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1E6E" w14:textId="089FA093" w:rsidR="0083780B" w:rsidRPr="00C60F4E" w:rsidRDefault="0083780B">
      <w:pPr>
        <w:rPr>
          <w:lang w:val="en-GB"/>
        </w:rPr>
      </w:pPr>
      <w:r w:rsidRPr="00C60F4E">
        <w:rPr>
          <w:lang w:val="en-GB"/>
        </w:rPr>
        <w:t>[</w:t>
      </w:r>
      <w:bookmarkStart w:id="0" w:name="LastAlteration"/>
      <w:r w:rsidRPr="00C60F4E">
        <w:rPr>
          <w:lang w:val="en-GB"/>
        </w:rPr>
        <w:t xml:space="preserve">191V: Incorporates alterations of </w:t>
      </w:r>
      <w:r w:rsidR="0014339D">
        <w:rPr>
          <w:lang w:val="en-GB"/>
        </w:rPr>
        <w:t>1</w:t>
      </w:r>
      <w:r w:rsidR="00004134" w:rsidRPr="0014339D">
        <w:rPr>
          <w:lang w:val="en-GB"/>
        </w:rPr>
        <w:t xml:space="preserve">1 </w:t>
      </w:r>
      <w:r w:rsidR="0014339D">
        <w:rPr>
          <w:lang w:val="en-GB"/>
        </w:rPr>
        <w:t>April</w:t>
      </w:r>
      <w:r w:rsidR="009508CB" w:rsidRPr="0014339D">
        <w:rPr>
          <w:lang w:val="en-GB"/>
        </w:rPr>
        <w:t xml:space="preserve"> 202</w:t>
      </w:r>
      <w:r w:rsidR="0014339D">
        <w:rPr>
          <w:lang w:val="en-GB"/>
        </w:rPr>
        <w:t>4</w:t>
      </w:r>
      <w:r w:rsidR="009508CB" w:rsidRPr="0014339D">
        <w:rPr>
          <w:lang w:val="en-GB"/>
        </w:rPr>
        <w:t xml:space="preserve"> </w:t>
      </w:r>
      <w:r w:rsidR="00606EA1" w:rsidRPr="0014339D">
        <w:rPr>
          <w:lang w:val="en-GB"/>
        </w:rPr>
        <w:t>(</w:t>
      </w:r>
      <w:r w:rsidR="003E6B0D" w:rsidRPr="0014339D">
        <w:rPr>
          <w:lang w:val="en-GB"/>
        </w:rPr>
        <w:t>R202</w:t>
      </w:r>
      <w:r w:rsidR="0014339D">
        <w:rPr>
          <w:lang w:val="en-GB"/>
        </w:rPr>
        <w:t>3</w:t>
      </w:r>
      <w:r w:rsidR="003E6B0D" w:rsidRPr="0014339D">
        <w:rPr>
          <w:lang w:val="en-GB"/>
        </w:rPr>
        <w:t>/1</w:t>
      </w:r>
      <w:r w:rsidR="0014339D">
        <w:rPr>
          <w:lang w:val="en-GB"/>
        </w:rPr>
        <w:t>4</w:t>
      </w:r>
      <w:r w:rsidR="003E6B0D" w:rsidRPr="0014339D">
        <w:rPr>
          <w:lang w:val="en-GB"/>
        </w:rPr>
        <w:t>2</w:t>
      </w:r>
      <w:r w:rsidR="00606EA1" w:rsidRPr="0014339D">
        <w:rPr>
          <w:lang w:val="en-GB"/>
        </w:rPr>
        <w:t>)</w:t>
      </w:r>
      <w:r w:rsidR="006E2F6D" w:rsidRPr="0014339D">
        <w:rPr>
          <w:lang w:val="en-GB"/>
        </w:rPr>
        <w:t>]</w:t>
      </w:r>
      <w:r w:rsidR="00606EA1">
        <w:rPr>
          <w:lang w:val="en-GB"/>
        </w:rPr>
        <w:t xml:space="preserve"> </w:t>
      </w:r>
      <w:bookmarkEnd w:id="0"/>
    </w:p>
    <w:p w14:paraId="1AFF2327" w14:textId="32110363" w:rsidR="0083780B" w:rsidRPr="00C60F4E" w:rsidRDefault="00E44D8D">
      <w:pPr>
        <w:rPr>
          <w:lang w:val="en-GB"/>
        </w:rPr>
      </w:pPr>
      <w:r>
        <w:rPr>
          <w:lang w:val="en-GB"/>
        </w:rPr>
        <w:t>R</w:t>
      </w:r>
      <w:r w:rsidR="0083780B" w:rsidRPr="00C60F4E">
        <w:rPr>
          <w:lang w:val="en-GB"/>
        </w:rPr>
        <w:t xml:space="preserve">eplaces </w:t>
      </w:r>
      <w:r>
        <w:rPr>
          <w:lang w:val="en-GB"/>
        </w:rPr>
        <w:t>rulebook o</w:t>
      </w:r>
      <w:r w:rsidRPr="00D32F0C">
        <w:rPr>
          <w:lang w:val="en-GB"/>
        </w:rPr>
        <w:t>f</w:t>
      </w:r>
      <w:r w:rsidR="0083748A" w:rsidRPr="00D32F0C">
        <w:rPr>
          <w:lang w:val="en-GB"/>
        </w:rPr>
        <w:t xml:space="preserve"> </w:t>
      </w:r>
      <w:r w:rsidR="00D32F0C">
        <w:rPr>
          <w:lang w:val="en-GB"/>
        </w:rPr>
        <w:t>21</w:t>
      </w:r>
      <w:r w:rsidR="002F6100" w:rsidRPr="0014339D">
        <w:rPr>
          <w:lang w:val="en-GB"/>
        </w:rPr>
        <w:t xml:space="preserve"> February 202</w:t>
      </w:r>
      <w:r w:rsidR="00D32F0C">
        <w:rPr>
          <w:lang w:val="en-GB"/>
        </w:rPr>
        <w:t>2</w:t>
      </w:r>
      <w:r w:rsidR="009508CB" w:rsidRPr="0014339D">
        <w:rPr>
          <w:lang w:val="en-GB"/>
        </w:rPr>
        <w:t xml:space="preserve"> (</w:t>
      </w:r>
      <w:r w:rsidR="003E6B0D" w:rsidRPr="0014339D">
        <w:rPr>
          <w:lang w:val="en-GB"/>
        </w:rPr>
        <w:t>R202</w:t>
      </w:r>
      <w:r w:rsidR="002933C3">
        <w:rPr>
          <w:lang w:val="en-GB"/>
        </w:rPr>
        <w:t>1</w:t>
      </w:r>
      <w:r w:rsidR="003E6B0D" w:rsidRPr="0014339D">
        <w:rPr>
          <w:lang w:val="en-GB"/>
        </w:rPr>
        <w:t>/21</w:t>
      </w:r>
      <w:r w:rsidR="002933C3">
        <w:rPr>
          <w:lang w:val="en-GB"/>
        </w:rPr>
        <w:t>2</w:t>
      </w:r>
      <w:r w:rsidR="009508CB" w:rsidRPr="0014339D">
        <w:rPr>
          <w:lang w:val="en-GB"/>
        </w:rPr>
        <w:t>)</w:t>
      </w:r>
      <w:r w:rsidR="009508CB">
        <w:rPr>
          <w:lang w:val="en-GB"/>
        </w:rPr>
        <w:t xml:space="preserve"> </w:t>
      </w:r>
    </w:p>
    <w:p w14:paraId="48F443B1"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D5C3CD"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C57BE4"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2ED3A9"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27AE1B8"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F323C43"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53ED03F"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5C7EF1C"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2CC024" w14:textId="03A4A7C4"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sz w:val="28"/>
          <w:lang w:val="en-GB"/>
        </w:rPr>
      </w:pPr>
      <w:r w:rsidRPr="00C60F4E">
        <w:rPr>
          <w:lang w:val="en-GB"/>
        </w:rPr>
        <w:tab/>
      </w:r>
      <w:r w:rsidRPr="00C60F4E">
        <w:rPr>
          <w:lang w:val="en-GB"/>
        </w:rPr>
        <w:tab/>
      </w:r>
      <w:r w:rsidRPr="00C60F4E">
        <w:rPr>
          <w:b/>
          <w:bCs/>
          <w:sz w:val="28"/>
        </w:rPr>
        <w:t xml:space="preserve">Victorian </w:t>
      </w:r>
      <w:r w:rsidR="00DD3F3F" w:rsidRPr="00871757">
        <w:rPr>
          <w:b/>
          <w:bCs/>
          <w:sz w:val="28"/>
        </w:rPr>
        <w:t>Automotive</w:t>
      </w:r>
      <w:r w:rsidR="00DD3F3F">
        <w:rPr>
          <w:b/>
          <w:bCs/>
          <w:sz w:val="28"/>
        </w:rPr>
        <w:t xml:space="preserve"> </w:t>
      </w:r>
      <w:r w:rsidRPr="00C60F4E">
        <w:rPr>
          <w:b/>
          <w:bCs/>
          <w:sz w:val="28"/>
        </w:rPr>
        <w:t>Chamber of Commerce</w:t>
      </w:r>
    </w:p>
    <w:p w14:paraId="69D3FD0B"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49F7248"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3EFDB1E"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3B5F91F"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722F168"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293DFC5"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FC8339"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B4308CF"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5B5C4A5"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945A071"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F28F938"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EDE861" w14:textId="1978F4C2" w:rsidR="0083780B" w:rsidRPr="005B2D90" w:rsidRDefault="005B2D90">
      <w:pPr>
        <w:pStyle w:val="BlockText"/>
        <w:rPr>
          <w:szCs w:val="22"/>
        </w:rPr>
      </w:pPr>
      <w:r w:rsidRPr="005B2D90">
        <w:rPr>
          <w:szCs w:val="22"/>
        </w:rPr>
        <w:t xml:space="preserve">I CERTIFY under section 161 of the Fair Work (Registered Organisations) Act 2009 that the pages herein numbered 1 to </w:t>
      </w:r>
      <w:r w:rsidR="00F4047E" w:rsidRPr="00504312">
        <w:rPr>
          <w:szCs w:val="22"/>
        </w:rPr>
        <w:t>3</w:t>
      </w:r>
      <w:r w:rsidR="00504312" w:rsidRPr="00504312">
        <w:rPr>
          <w:szCs w:val="22"/>
        </w:rPr>
        <w:t>5</w:t>
      </w:r>
      <w:r w:rsidRPr="00871757">
        <w:rPr>
          <w:szCs w:val="22"/>
        </w:rPr>
        <w:t xml:space="preserve"> both inclusive contain a true and correct copy of the registered rules of the </w:t>
      </w:r>
      <w:r w:rsidR="0083780B" w:rsidRPr="00871757">
        <w:rPr>
          <w:szCs w:val="22"/>
        </w:rPr>
        <w:t xml:space="preserve">Victorian </w:t>
      </w:r>
      <w:r w:rsidR="00DD3F3F" w:rsidRPr="00871757">
        <w:rPr>
          <w:szCs w:val="22"/>
        </w:rPr>
        <w:t>Automotive</w:t>
      </w:r>
      <w:r w:rsidR="00DD3F3F">
        <w:rPr>
          <w:szCs w:val="22"/>
        </w:rPr>
        <w:t xml:space="preserve"> </w:t>
      </w:r>
      <w:r w:rsidR="0083780B" w:rsidRPr="005B2D90">
        <w:rPr>
          <w:szCs w:val="22"/>
        </w:rPr>
        <w:t>Chamber of Commerce</w:t>
      </w:r>
    </w:p>
    <w:p w14:paraId="7EF8C7FF"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91D7E05"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B784D5F"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13D2143"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131C29C"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D03A827" w14:textId="77777777"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056981A" w14:textId="355B0AE6" w:rsidR="0083780B" w:rsidRPr="00C60F4E" w:rsidRDefault="008378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C60F4E">
        <w:rPr>
          <w:lang w:val="en-GB"/>
        </w:rPr>
        <w:tab/>
      </w:r>
      <w:r w:rsidRPr="00C60F4E">
        <w:rPr>
          <w:lang w:val="en-GB"/>
        </w:rPr>
        <w:tab/>
      </w:r>
      <w:r w:rsidR="001C1393">
        <w:rPr>
          <w:lang w:val="en-GB"/>
        </w:rPr>
        <w:t xml:space="preserve">DELEGATE OF THE </w:t>
      </w:r>
      <w:r w:rsidR="00D27562" w:rsidRPr="00C60F4E">
        <w:rPr>
          <w:lang w:val="en-GB"/>
        </w:rPr>
        <w:t>GENERAL MANAGER</w:t>
      </w:r>
    </w:p>
    <w:p w14:paraId="7515FAEA" w14:textId="77777777" w:rsidR="00D27562" w:rsidRPr="00C60F4E" w:rsidRDefault="00D2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r w:rsidRPr="00C60F4E">
        <w:rPr>
          <w:lang w:val="en-GB"/>
        </w:rPr>
        <w:tab/>
      </w:r>
      <w:r w:rsidRPr="00C60F4E">
        <w:rPr>
          <w:lang w:val="en-GB"/>
        </w:rPr>
        <w:tab/>
        <w:t xml:space="preserve">FAIR WORK </w:t>
      </w:r>
      <w:r w:rsidR="00C67966" w:rsidRPr="00C60F4E">
        <w:rPr>
          <w:lang w:val="en-GB"/>
        </w:rPr>
        <w:t>COMMISSION</w:t>
      </w:r>
    </w:p>
    <w:p w14:paraId="6747E6E1" w14:textId="77777777" w:rsidR="0083780B" w:rsidRPr="00C60F4E" w:rsidRDefault="0083780B">
      <w:pPr>
        <w:rPr>
          <w:lang w:val="en-GB"/>
        </w:rPr>
      </w:pPr>
    </w:p>
    <w:p w14:paraId="4C7139F4" w14:textId="77777777" w:rsidR="00D8427E" w:rsidRDefault="00D8427E">
      <w:pPr>
        <w:rPr>
          <w:lang w:val="en-GB"/>
        </w:rPr>
      </w:pPr>
    </w:p>
    <w:p w14:paraId="2EC914EB" w14:textId="77777777" w:rsidR="00D8427E" w:rsidRDefault="00D8427E">
      <w:pPr>
        <w:jc w:val="left"/>
        <w:rPr>
          <w:lang w:val="en-GB"/>
        </w:rPr>
      </w:pPr>
      <w:r>
        <w:rPr>
          <w:lang w:val="en-GB"/>
        </w:rPr>
        <w:br w:type="page"/>
      </w:r>
    </w:p>
    <w:p w14:paraId="73343596" w14:textId="77777777" w:rsidR="0083780B" w:rsidRPr="00FD4E4D" w:rsidRDefault="0083780B">
      <w:pPr>
        <w:rPr>
          <w:szCs w:val="22"/>
          <w:lang w:val="en-GB"/>
        </w:rPr>
      </w:pPr>
    </w:p>
    <w:p w14:paraId="34F8C0DE" w14:textId="77777777" w:rsidR="0070608C" w:rsidRPr="0022738F" w:rsidRDefault="0070608C" w:rsidP="0070608C">
      <w:pPr>
        <w:jc w:val="center"/>
        <w:rPr>
          <w:b/>
          <w:sz w:val="32"/>
        </w:rPr>
      </w:pPr>
      <w:r w:rsidRPr="0022738F">
        <w:rPr>
          <w:b/>
          <w:sz w:val="32"/>
        </w:rPr>
        <w:t>Rules of the</w:t>
      </w:r>
    </w:p>
    <w:p w14:paraId="460BC46A" w14:textId="77777777" w:rsidR="0070608C" w:rsidRPr="0022738F" w:rsidRDefault="0070608C" w:rsidP="0070608C">
      <w:pPr>
        <w:jc w:val="center"/>
        <w:rPr>
          <w:b/>
          <w:sz w:val="32"/>
        </w:rPr>
      </w:pPr>
    </w:p>
    <w:p w14:paraId="4C7AE016" w14:textId="3AF001EE" w:rsidR="0070608C" w:rsidRPr="0022738F" w:rsidRDefault="0070608C" w:rsidP="0070608C">
      <w:pPr>
        <w:jc w:val="center"/>
        <w:rPr>
          <w:b/>
          <w:sz w:val="32"/>
        </w:rPr>
      </w:pPr>
      <w:r>
        <w:rPr>
          <w:b/>
          <w:sz w:val="32"/>
        </w:rPr>
        <w:t xml:space="preserve">Victorian </w:t>
      </w:r>
      <w:r w:rsidR="005D719D" w:rsidRPr="00871757">
        <w:rPr>
          <w:b/>
          <w:sz w:val="32"/>
        </w:rPr>
        <w:t>Automotive</w:t>
      </w:r>
      <w:r w:rsidR="005D719D">
        <w:rPr>
          <w:b/>
          <w:sz w:val="32"/>
        </w:rPr>
        <w:t xml:space="preserve"> </w:t>
      </w:r>
      <w:r>
        <w:rPr>
          <w:b/>
          <w:sz w:val="32"/>
        </w:rPr>
        <w:t>Chamber of Commerce</w:t>
      </w:r>
    </w:p>
    <w:p w14:paraId="20F39412" w14:textId="77777777" w:rsidR="0070608C" w:rsidRPr="0022738F" w:rsidRDefault="0070608C" w:rsidP="0070608C">
      <w:pPr>
        <w:jc w:val="center"/>
        <w:rPr>
          <w:b/>
          <w:sz w:val="32"/>
          <w:szCs w:val="32"/>
        </w:rPr>
      </w:pPr>
    </w:p>
    <w:p w14:paraId="3B84357B" w14:textId="77777777" w:rsidR="0070608C" w:rsidRDefault="0070608C" w:rsidP="0070608C">
      <w:pPr>
        <w:jc w:val="center"/>
        <w:rPr>
          <w:b/>
          <w:sz w:val="32"/>
        </w:rPr>
      </w:pPr>
      <w:r w:rsidRPr="0022738F">
        <w:rPr>
          <w:b/>
          <w:sz w:val="32"/>
        </w:rPr>
        <w:t>Contents</w:t>
      </w:r>
    </w:p>
    <w:p w14:paraId="5A047956" w14:textId="77777777" w:rsidR="00E279E1" w:rsidRPr="0022738F" w:rsidRDefault="00E279E1" w:rsidP="0070608C">
      <w:pPr>
        <w:jc w:val="center"/>
        <w:rPr>
          <w:b/>
          <w:sz w:val="32"/>
        </w:rPr>
      </w:pPr>
    </w:p>
    <w:bookmarkStart w:id="1" w:name="_Toc517620588" w:displacedByCustomXml="next"/>
    <w:bookmarkStart w:id="2" w:name="_Toc517621513" w:displacedByCustomXml="next"/>
    <w:sdt>
      <w:sdtPr>
        <w:rPr>
          <w:rFonts w:ascii="Times New Roman" w:eastAsia="Times New Roman" w:hAnsi="Times New Roman" w:cs="Times New Roman"/>
          <w:szCs w:val="20"/>
          <w:lang w:val="en-AU" w:eastAsia="en-AU"/>
        </w:rPr>
        <w:id w:val="-2027782869"/>
        <w:docPartObj>
          <w:docPartGallery w:val="Table of Contents"/>
          <w:docPartUnique/>
        </w:docPartObj>
      </w:sdtPr>
      <w:sdtEndPr>
        <w:rPr>
          <w:b/>
          <w:bCs/>
          <w:noProof/>
        </w:rPr>
      </w:sdtEndPr>
      <w:sdtContent>
        <w:p w14:paraId="78F464C5" w14:textId="753372CA" w:rsidR="00504312" w:rsidRDefault="00473121">
          <w:pPr>
            <w:pStyle w:val="TOC1"/>
            <w:tabs>
              <w:tab w:val="right" w:leader="dot" w:pos="9488"/>
            </w:tabs>
            <w:rPr>
              <w:noProof/>
              <w:kern w:val="2"/>
              <w:sz w:val="22"/>
              <w:lang w:val="en-AU" w:eastAsia="en-AU"/>
              <w14:ligatures w14:val="standardContextual"/>
            </w:rPr>
          </w:pPr>
          <w:r>
            <w:fldChar w:fldCharType="begin"/>
          </w:r>
          <w:r>
            <w:instrText xml:space="preserve"> TOC \o "1-3" \h \z \u </w:instrText>
          </w:r>
          <w:r>
            <w:fldChar w:fldCharType="separate"/>
          </w:r>
          <w:hyperlink w:anchor="_Toc164174335" w:history="1">
            <w:r w:rsidR="00504312" w:rsidRPr="00C14297">
              <w:rPr>
                <w:rStyle w:val="Hyperlink"/>
                <w:b/>
                <w:noProof/>
              </w:rPr>
              <w:t>PART I – INTERPRETATION AND OBJECTS</w:t>
            </w:r>
            <w:r w:rsidR="00504312">
              <w:rPr>
                <w:noProof/>
                <w:webHidden/>
              </w:rPr>
              <w:tab/>
            </w:r>
            <w:r w:rsidR="00504312">
              <w:rPr>
                <w:noProof/>
                <w:webHidden/>
              </w:rPr>
              <w:fldChar w:fldCharType="begin"/>
            </w:r>
            <w:r w:rsidR="00504312">
              <w:rPr>
                <w:noProof/>
                <w:webHidden/>
              </w:rPr>
              <w:instrText xml:space="preserve"> PAGEREF _Toc164174335 \h </w:instrText>
            </w:r>
            <w:r w:rsidR="00504312">
              <w:rPr>
                <w:noProof/>
                <w:webHidden/>
              </w:rPr>
            </w:r>
            <w:r w:rsidR="00504312">
              <w:rPr>
                <w:noProof/>
                <w:webHidden/>
              </w:rPr>
              <w:fldChar w:fldCharType="separate"/>
            </w:r>
            <w:r w:rsidR="00504312">
              <w:rPr>
                <w:noProof/>
                <w:webHidden/>
              </w:rPr>
              <w:t>4</w:t>
            </w:r>
            <w:r w:rsidR="00504312">
              <w:rPr>
                <w:noProof/>
                <w:webHidden/>
              </w:rPr>
              <w:fldChar w:fldCharType="end"/>
            </w:r>
          </w:hyperlink>
        </w:p>
        <w:p w14:paraId="52CACF6E" w14:textId="0E5BFD61" w:rsidR="00504312" w:rsidRDefault="00000000">
          <w:pPr>
            <w:pStyle w:val="TOC2"/>
            <w:tabs>
              <w:tab w:val="right" w:leader="dot" w:pos="9488"/>
            </w:tabs>
            <w:rPr>
              <w:noProof/>
              <w:kern w:val="2"/>
              <w:sz w:val="22"/>
              <w:lang w:val="en-AU" w:eastAsia="en-AU"/>
              <w14:ligatures w14:val="standardContextual"/>
            </w:rPr>
          </w:pPr>
          <w:hyperlink w:anchor="_Toc164174336" w:history="1">
            <w:r w:rsidR="00504312" w:rsidRPr="00C14297">
              <w:rPr>
                <w:rStyle w:val="Hyperlink"/>
                <w:bCs/>
                <w:noProof/>
                <w:lang w:val="en-GB"/>
              </w:rPr>
              <w:t>1 – INTERPRETATION AND DEFINITIONS</w:t>
            </w:r>
            <w:r w:rsidR="00504312">
              <w:rPr>
                <w:noProof/>
                <w:webHidden/>
              </w:rPr>
              <w:tab/>
            </w:r>
            <w:r w:rsidR="00504312">
              <w:rPr>
                <w:noProof/>
                <w:webHidden/>
              </w:rPr>
              <w:fldChar w:fldCharType="begin"/>
            </w:r>
            <w:r w:rsidR="00504312">
              <w:rPr>
                <w:noProof/>
                <w:webHidden/>
              </w:rPr>
              <w:instrText xml:space="preserve"> PAGEREF _Toc164174336 \h </w:instrText>
            </w:r>
            <w:r w:rsidR="00504312">
              <w:rPr>
                <w:noProof/>
                <w:webHidden/>
              </w:rPr>
            </w:r>
            <w:r w:rsidR="00504312">
              <w:rPr>
                <w:noProof/>
                <w:webHidden/>
              </w:rPr>
              <w:fldChar w:fldCharType="separate"/>
            </w:r>
            <w:r w:rsidR="00504312">
              <w:rPr>
                <w:noProof/>
                <w:webHidden/>
              </w:rPr>
              <w:t>4</w:t>
            </w:r>
            <w:r w:rsidR="00504312">
              <w:rPr>
                <w:noProof/>
                <w:webHidden/>
              </w:rPr>
              <w:fldChar w:fldCharType="end"/>
            </w:r>
          </w:hyperlink>
        </w:p>
        <w:p w14:paraId="49847E29" w14:textId="02EEB467" w:rsidR="00504312" w:rsidRDefault="00000000">
          <w:pPr>
            <w:pStyle w:val="TOC2"/>
            <w:tabs>
              <w:tab w:val="right" w:leader="dot" w:pos="9488"/>
            </w:tabs>
            <w:rPr>
              <w:noProof/>
              <w:kern w:val="2"/>
              <w:sz w:val="22"/>
              <w:lang w:val="en-AU" w:eastAsia="en-AU"/>
              <w14:ligatures w14:val="standardContextual"/>
            </w:rPr>
          </w:pPr>
          <w:hyperlink w:anchor="_Toc164174337" w:history="1">
            <w:r w:rsidR="00504312" w:rsidRPr="00C14297">
              <w:rPr>
                <w:rStyle w:val="Hyperlink"/>
                <w:bCs/>
                <w:noProof/>
                <w:lang w:val="en-GB"/>
              </w:rPr>
              <w:t>2 – OBJECTS</w:t>
            </w:r>
            <w:r w:rsidR="00504312">
              <w:rPr>
                <w:noProof/>
                <w:webHidden/>
              </w:rPr>
              <w:tab/>
            </w:r>
            <w:r w:rsidR="00504312">
              <w:rPr>
                <w:noProof/>
                <w:webHidden/>
              </w:rPr>
              <w:fldChar w:fldCharType="begin"/>
            </w:r>
            <w:r w:rsidR="00504312">
              <w:rPr>
                <w:noProof/>
                <w:webHidden/>
              </w:rPr>
              <w:instrText xml:space="preserve"> PAGEREF _Toc164174337 \h </w:instrText>
            </w:r>
            <w:r w:rsidR="00504312">
              <w:rPr>
                <w:noProof/>
                <w:webHidden/>
              </w:rPr>
            </w:r>
            <w:r w:rsidR="00504312">
              <w:rPr>
                <w:noProof/>
                <w:webHidden/>
              </w:rPr>
              <w:fldChar w:fldCharType="separate"/>
            </w:r>
            <w:r w:rsidR="00504312">
              <w:rPr>
                <w:noProof/>
                <w:webHidden/>
              </w:rPr>
              <w:t>6</w:t>
            </w:r>
            <w:r w:rsidR="00504312">
              <w:rPr>
                <w:noProof/>
                <w:webHidden/>
              </w:rPr>
              <w:fldChar w:fldCharType="end"/>
            </w:r>
          </w:hyperlink>
        </w:p>
        <w:p w14:paraId="7AE8C481" w14:textId="3A52419D" w:rsidR="00504312" w:rsidRDefault="00000000">
          <w:pPr>
            <w:pStyle w:val="TOC1"/>
            <w:tabs>
              <w:tab w:val="right" w:leader="dot" w:pos="9488"/>
            </w:tabs>
            <w:rPr>
              <w:noProof/>
              <w:kern w:val="2"/>
              <w:sz w:val="22"/>
              <w:lang w:val="en-AU" w:eastAsia="en-AU"/>
              <w14:ligatures w14:val="standardContextual"/>
            </w:rPr>
          </w:pPr>
          <w:hyperlink w:anchor="_Toc164174338" w:history="1">
            <w:r w:rsidR="00504312" w:rsidRPr="00C14297">
              <w:rPr>
                <w:rStyle w:val="Hyperlink"/>
                <w:b/>
                <w:noProof/>
              </w:rPr>
              <w:t>PART II - MEMBERSHIP</w:t>
            </w:r>
            <w:r w:rsidR="00504312">
              <w:rPr>
                <w:noProof/>
                <w:webHidden/>
              </w:rPr>
              <w:tab/>
            </w:r>
            <w:r w:rsidR="00504312">
              <w:rPr>
                <w:noProof/>
                <w:webHidden/>
              </w:rPr>
              <w:fldChar w:fldCharType="begin"/>
            </w:r>
            <w:r w:rsidR="00504312">
              <w:rPr>
                <w:noProof/>
                <w:webHidden/>
              </w:rPr>
              <w:instrText xml:space="preserve"> PAGEREF _Toc164174338 \h </w:instrText>
            </w:r>
            <w:r w:rsidR="00504312">
              <w:rPr>
                <w:noProof/>
                <w:webHidden/>
              </w:rPr>
            </w:r>
            <w:r w:rsidR="00504312">
              <w:rPr>
                <w:noProof/>
                <w:webHidden/>
              </w:rPr>
              <w:fldChar w:fldCharType="separate"/>
            </w:r>
            <w:r w:rsidR="00504312">
              <w:rPr>
                <w:noProof/>
                <w:webHidden/>
              </w:rPr>
              <w:t>7</w:t>
            </w:r>
            <w:r w:rsidR="00504312">
              <w:rPr>
                <w:noProof/>
                <w:webHidden/>
              </w:rPr>
              <w:fldChar w:fldCharType="end"/>
            </w:r>
          </w:hyperlink>
        </w:p>
        <w:p w14:paraId="4EC7925B" w14:textId="68D00E9D" w:rsidR="00504312" w:rsidRDefault="00000000">
          <w:pPr>
            <w:pStyle w:val="TOC2"/>
            <w:tabs>
              <w:tab w:val="right" w:leader="dot" w:pos="9488"/>
            </w:tabs>
            <w:rPr>
              <w:noProof/>
              <w:kern w:val="2"/>
              <w:sz w:val="22"/>
              <w:lang w:val="en-AU" w:eastAsia="en-AU"/>
              <w14:ligatures w14:val="standardContextual"/>
            </w:rPr>
          </w:pPr>
          <w:hyperlink w:anchor="_Toc164174339" w:history="1">
            <w:r w:rsidR="00504312" w:rsidRPr="00C14297">
              <w:rPr>
                <w:rStyle w:val="Hyperlink"/>
                <w:noProof/>
                <w:lang w:val="en-GB"/>
              </w:rPr>
              <w:t>3 – MEMBERSHIP</w:t>
            </w:r>
            <w:r w:rsidR="00504312">
              <w:rPr>
                <w:noProof/>
                <w:webHidden/>
              </w:rPr>
              <w:tab/>
            </w:r>
            <w:r w:rsidR="00504312">
              <w:rPr>
                <w:noProof/>
                <w:webHidden/>
              </w:rPr>
              <w:fldChar w:fldCharType="begin"/>
            </w:r>
            <w:r w:rsidR="00504312">
              <w:rPr>
                <w:noProof/>
                <w:webHidden/>
              </w:rPr>
              <w:instrText xml:space="preserve"> PAGEREF _Toc164174339 \h </w:instrText>
            </w:r>
            <w:r w:rsidR="00504312">
              <w:rPr>
                <w:noProof/>
                <w:webHidden/>
              </w:rPr>
            </w:r>
            <w:r w:rsidR="00504312">
              <w:rPr>
                <w:noProof/>
                <w:webHidden/>
              </w:rPr>
              <w:fldChar w:fldCharType="separate"/>
            </w:r>
            <w:r w:rsidR="00504312">
              <w:rPr>
                <w:noProof/>
                <w:webHidden/>
              </w:rPr>
              <w:t>7</w:t>
            </w:r>
            <w:r w:rsidR="00504312">
              <w:rPr>
                <w:noProof/>
                <w:webHidden/>
              </w:rPr>
              <w:fldChar w:fldCharType="end"/>
            </w:r>
          </w:hyperlink>
        </w:p>
        <w:p w14:paraId="594692E3" w14:textId="77E6C759" w:rsidR="00504312" w:rsidRDefault="00000000">
          <w:pPr>
            <w:pStyle w:val="TOC2"/>
            <w:tabs>
              <w:tab w:val="right" w:leader="dot" w:pos="9488"/>
            </w:tabs>
            <w:rPr>
              <w:noProof/>
              <w:kern w:val="2"/>
              <w:sz w:val="22"/>
              <w:lang w:val="en-AU" w:eastAsia="en-AU"/>
              <w14:ligatures w14:val="standardContextual"/>
            </w:rPr>
          </w:pPr>
          <w:hyperlink w:anchor="_Toc164174340" w:history="1">
            <w:r w:rsidR="00504312" w:rsidRPr="00C14297">
              <w:rPr>
                <w:rStyle w:val="Hyperlink"/>
                <w:bCs/>
                <w:noProof/>
                <w:lang w:val="en-GB"/>
              </w:rPr>
              <w:t>4 – APPLICATIONS FOR MEMBERSHIP</w:t>
            </w:r>
            <w:r w:rsidR="00504312">
              <w:rPr>
                <w:noProof/>
                <w:webHidden/>
              </w:rPr>
              <w:tab/>
            </w:r>
            <w:r w:rsidR="00504312">
              <w:rPr>
                <w:noProof/>
                <w:webHidden/>
              </w:rPr>
              <w:fldChar w:fldCharType="begin"/>
            </w:r>
            <w:r w:rsidR="00504312">
              <w:rPr>
                <w:noProof/>
                <w:webHidden/>
              </w:rPr>
              <w:instrText xml:space="preserve"> PAGEREF _Toc164174340 \h </w:instrText>
            </w:r>
            <w:r w:rsidR="00504312">
              <w:rPr>
                <w:noProof/>
                <w:webHidden/>
              </w:rPr>
            </w:r>
            <w:r w:rsidR="00504312">
              <w:rPr>
                <w:noProof/>
                <w:webHidden/>
              </w:rPr>
              <w:fldChar w:fldCharType="separate"/>
            </w:r>
            <w:r w:rsidR="00504312">
              <w:rPr>
                <w:noProof/>
                <w:webHidden/>
              </w:rPr>
              <w:t>8</w:t>
            </w:r>
            <w:r w:rsidR="00504312">
              <w:rPr>
                <w:noProof/>
                <w:webHidden/>
              </w:rPr>
              <w:fldChar w:fldCharType="end"/>
            </w:r>
          </w:hyperlink>
        </w:p>
        <w:p w14:paraId="037DE28A" w14:textId="00A1302E" w:rsidR="00504312" w:rsidRDefault="00000000">
          <w:pPr>
            <w:pStyle w:val="TOC2"/>
            <w:tabs>
              <w:tab w:val="right" w:leader="dot" w:pos="9488"/>
            </w:tabs>
            <w:rPr>
              <w:noProof/>
              <w:kern w:val="2"/>
              <w:sz w:val="22"/>
              <w:lang w:val="en-AU" w:eastAsia="en-AU"/>
              <w14:ligatures w14:val="standardContextual"/>
            </w:rPr>
          </w:pPr>
          <w:hyperlink w:anchor="_Toc164174341" w:history="1">
            <w:r w:rsidR="00504312" w:rsidRPr="00C14297">
              <w:rPr>
                <w:rStyle w:val="Hyperlink"/>
                <w:noProof/>
                <w:lang w:val="en-GB"/>
              </w:rPr>
              <w:t>5 – FEES AND SUBSCRIPTION</w:t>
            </w:r>
            <w:r w:rsidR="00504312">
              <w:rPr>
                <w:noProof/>
                <w:webHidden/>
              </w:rPr>
              <w:tab/>
            </w:r>
            <w:r w:rsidR="00504312">
              <w:rPr>
                <w:noProof/>
                <w:webHidden/>
              </w:rPr>
              <w:fldChar w:fldCharType="begin"/>
            </w:r>
            <w:r w:rsidR="00504312">
              <w:rPr>
                <w:noProof/>
                <w:webHidden/>
              </w:rPr>
              <w:instrText xml:space="preserve"> PAGEREF _Toc164174341 \h </w:instrText>
            </w:r>
            <w:r w:rsidR="00504312">
              <w:rPr>
                <w:noProof/>
                <w:webHidden/>
              </w:rPr>
            </w:r>
            <w:r w:rsidR="00504312">
              <w:rPr>
                <w:noProof/>
                <w:webHidden/>
              </w:rPr>
              <w:fldChar w:fldCharType="separate"/>
            </w:r>
            <w:r w:rsidR="00504312">
              <w:rPr>
                <w:noProof/>
                <w:webHidden/>
              </w:rPr>
              <w:t>8</w:t>
            </w:r>
            <w:r w:rsidR="00504312">
              <w:rPr>
                <w:noProof/>
                <w:webHidden/>
              </w:rPr>
              <w:fldChar w:fldCharType="end"/>
            </w:r>
          </w:hyperlink>
        </w:p>
        <w:p w14:paraId="0F6873F8" w14:textId="3DA5AA71" w:rsidR="00504312" w:rsidRDefault="00000000">
          <w:pPr>
            <w:pStyle w:val="TOC2"/>
            <w:tabs>
              <w:tab w:val="right" w:leader="dot" w:pos="9488"/>
            </w:tabs>
            <w:rPr>
              <w:noProof/>
              <w:kern w:val="2"/>
              <w:sz w:val="22"/>
              <w:lang w:val="en-AU" w:eastAsia="en-AU"/>
              <w14:ligatures w14:val="standardContextual"/>
            </w:rPr>
          </w:pPr>
          <w:hyperlink w:anchor="_Toc164174342" w:history="1">
            <w:r w:rsidR="00504312" w:rsidRPr="00C14297">
              <w:rPr>
                <w:rStyle w:val="Hyperlink"/>
                <w:noProof/>
                <w:lang w:val="en-GB"/>
              </w:rPr>
              <w:t>6 – NOMINATED CHAMBER REPRESENTATIVES</w:t>
            </w:r>
            <w:r w:rsidR="00504312">
              <w:rPr>
                <w:noProof/>
                <w:webHidden/>
              </w:rPr>
              <w:tab/>
            </w:r>
            <w:r w:rsidR="00504312">
              <w:rPr>
                <w:noProof/>
                <w:webHidden/>
              </w:rPr>
              <w:fldChar w:fldCharType="begin"/>
            </w:r>
            <w:r w:rsidR="00504312">
              <w:rPr>
                <w:noProof/>
                <w:webHidden/>
              </w:rPr>
              <w:instrText xml:space="preserve"> PAGEREF _Toc164174342 \h </w:instrText>
            </w:r>
            <w:r w:rsidR="00504312">
              <w:rPr>
                <w:noProof/>
                <w:webHidden/>
              </w:rPr>
            </w:r>
            <w:r w:rsidR="00504312">
              <w:rPr>
                <w:noProof/>
                <w:webHidden/>
              </w:rPr>
              <w:fldChar w:fldCharType="separate"/>
            </w:r>
            <w:r w:rsidR="00504312">
              <w:rPr>
                <w:noProof/>
                <w:webHidden/>
              </w:rPr>
              <w:t>9</w:t>
            </w:r>
            <w:r w:rsidR="00504312">
              <w:rPr>
                <w:noProof/>
                <w:webHidden/>
              </w:rPr>
              <w:fldChar w:fldCharType="end"/>
            </w:r>
          </w:hyperlink>
        </w:p>
        <w:p w14:paraId="3535AE89" w14:textId="685924A5" w:rsidR="00504312" w:rsidRDefault="00000000">
          <w:pPr>
            <w:pStyle w:val="TOC2"/>
            <w:tabs>
              <w:tab w:val="right" w:leader="dot" w:pos="9488"/>
            </w:tabs>
            <w:rPr>
              <w:noProof/>
              <w:kern w:val="2"/>
              <w:sz w:val="22"/>
              <w:lang w:val="en-AU" w:eastAsia="en-AU"/>
              <w14:ligatures w14:val="standardContextual"/>
            </w:rPr>
          </w:pPr>
          <w:hyperlink w:anchor="_Toc164174343" w:history="1">
            <w:r w:rsidR="00504312" w:rsidRPr="00C14297">
              <w:rPr>
                <w:rStyle w:val="Hyperlink"/>
                <w:noProof/>
                <w:lang w:val="en-GB"/>
              </w:rPr>
              <w:t>7 – PAST PRESIDENTS AND LIFE MEMBERS</w:t>
            </w:r>
            <w:r w:rsidR="00504312">
              <w:rPr>
                <w:noProof/>
                <w:webHidden/>
              </w:rPr>
              <w:tab/>
            </w:r>
            <w:r w:rsidR="00504312">
              <w:rPr>
                <w:noProof/>
                <w:webHidden/>
              </w:rPr>
              <w:fldChar w:fldCharType="begin"/>
            </w:r>
            <w:r w:rsidR="00504312">
              <w:rPr>
                <w:noProof/>
                <w:webHidden/>
              </w:rPr>
              <w:instrText xml:space="preserve"> PAGEREF _Toc164174343 \h </w:instrText>
            </w:r>
            <w:r w:rsidR="00504312">
              <w:rPr>
                <w:noProof/>
                <w:webHidden/>
              </w:rPr>
            </w:r>
            <w:r w:rsidR="00504312">
              <w:rPr>
                <w:noProof/>
                <w:webHidden/>
              </w:rPr>
              <w:fldChar w:fldCharType="separate"/>
            </w:r>
            <w:r w:rsidR="00504312">
              <w:rPr>
                <w:noProof/>
                <w:webHidden/>
              </w:rPr>
              <w:t>9</w:t>
            </w:r>
            <w:r w:rsidR="00504312">
              <w:rPr>
                <w:noProof/>
                <w:webHidden/>
              </w:rPr>
              <w:fldChar w:fldCharType="end"/>
            </w:r>
          </w:hyperlink>
        </w:p>
        <w:p w14:paraId="67759582" w14:textId="56AD3DB0" w:rsidR="00504312" w:rsidRDefault="00000000">
          <w:pPr>
            <w:pStyle w:val="TOC2"/>
            <w:tabs>
              <w:tab w:val="right" w:leader="dot" w:pos="9488"/>
            </w:tabs>
            <w:rPr>
              <w:noProof/>
              <w:kern w:val="2"/>
              <w:sz w:val="22"/>
              <w:lang w:val="en-AU" w:eastAsia="en-AU"/>
              <w14:ligatures w14:val="standardContextual"/>
            </w:rPr>
          </w:pPr>
          <w:hyperlink w:anchor="_Toc164174344" w:history="1">
            <w:r w:rsidR="00504312" w:rsidRPr="00C14297">
              <w:rPr>
                <w:rStyle w:val="Hyperlink"/>
                <w:noProof/>
                <w:lang w:val="en-GB"/>
              </w:rPr>
              <w:t>8 – SERVICE ASSOCIATE</w:t>
            </w:r>
            <w:r w:rsidR="00504312">
              <w:rPr>
                <w:noProof/>
                <w:webHidden/>
              </w:rPr>
              <w:tab/>
            </w:r>
            <w:r w:rsidR="00504312">
              <w:rPr>
                <w:noProof/>
                <w:webHidden/>
              </w:rPr>
              <w:fldChar w:fldCharType="begin"/>
            </w:r>
            <w:r w:rsidR="00504312">
              <w:rPr>
                <w:noProof/>
                <w:webHidden/>
              </w:rPr>
              <w:instrText xml:space="preserve"> PAGEREF _Toc164174344 \h </w:instrText>
            </w:r>
            <w:r w:rsidR="00504312">
              <w:rPr>
                <w:noProof/>
                <w:webHidden/>
              </w:rPr>
            </w:r>
            <w:r w:rsidR="00504312">
              <w:rPr>
                <w:noProof/>
                <w:webHidden/>
              </w:rPr>
              <w:fldChar w:fldCharType="separate"/>
            </w:r>
            <w:r w:rsidR="00504312">
              <w:rPr>
                <w:noProof/>
                <w:webHidden/>
              </w:rPr>
              <w:t>9</w:t>
            </w:r>
            <w:r w:rsidR="00504312">
              <w:rPr>
                <w:noProof/>
                <w:webHidden/>
              </w:rPr>
              <w:fldChar w:fldCharType="end"/>
            </w:r>
          </w:hyperlink>
        </w:p>
        <w:p w14:paraId="24F590F8" w14:textId="4DEE68FC" w:rsidR="00504312" w:rsidRDefault="00000000">
          <w:pPr>
            <w:pStyle w:val="TOC2"/>
            <w:tabs>
              <w:tab w:val="right" w:leader="dot" w:pos="9488"/>
            </w:tabs>
            <w:rPr>
              <w:noProof/>
              <w:kern w:val="2"/>
              <w:sz w:val="22"/>
              <w:lang w:val="en-AU" w:eastAsia="en-AU"/>
              <w14:ligatures w14:val="standardContextual"/>
            </w:rPr>
          </w:pPr>
          <w:hyperlink w:anchor="_Toc164174345" w:history="1">
            <w:r w:rsidR="00504312" w:rsidRPr="00C14297">
              <w:rPr>
                <w:rStyle w:val="Hyperlink"/>
                <w:noProof/>
                <w:lang w:val="en-GB"/>
              </w:rPr>
              <w:t>9 – DIVISIONS AND AFFILIATED ASSOCIATIONS</w:t>
            </w:r>
            <w:r w:rsidR="00504312">
              <w:rPr>
                <w:noProof/>
                <w:webHidden/>
              </w:rPr>
              <w:tab/>
            </w:r>
            <w:r w:rsidR="00504312">
              <w:rPr>
                <w:noProof/>
                <w:webHidden/>
              </w:rPr>
              <w:fldChar w:fldCharType="begin"/>
            </w:r>
            <w:r w:rsidR="00504312">
              <w:rPr>
                <w:noProof/>
                <w:webHidden/>
              </w:rPr>
              <w:instrText xml:space="preserve"> PAGEREF _Toc164174345 \h </w:instrText>
            </w:r>
            <w:r w:rsidR="00504312">
              <w:rPr>
                <w:noProof/>
                <w:webHidden/>
              </w:rPr>
            </w:r>
            <w:r w:rsidR="00504312">
              <w:rPr>
                <w:noProof/>
                <w:webHidden/>
              </w:rPr>
              <w:fldChar w:fldCharType="separate"/>
            </w:r>
            <w:r w:rsidR="00504312">
              <w:rPr>
                <w:noProof/>
                <w:webHidden/>
              </w:rPr>
              <w:t>10</w:t>
            </w:r>
            <w:r w:rsidR="00504312">
              <w:rPr>
                <w:noProof/>
                <w:webHidden/>
              </w:rPr>
              <w:fldChar w:fldCharType="end"/>
            </w:r>
          </w:hyperlink>
        </w:p>
        <w:p w14:paraId="7BC72D6B" w14:textId="02BF47DE" w:rsidR="00504312" w:rsidRDefault="00000000">
          <w:pPr>
            <w:pStyle w:val="TOC2"/>
            <w:tabs>
              <w:tab w:val="right" w:leader="dot" w:pos="9488"/>
            </w:tabs>
            <w:rPr>
              <w:noProof/>
              <w:kern w:val="2"/>
              <w:sz w:val="22"/>
              <w:lang w:val="en-AU" w:eastAsia="en-AU"/>
              <w14:ligatures w14:val="standardContextual"/>
            </w:rPr>
          </w:pPr>
          <w:hyperlink w:anchor="_Toc164174346" w:history="1">
            <w:r w:rsidR="00504312" w:rsidRPr="00C14297">
              <w:rPr>
                <w:rStyle w:val="Hyperlink"/>
                <w:noProof/>
                <w:lang w:val="en-GB"/>
              </w:rPr>
              <w:t>10 – GOVERNANCE OF DIVISIONS AND AFFILIATED ASSOCIATIONS</w:t>
            </w:r>
            <w:r w:rsidR="00504312">
              <w:rPr>
                <w:noProof/>
                <w:webHidden/>
              </w:rPr>
              <w:tab/>
            </w:r>
            <w:r w:rsidR="00504312">
              <w:rPr>
                <w:noProof/>
                <w:webHidden/>
              </w:rPr>
              <w:fldChar w:fldCharType="begin"/>
            </w:r>
            <w:r w:rsidR="00504312">
              <w:rPr>
                <w:noProof/>
                <w:webHidden/>
              </w:rPr>
              <w:instrText xml:space="preserve"> PAGEREF _Toc164174346 \h </w:instrText>
            </w:r>
            <w:r w:rsidR="00504312">
              <w:rPr>
                <w:noProof/>
                <w:webHidden/>
              </w:rPr>
            </w:r>
            <w:r w:rsidR="00504312">
              <w:rPr>
                <w:noProof/>
                <w:webHidden/>
              </w:rPr>
              <w:fldChar w:fldCharType="separate"/>
            </w:r>
            <w:r w:rsidR="00504312">
              <w:rPr>
                <w:noProof/>
                <w:webHidden/>
              </w:rPr>
              <w:t>12</w:t>
            </w:r>
            <w:r w:rsidR="00504312">
              <w:rPr>
                <w:noProof/>
                <w:webHidden/>
              </w:rPr>
              <w:fldChar w:fldCharType="end"/>
            </w:r>
          </w:hyperlink>
        </w:p>
        <w:p w14:paraId="23264BF9" w14:textId="7EF4F932" w:rsidR="00504312" w:rsidRDefault="00000000">
          <w:pPr>
            <w:pStyle w:val="TOC2"/>
            <w:tabs>
              <w:tab w:val="right" w:leader="dot" w:pos="9488"/>
            </w:tabs>
            <w:rPr>
              <w:noProof/>
              <w:kern w:val="2"/>
              <w:sz w:val="22"/>
              <w:lang w:val="en-AU" w:eastAsia="en-AU"/>
              <w14:ligatures w14:val="standardContextual"/>
            </w:rPr>
          </w:pPr>
          <w:hyperlink w:anchor="_Toc164174347" w:history="1">
            <w:r w:rsidR="00504312" w:rsidRPr="00C14297">
              <w:rPr>
                <w:rStyle w:val="Hyperlink"/>
                <w:noProof/>
                <w:lang w:val="en-GB"/>
              </w:rPr>
              <w:t>11 – TERMINATION OF MEMBERSHIP</w:t>
            </w:r>
            <w:r w:rsidR="00504312">
              <w:rPr>
                <w:noProof/>
                <w:webHidden/>
              </w:rPr>
              <w:tab/>
            </w:r>
            <w:r w:rsidR="00504312">
              <w:rPr>
                <w:noProof/>
                <w:webHidden/>
              </w:rPr>
              <w:fldChar w:fldCharType="begin"/>
            </w:r>
            <w:r w:rsidR="00504312">
              <w:rPr>
                <w:noProof/>
                <w:webHidden/>
              </w:rPr>
              <w:instrText xml:space="preserve"> PAGEREF _Toc164174347 \h </w:instrText>
            </w:r>
            <w:r w:rsidR="00504312">
              <w:rPr>
                <w:noProof/>
                <w:webHidden/>
              </w:rPr>
            </w:r>
            <w:r w:rsidR="00504312">
              <w:rPr>
                <w:noProof/>
                <w:webHidden/>
              </w:rPr>
              <w:fldChar w:fldCharType="separate"/>
            </w:r>
            <w:r w:rsidR="00504312">
              <w:rPr>
                <w:noProof/>
                <w:webHidden/>
              </w:rPr>
              <w:t>14</w:t>
            </w:r>
            <w:r w:rsidR="00504312">
              <w:rPr>
                <w:noProof/>
                <w:webHidden/>
              </w:rPr>
              <w:fldChar w:fldCharType="end"/>
            </w:r>
          </w:hyperlink>
        </w:p>
        <w:p w14:paraId="0F3D4ABB" w14:textId="453DF3E2" w:rsidR="00504312" w:rsidRDefault="00000000">
          <w:pPr>
            <w:pStyle w:val="TOC2"/>
            <w:tabs>
              <w:tab w:val="right" w:leader="dot" w:pos="9488"/>
            </w:tabs>
            <w:rPr>
              <w:noProof/>
              <w:kern w:val="2"/>
              <w:sz w:val="22"/>
              <w:lang w:val="en-AU" w:eastAsia="en-AU"/>
              <w14:ligatures w14:val="standardContextual"/>
            </w:rPr>
          </w:pPr>
          <w:hyperlink w:anchor="_Toc164174348" w:history="1">
            <w:r w:rsidR="00504312" w:rsidRPr="00C14297">
              <w:rPr>
                <w:rStyle w:val="Hyperlink"/>
                <w:noProof/>
                <w:lang w:val="en-GB"/>
              </w:rPr>
              <w:t>12 – MISCONDUCT</w:t>
            </w:r>
            <w:r w:rsidR="00504312">
              <w:rPr>
                <w:noProof/>
                <w:webHidden/>
              </w:rPr>
              <w:tab/>
            </w:r>
            <w:r w:rsidR="00504312">
              <w:rPr>
                <w:noProof/>
                <w:webHidden/>
              </w:rPr>
              <w:fldChar w:fldCharType="begin"/>
            </w:r>
            <w:r w:rsidR="00504312">
              <w:rPr>
                <w:noProof/>
                <w:webHidden/>
              </w:rPr>
              <w:instrText xml:space="preserve"> PAGEREF _Toc164174348 \h </w:instrText>
            </w:r>
            <w:r w:rsidR="00504312">
              <w:rPr>
                <w:noProof/>
                <w:webHidden/>
              </w:rPr>
            </w:r>
            <w:r w:rsidR="00504312">
              <w:rPr>
                <w:noProof/>
                <w:webHidden/>
              </w:rPr>
              <w:fldChar w:fldCharType="separate"/>
            </w:r>
            <w:r w:rsidR="00504312">
              <w:rPr>
                <w:noProof/>
                <w:webHidden/>
              </w:rPr>
              <w:t>15</w:t>
            </w:r>
            <w:r w:rsidR="00504312">
              <w:rPr>
                <w:noProof/>
                <w:webHidden/>
              </w:rPr>
              <w:fldChar w:fldCharType="end"/>
            </w:r>
          </w:hyperlink>
        </w:p>
        <w:p w14:paraId="3D688F0C" w14:textId="086E2513" w:rsidR="00504312" w:rsidRDefault="00000000">
          <w:pPr>
            <w:pStyle w:val="TOC1"/>
            <w:tabs>
              <w:tab w:val="right" w:leader="dot" w:pos="9488"/>
            </w:tabs>
            <w:rPr>
              <w:noProof/>
              <w:kern w:val="2"/>
              <w:sz w:val="22"/>
              <w:lang w:val="en-AU" w:eastAsia="en-AU"/>
              <w14:ligatures w14:val="standardContextual"/>
            </w:rPr>
          </w:pPr>
          <w:hyperlink w:anchor="_Toc164174349" w:history="1">
            <w:r w:rsidR="00504312" w:rsidRPr="00C14297">
              <w:rPr>
                <w:rStyle w:val="Hyperlink"/>
                <w:b/>
                <w:noProof/>
              </w:rPr>
              <w:t>PART III – GENERAL MEETINGS</w:t>
            </w:r>
            <w:r w:rsidR="00504312">
              <w:rPr>
                <w:noProof/>
                <w:webHidden/>
              </w:rPr>
              <w:tab/>
            </w:r>
            <w:r w:rsidR="00504312">
              <w:rPr>
                <w:noProof/>
                <w:webHidden/>
              </w:rPr>
              <w:fldChar w:fldCharType="begin"/>
            </w:r>
            <w:r w:rsidR="00504312">
              <w:rPr>
                <w:noProof/>
                <w:webHidden/>
              </w:rPr>
              <w:instrText xml:space="preserve"> PAGEREF _Toc164174349 \h </w:instrText>
            </w:r>
            <w:r w:rsidR="00504312">
              <w:rPr>
                <w:noProof/>
                <w:webHidden/>
              </w:rPr>
            </w:r>
            <w:r w:rsidR="00504312">
              <w:rPr>
                <w:noProof/>
                <w:webHidden/>
              </w:rPr>
              <w:fldChar w:fldCharType="separate"/>
            </w:r>
            <w:r w:rsidR="00504312">
              <w:rPr>
                <w:noProof/>
                <w:webHidden/>
              </w:rPr>
              <w:t>16</w:t>
            </w:r>
            <w:r w:rsidR="00504312">
              <w:rPr>
                <w:noProof/>
                <w:webHidden/>
              </w:rPr>
              <w:fldChar w:fldCharType="end"/>
            </w:r>
          </w:hyperlink>
        </w:p>
        <w:p w14:paraId="6F449227" w14:textId="00ECB5D5" w:rsidR="00504312" w:rsidRDefault="00000000">
          <w:pPr>
            <w:pStyle w:val="TOC2"/>
            <w:tabs>
              <w:tab w:val="right" w:leader="dot" w:pos="9488"/>
            </w:tabs>
            <w:rPr>
              <w:noProof/>
              <w:kern w:val="2"/>
              <w:sz w:val="22"/>
              <w:lang w:val="en-AU" w:eastAsia="en-AU"/>
              <w14:ligatures w14:val="standardContextual"/>
            </w:rPr>
          </w:pPr>
          <w:hyperlink w:anchor="_Toc164174350" w:history="1">
            <w:r w:rsidR="00504312" w:rsidRPr="00C14297">
              <w:rPr>
                <w:rStyle w:val="Hyperlink"/>
                <w:noProof/>
                <w:lang w:val="en-GB"/>
              </w:rPr>
              <w:t>13 – GENERAL MEETINGS</w:t>
            </w:r>
            <w:r w:rsidR="00504312">
              <w:rPr>
                <w:noProof/>
                <w:webHidden/>
              </w:rPr>
              <w:tab/>
            </w:r>
            <w:r w:rsidR="00504312">
              <w:rPr>
                <w:noProof/>
                <w:webHidden/>
              </w:rPr>
              <w:fldChar w:fldCharType="begin"/>
            </w:r>
            <w:r w:rsidR="00504312">
              <w:rPr>
                <w:noProof/>
                <w:webHidden/>
              </w:rPr>
              <w:instrText xml:space="preserve"> PAGEREF _Toc164174350 \h </w:instrText>
            </w:r>
            <w:r w:rsidR="00504312">
              <w:rPr>
                <w:noProof/>
                <w:webHidden/>
              </w:rPr>
            </w:r>
            <w:r w:rsidR="00504312">
              <w:rPr>
                <w:noProof/>
                <w:webHidden/>
              </w:rPr>
              <w:fldChar w:fldCharType="separate"/>
            </w:r>
            <w:r w:rsidR="00504312">
              <w:rPr>
                <w:noProof/>
                <w:webHidden/>
              </w:rPr>
              <w:t>16</w:t>
            </w:r>
            <w:r w:rsidR="00504312">
              <w:rPr>
                <w:noProof/>
                <w:webHidden/>
              </w:rPr>
              <w:fldChar w:fldCharType="end"/>
            </w:r>
          </w:hyperlink>
        </w:p>
        <w:p w14:paraId="34A7D75B" w14:textId="53DB3B41" w:rsidR="00504312" w:rsidRDefault="00000000">
          <w:pPr>
            <w:pStyle w:val="TOC2"/>
            <w:tabs>
              <w:tab w:val="right" w:leader="dot" w:pos="9488"/>
            </w:tabs>
            <w:rPr>
              <w:noProof/>
              <w:kern w:val="2"/>
              <w:sz w:val="22"/>
              <w:lang w:val="en-AU" w:eastAsia="en-AU"/>
              <w14:ligatures w14:val="standardContextual"/>
            </w:rPr>
          </w:pPr>
          <w:hyperlink w:anchor="_Toc164174351" w:history="1">
            <w:r w:rsidR="00504312" w:rsidRPr="00C14297">
              <w:rPr>
                <w:rStyle w:val="Hyperlink"/>
                <w:noProof/>
                <w:lang w:val="en-GB"/>
              </w:rPr>
              <w:t>14 – ENTITLEMENT TO VOTE</w:t>
            </w:r>
            <w:r w:rsidR="00504312">
              <w:rPr>
                <w:noProof/>
                <w:webHidden/>
              </w:rPr>
              <w:tab/>
            </w:r>
            <w:r w:rsidR="00504312">
              <w:rPr>
                <w:noProof/>
                <w:webHidden/>
              </w:rPr>
              <w:fldChar w:fldCharType="begin"/>
            </w:r>
            <w:r w:rsidR="00504312">
              <w:rPr>
                <w:noProof/>
                <w:webHidden/>
              </w:rPr>
              <w:instrText xml:space="preserve"> PAGEREF _Toc164174351 \h </w:instrText>
            </w:r>
            <w:r w:rsidR="00504312">
              <w:rPr>
                <w:noProof/>
                <w:webHidden/>
              </w:rPr>
            </w:r>
            <w:r w:rsidR="00504312">
              <w:rPr>
                <w:noProof/>
                <w:webHidden/>
              </w:rPr>
              <w:fldChar w:fldCharType="separate"/>
            </w:r>
            <w:r w:rsidR="00504312">
              <w:rPr>
                <w:noProof/>
                <w:webHidden/>
              </w:rPr>
              <w:t>17</w:t>
            </w:r>
            <w:r w:rsidR="00504312">
              <w:rPr>
                <w:noProof/>
                <w:webHidden/>
              </w:rPr>
              <w:fldChar w:fldCharType="end"/>
            </w:r>
          </w:hyperlink>
        </w:p>
        <w:p w14:paraId="25FD9B32" w14:textId="10889746" w:rsidR="00504312" w:rsidRDefault="00000000">
          <w:pPr>
            <w:pStyle w:val="TOC2"/>
            <w:tabs>
              <w:tab w:val="right" w:leader="dot" w:pos="9488"/>
            </w:tabs>
            <w:rPr>
              <w:noProof/>
              <w:kern w:val="2"/>
              <w:sz w:val="22"/>
              <w:lang w:val="en-AU" w:eastAsia="en-AU"/>
              <w14:ligatures w14:val="standardContextual"/>
            </w:rPr>
          </w:pPr>
          <w:hyperlink w:anchor="_Toc164174352" w:history="1">
            <w:r w:rsidR="00504312" w:rsidRPr="00C14297">
              <w:rPr>
                <w:rStyle w:val="Hyperlink"/>
                <w:noProof/>
                <w:lang w:val="en-GB"/>
              </w:rPr>
              <w:t>15 – BUSINESS OF GENERAL MEETINGS</w:t>
            </w:r>
            <w:r w:rsidR="00504312">
              <w:rPr>
                <w:noProof/>
                <w:webHidden/>
              </w:rPr>
              <w:tab/>
            </w:r>
            <w:r w:rsidR="00504312">
              <w:rPr>
                <w:noProof/>
                <w:webHidden/>
              </w:rPr>
              <w:fldChar w:fldCharType="begin"/>
            </w:r>
            <w:r w:rsidR="00504312">
              <w:rPr>
                <w:noProof/>
                <w:webHidden/>
              </w:rPr>
              <w:instrText xml:space="preserve"> PAGEREF _Toc164174352 \h </w:instrText>
            </w:r>
            <w:r w:rsidR="00504312">
              <w:rPr>
                <w:noProof/>
                <w:webHidden/>
              </w:rPr>
            </w:r>
            <w:r w:rsidR="00504312">
              <w:rPr>
                <w:noProof/>
                <w:webHidden/>
              </w:rPr>
              <w:fldChar w:fldCharType="separate"/>
            </w:r>
            <w:r w:rsidR="00504312">
              <w:rPr>
                <w:noProof/>
                <w:webHidden/>
              </w:rPr>
              <w:t>17</w:t>
            </w:r>
            <w:r w:rsidR="00504312">
              <w:rPr>
                <w:noProof/>
                <w:webHidden/>
              </w:rPr>
              <w:fldChar w:fldCharType="end"/>
            </w:r>
          </w:hyperlink>
        </w:p>
        <w:p w14:paraId="0D379E8A" w14:textId="0AA96F93" w:rsidR="00504312" w:rsidRDefault="00000000">
          <w:pPr>
            <w:pStyle w:val="TOC2"/>
            <w:tabs>
              <w:tab w:val="right" w:leader="dot" w:pos="9488"/>
            </w:tabs>
            <w:rPr>
              <w:noProof/>
              <w:kern w:val="2"/>
              <w:sz w:val="22"/>
              <w:lang w:val="en-AU" w:eastAsia="en-AU"/>
              <w14:ligatures w14:val="standardContextual"/>
            </w:rPr>
          </w:pPr>
          <w:hyperlink w:anchor="_Toc164174353" w:history="1">
            <w:r w:rsidR="00504312" w:rsidRPr="00C14297">
              <w:rPr>
                <w:rStyle w:val="Hyperlink"/>
                <w:noProof/>
                <w:lang w:val="en-GB"/>
              </w:rPr>
              <w:t>16 – BALLOT PARTICIPATION</w:t>
            </w:r>
            <w:r w:rsidR="00504312">
              <w:rPr>
                <w:noProof/>
                <w:webHidden/>
              </w:rPr>
              <w:tab/>
            </w:r>
            <w:r w:rsidR="00504312">
              <w:rPr>
                <w:noProof/>
                <w:webHidden/>
              </w:rPr>
              <w:fldChar w:fldCharType="begin"/>
            </w:r>
            <w:r w:rsidR="00504312">
              <w:rPr>
                <w:noProof/>
                <w:webHidden/>
              </w:rPr>
              <w:instrText xml:space="preserve"> PAGEREF _Toc164174353 \h </w:instrText>
            </w:r>
            <w:r w:rsidR="00504312">
              <w:rPr>
                <w:noProof/>
                <w:webHidden/>
              </w:rPr>
            </w:r>
            <w:r w:rsidR="00504312">
              <w:rPr>
                <w:noProof/>
                <w:webHidden/>
              </w:rPr>
              <w:fldChar w:fldCharType="separate"/>
            </w:r>
            <w:r w:rsidR="00504312">
              <w:rPr>
                <w:noProof/>
                <w:webHidden/>
              </w:rPr>
              <w:t>18</w:t>
            </w:r>
            <w:r w:rsidR="00504312">
              <w:rPr>
                <w:noProof/>
                <w:webHidden/>
              </w:rPr>
              <w:fldChar w:fldCharType="end"/>
            </w:r>
          </w:hyperlink>
        </w:p>
        <w:p w14:paraId="29C9D1A7" w14:textId="7E665D75" w:rsidR="00504312" w:rsidRDefault="00000000">
          <w:pPr>
            <w:pStyle w:val="TOC1"/>
            <w:tabs>
              <w:tab w:val="right" w:leader="dot" w:pos="9488"/>
            </w:tabs>
            <w:rPr>
              <w:noProof/>
              <w:kern w:val="2"/>
              <w:sz w:val="22"/>
              <w:lang w:val="en-AU" w:eastAsia="en-AU"/>
              <w14:ligatures w14:val="standardContextual"/>
            </w:rPr>
          </w:pPr>
          <w:hyperlink w:anchor="_Toc164174354" w:history="1">
            <w:r w:rsidR="00504312" w:rsidRPr="00C14297">
              <w:rPr>
                <w:rStyle w:val="Hyperlink"/>
                <w:b/>
                <w:noProof/>
              </w:rPr>
              <w:t>PART IV – EXECUTIVE BOARD</w:t>
            </w:r>
            <w:r w:rsidR="00504312">
              <w:rPr>
                <w:noProof/>
                <w:webHidden/>
              </w:rPr>
              <w:tab/>
            </w:r>
            <w:r w:rsidR="00504312">
              <w:rPr>
                <w:noProof/>
                <w:webHidden/>
              </w:rPr>
              <w:fldChar w:fldCharType="begin"/>
            </w:r>
            <w:r w:rsidR="00504312">
              <w:rPr>
                <w:noProof/>
                <w:webHidden/>
              </w:rPr>
              <w:instrText xml:space="preserve"> PAGEREF _Toc164174354 \h </w:instrText>
            </w:r>
            <w:r w:rsidR="00504312">
              <w:rPr>
                <w:noProof/>
                <w:webHidden/>
              </w:rPr>
            </w:r>
            <w:r w:rsidR="00504312">
              <w:rPr>
                <w:noProof/>
                <w:webHidden/>
              </w:rPr>
              <w:fldChar w:fldCharType="separate"/>
            </w:r>
            <w:r w:rsidR="00504312">
              <w:rPr>
                <w:noProof/>
                <w:webHidden/>
              </w:rPr>
              <w:t>18</w:t>
            </w:r>
            <w:r w:rsidR="00504312">
              <w:rPr>
                <w:noProof/>
                <w:webHidden/>
              </w:rPr>
              <w:fldChar w:fldCharType="end"/>
            </w:r>
          </w:hyperlink>
        </w:p>
        <w:p w14:paraId="3E7CAC04" w14:textId="1625556D" w:rsidR="00504312" w:rsidRDefault="00000000">
          <w:pPr>
            <w:pStyle w:val="TOC2"/>
            <w:tabs>
              <w:tab w:val="right" w:leader="dot" w:pos="9488"/>
            </w:tabs>
            <w:rPr>
              <w:noProof/>
              <w:kern w:val="2"/>
              <w:sz w:val="22"/>
              <w:lang w:val="en-AU" w:eastAsia="en-AU"/>
              <w14:ligatures w14:val="standardContextual"/>
            </w:rPr>
          </w:pPr>
          <w:hyperlink w:anchor="_Toc164174355" w:history="1">
            <w:r w:rsidR="00504312" w:rsidRPr="00C14297">
              <w:rPr>
                <w:rStyle w:val="Hyperlink"/>
                <w:noProof/>
                <w:lang w:val="en-GB"/>
              </w:rPr>
              <w:t>17 – COMPOSITION OF EXECUTIVE BOARD</w:t>
            </w:r>
            <w:r w:rsidR="00504312">
              <w:rPr>
                <w:noProof/>
                <w:webHidden/>
              </w:rPr>
              <w:tab/>
            </w:r>
            <w:r w:rsidR="00504312">
              <w:rPr>
                <w:noProof/>
                <w:webHidden/>
              </w:rPr>
              <w:fldChar w:fldCharType="begin"/>
            </w:r>
            <w:r w:rsidR="00504312">
              <w:rPr>
                <w:noProof/>
                <w:webHidden/>
              </w:rPr>
              <w:instrText xml:space="preserve"> PAGEREF _Toc164174355 \h </w:instrText>
            </w:r>
            <w:r w:rsidR="00504312">
              <w:rPr>
                <w:noProof/>
                <w:webHidden/>
              </w:rPr>
            </w:r>
            <w:r w:rsidR="00504312">
              <w:rPr>
                <w:noProof/>
                <w:webHidden/>
              </w:rPr>
              <w:fldChar w:fldCharType="separate"/>
            </w:r>
            <w:r w:rsidR="00504312">
              <w:rPr>
                <w:noProof/>
                <w:webHidden/>
              </w:rPr>
              <w:t>18</w:t>
            </w:r>
            <w:r w:rsidR="00504312">
              <w:rPr>
                <w:noProof/>
                <w:webHidden/>
              </w:rPr>
              <w:fldChar w:fldCharType="end"/>
            </w:r>
          </w:hyperlink>
        </w:p>
        <w:p w14:paraId="4FDFDFB5" w14:textId="5B652294" w:rsidR="00504312" w:rsidRDefault="00000000">
          <w:pPr>
            <w:pStyle w:val="TOC2"/>
            <w:tabs>
              <w:tab w:val="right" w:leader="dot" w:pos="9488"/>
            </w:tabs>
            <w:rPr>
              <w:noProof/>
              <w:kern w:val="2"/>
              <w:sz w:val="22"/>
              <w:lang w:val="en-AU" w:eastAsia="en-AU"/>
              <w14:ligatures w14:val="standardContextual"/>
            </w:rPr>
          </w:pPr>
          <w:hyperlink w:anchor="_Toc164174356" w:history="1">
            <w:r w:rsidR="00504312" w:rsidRPr="00C14297">
              <w:rPr>
                <w:rStyle w:val="Hyperlink"/>
                <w:noProof/>
                <w:lang w:val="en-GB"/>
              </w:rPr>
              <w:t>18 – ELECTION OF EXECUTIVE BOARD</w:t>
            </w:r>
            <w:r w:rsidR="00504312">
              <w:rPr>
                <w:noProof/>
                <w:webHidden/>
              </w:rPr>
              <w:tab/>
            </w:r>
            <w:r w:rsidR="00504312">
              <w:rPr>
                <w:noProof/>
                <w:webHidden/>
              </w:rPr>
              <w:fldChar w:fldCharType="begin"/>
            </w:r>
            <w:r w:rsidR="00504312">
              <w:rPr>
                <w:noProof/>
                <w:webHidden/>
              </w:rPr>
              <w:instrText xml:space="preserve"> PAGEREF _Toc164174356 \h </w:instrText>
            </w:r>
            <w:r w:rsidR="00504312">
              <w:rPr>
                <w:noProof/>
                <w:webHidden/>
              </w:rPr>
            </w:r>
            <w:r w:rsidR="00504312">
              <w:rPr>
                <w:noProof/>
                <w:webHidden/>
              </w:rPr>
              <w:fldChar w:fldCharType="separate"/>
            </w:r>
            <w:r w:rsidR="00504312">
              <w:rPr>
                <w:noProof/>
                <w:webHidden/>
              </w:rPr>
              <w:t>19</w:t>
            </w:r>
            <w:r w:rsidR="00504312">
              <w:rPr>
                <w:noProof/>
                <w:webHidden/>
              </w:rPr>
              <w:fldChar w:fldCharType="end"/>
            </w:r>
          </w:hyperlink>
        </w:p>
        <w:p w14:paraId="5A95FCD1" w14:textId="3374966F" w:rsidR="00504312" w:rsidRDefault="00000000">
          <w:pPr>
            <w:pStyle w:val="TOC2"/>
            <w:tabs>
              <w:tab w:val="right" w:leader="dot" w:pos="9488"/>
            </w:tabs>
            <w:rPr>
              <w:noProof/>
              <w:kern w:val="2"/>
              <w:sz w:val="22"/>
              <w:lang w:val="en-AU" w:eastAsia="en-AU"/>
              <w14:ligatures w14:val="standardContextual"/>
            </w:rPr>
          </w:pPr>
          <w:hyperlink w:anchor="_Toc164174357" w:history="1">
            <w:r w:rsidR="00504312" w:rsidRPr="00C14297">
              <w:rPr>
                <w:rStyle w:val="Hyperlink"/>
                <w:noProof/>
                <w:lang w:val="en-GB"/>
              </w:rPr>
              <w:t>19 – ELECTION OF PRESIDENT, VICE PRESIDENT AND SECRETARY</w:t>
            </w:r>
            <w:r w:rsidR="00504312">
              <w:rPr>
                <w:noProof/>
                <w:webHidden/>
              </w:rPr>
              <w:tab/>
            </w:r>
            <w:r w:rsidR="00504312">
              <w:rPr>
                <w:noProof/>
                <w:webHidden/>
              </w:rPr>
              <w:fldChar w:fldCharType="begin"/>
            </w:r>
            <w:r w:rsidR="00504312">
              <w:rPr>
                <w:noProof/>
                <w:webHidden/>
              </w:rPr>
              <w:instrText xml:space="preserve"> PAGEREF _Toc164174357 \h </w:instrText>
            </w:r>
            <w:r w:rsidR="00504312">
              <w:rPr>
                <w:noProof/>
                <w:webHidden/>
              </w:rPr>
            </w:r>
            <w:r w:rsidR="00504312">
              <w:rPr>
                <w:noProof/>
                <w:webHidden/>
              </w:rPr>
              <w:fldChar w:fldCharType="separate"/>
            </w:r>
            <w:r w:rsidR="00504312">
              <w:rPr>
                <w:noProof/>
                <w:webHidden/>
              </w:rPr>
              <w:t>20</w:t>
            </w:r>
            <w:r w:rsidR="00504312">
              <w:rPr>
                <w:noProof/>
                <w:webHidden/>
              </w:rPr>
              <w:fldChar w:fldCharType="end"/>
            </w:r>
          </w:hyperlink>
        </w:p>
        <w:p w14:paraId="4710C481" w14:textId="306FB418" w:rsidR="00504312" w:rsidRDefault="00000000">
          <w:pPr>
            <w:pStyle w:val="TOC2"/>
            <w:tabs>
              <w:tab w:val="right" w:leader="dot" w:pos="9488"/>
            </w:tabs>
            <w:rPr>
              <w:noProof/>
              <w:kern w:val="2"/>
              <w:sz w:val="22"/>
              <w:lang w:val="en-AU" w:eastAsia="en-AU"/>
              <w14:ligatures w14:val="standardContextual"/>
            </w:rPr>
          </w:pPr>
          <w:hyperlink w:anchor="_Toc164174358" w:history="1">
            <w:r w:rsidR="00504312" w:rsidRPr="00C14297">
              <w:rPr>
                <w:rStyle w:val="Hyperlink"/>
                <w:noProof/>
                <w:lang w:val="en-GB"/>
              </w:rPr>
              <w:t>20 – REMOVAL OF OFFICERS</w:t>
            </w:r>
            <w:r w:rsidR="00504312">
              <w:rPr>
                <w:noProof/>
                <w:webHidden/>
              </w:rPr>
              <w:tab/>
            </w:r>
            <w:r w:rsidR="00504312">
              <w:rPr>
                <w:noProof/>
                <w:webHidden/>
              </w:rPr>
              <w:fldChar w:fldCharType="begin"/>
            </w:r>
            <w:r w:rsidR="00504312">
              <w:rPr>
                <w:noProof/>
                <w:webHidden/>
              </w:rPr>
              <w:instrText xml:space="preserve"> PAGEREF _Toc164174358 \h </w:instrText>
            </w:r>
            <w:r w:rsidR="00504312">
              <w:rPr>
                <w:noProof/>
                <w:webHidden/>
              </w:rPr>
            </w:r>
            <w:r w:rsidR="00504312">
              <w:rPr>
                <w:noProof/>
                <w:webHidden/>
              </w:rPr>
              <w:fldChar w:fldCharType="separate"/>
            </w:r>
            <w:r w:rsidR="00504312">
              <w:rPr>
                <w:noProof/>
                <w:webHidden/>
              </w:rPr>
              <w:t>20</w:t>
            </w:r>
            <w:r w:rsidR="00504312">
              <w:rPr>
                <w:noProof/>
                <w:webHidden/>
              </w:rPr>
              <w:fldChar w:fldCharType="end"/>
            </w:r>
          </w:hyperlink>
        </w:p>
        <w:p w14:paraId="694F55E3" w14:textId="7BC6AC57" w:rsidR="00504312" w:rsidRDefault="00000000">
          <w:pPr>
            <w:pStyle w:val="TOC2"/>
            <w:tabs>
              <w:tab w:val="right" w:leader="dot" w:pos="9488"/>
            </w:tabs>
            <w:rPr>
              <w:noProof/>
              <w:kern w:val="2"/>
              <w:sz w:val="22"/>
              <w:lang w:val="en-AU" w:eastAsia="en-AU"/>
              <w14:ligatures w14:val="standardContextual"/>
            </w:rPr>
          </w:pPr>
          <w:hyperlink w:anchor="_Toc164174359" w:history="1">
            <w:r w:rsidR="00504312" w:rsidRPr="00C14297">
              <w:rPr>
                <w:rStyle w:val="Hyperlink"/>
                <w:noProof/>
                <w:lang w:val="en-GB"/>
              </w:rPr>
              <w:t>21 – VACANCY ON THE EXECUTIVE BOARD</w:t>
            </w:r>
            <w:r w:rsidR="00504312">
              <w:rPr>
                <w:noProof/>
                <w:webHidden/>
              </w:rPr>
              <w:tab/>
            </w:r>
            <w:r w:rsidR="00504312">
              <w:rPr>
                <w:noProof/>
                <w:webHidden/>
              </w:rPr>
              <w:fldChar w:fldCharType="begin"/>
            </w:r>
            <w:r w:rsidR="00504312">
              <w:rPr>
                <w:noProof/>
                <w:webHidden/>
              </w:rPr>
              <w:instrText xml:space="preserve"> PAGEREF _Toc164174359 \h </w:instrText>
            </w:r>
            <w:r w:rsidR="00504312">
              <w:rPr>
                <w:noProof/>
                <w:webHidden/>
              </w:rPr>
            </w:r>
            <w:r w:rsidR="00504312">
              <w:rPr>
                <w:noProof/>
                <w:webHidden/>
              </w:rPr>
              <w:fldChar w:fldCharType="separate"/>
            </w:r>
            <w:r w:rsidR="00504312">
              <w:rPr>
                <w:noProof/>
                <w:webHidden/>
              </w:rPr>
              <w:t>21</w:t>
            </w:r>
            <w:r w:rsidR="00504312">
              <w:rPr>
                <w:noProof/>
                <w:webHidden/>
              </w:rPr>
              <w:fldChar w:fldCharType="end"/>
            </w:r>
          </w:hyperlink>
        </w:p>
        <w:p w14:paraId="239EDB2E" w14:textId="10DBF93C" w:rsidR="00504312" w:rsidRDefault="00000000">
          <w:pPr>
            <w:pStyle w:val="TOC2"/>
            <w:tabs>
              <w:tab w:val="right" w:leader="dot" w:pos="9488"/>
            </w:tabs>
            <w:rPr>
              <w:noProof/>
              <w:kern w:val="2"/>
              <w:sz w:val="22"/>
              <w:lang w:val="en-AU" w:eastAsia="en-AU"/>
              <w14:ligatures w14:val="standardContextual"/>
            </w:rPr>
          </w:pPr>
          <w:hyperlink w:anchor="_Toc164174360" w:history="1">
            <w:r w:rsidR="00504312" w:rsidRPr="00C14297">
              <w:rPr>
                <w:rStyle w:val="Hyperlink"/>
                <w:noProof/>
                <w:lang w:val="en-GB"/>
              </w:rPr>
              <w:t>22 – POWERS AND DUTIES OF THE EXECUTIVE BOARD</w:t>
            </w:r>
            <w:r w:rsidR="00504312">
              <w:rPr>
                <w:noProof/>
                <w:webHidden/>
              </w:rPr>
              <w:tab/>
            </w:r>
            <w:r w:rsidR="00504312">
              <w:rPr>
                <w:noProof/>
                <w:webHidden/>
              </w:rPr>
              <w:fldChar w:fldCharType="begin"/>
            </w:r>
            <w:r w:rsidR="00504312">
              <w:rPr>
                <w:noProof/>
                <w:webHidden/>
              </w:rPr>
              <w:instrText xml:space="preserve"> PAGEREF _Toc164174360 \h </w:instrText>
            </w:r>
            <w:r w:rsidR="00504312">
              <w:rPr>
                <w:noProof/>
                <w:webHidden/>
              </w:rPr>
            </w:r>
            <w:r w:rsidR="00504312">
              <w:rPr>
                <w:noProof/>
                <w:webHidden/>
              </w:rPr>
              <w:fldChar w:fldCharType="separate"/>
            </w:r>
            <w:r w:rsidR="00504312">
              <w:rPr>
                <w:noProof/>
                <w:webHidden/>
              </w:rPr>
              <w:t>21</w:t>
            </w:r>
            <w:r w:rsidR="00504312">
              <w:rPr>
                <w:noProof/>
                <w:webHidden/>
              </w:rPr>
              <w:fldChar w:fldCharType="end"/>
            </w:r>
          </w:hyperlink>
        </w:p>
        <w:p w14:paraId="204B34E7" w14:textId="34B114A6" w:rsidR="00504312" w:rsidRDefault="00000000">
          <w:pPr>
            <w:pStyle w:val="TOC2"/>
            <w:tabs>
              <w:tab w:val="right" w:leader="dot" w:pos="9488"/>
            </w:tabs>
            <w:rPr>
              <w:noProof/>
              <w:kern w:val="2"/>
              <w:sz w:val="22"/>
              <w:lang w:val="en-AU" w:eastAsia="en-AU"/>
              <w14:ligatures w14:val="standardContextual"/>
            </w:rPr>
          </w:pPr>
          <w:hyperlink w:anchor="_Toc164174361" w:history="1">
            <w:r w:rsidR="00504312" w:rsidRPr="00C14297">
              <w:rPr>
                <w:rStyle w:val="Hyperlink"/>
                <w:noProof/>
                <w:lang w:val="en-GB"/>
              </w:rPr>
              <w:t>23 – MEETINGS OF THE EXECUTIVE BOARD</w:t>
            </w:r>
            <w:r w:rsidR="00504312">
              <w:rPr>
                <w:noProof/>
                <w:webHidden/>
              </w:rPr>
              <w:tab/>
            </w:r>
            <w:r w:rsidR="00504312">
              <w:rPr>
                <w:noProof/>
                <w:webHidden/>
              </w:rPr>
              <w:fldChar w:fldCharType="begin"/>
            </w:r>
            <w:r w:rsidR="00504312">
              <w:rPr>
                <w:noProof/>
                <w:webHidden/>
              </w:rPr>
              <w:instrText xml:space="preserve"> PAGEREF _Toc164174361 \h </w:instrText>
            </w:r>
            <w:r w:rsidR="00504312">
              <w:rPr>
                <w:noProof/>
                <w:webHidden/>
              </w:rPr>
            </w:r>
            <w:r w:rsidR="00504312">
              <w:rPr>
                <w:noProof/>
                <w:webHidden/>
              </w:rPr>
              <w:fldChar w:fldCharType="separate"/>
            </w:r>
            <w:r w:rsidR="00504312">
              <w:rPr>
                <w:noProof/>
                <w:webHidden/>
              </w:rPr>
              <w:t>22</w:t>
            </w:r>
            <w:r w:rsidR="00504312">
              <w:rPr>
                <w:noProof/>
                <w:webHidden/>
              </w:rPr>
              <w:fldChar w:fldCharType="end"/>
            </w:r>
          </w:hyperlink>
        </w:p>
        <w:p w14:paraId="00393672" w14:textId="6D6C4BEC" w:rsidR="00504312" w:rsidRDefault="00000000">
          <w:pPr>
            <w:pStyle w:val="TOC2"/>
            <w:tabs>
              <w:tab w:val="right" w:leader="dot" w:pos="9488"/>
            </w:tabs>
            <w:rPr>
              <w:noProof/>
              <w:kern w:val="2"/>
              <w:sz w:val="22"/>
              <w:lang w:val="en-AU" w:eastAsia="en-AU"/>
              <w14:ligatures w14:val="standardContextual"/>
            </w:rPr>
          </w:pPr>
          <w:hyperlink w:anchor="_Toc164174362" w:history="1">
            <w:r w:rsidR="00504312" w:rsidRPr="00C14297">
              <w:rPr>
                <w:rStyle w:val="Hyperlink"/>
                <w:noProof/>
                <w:lang w:val="en-GB"/>
              </w:rPr>
              <w:t>24 - DUTIES OF PRESIDENT, VICE PRESIDENT AND SECRETARY</w:t>
            </w:r>
            <w:r w:rsidR="00504312">
              <w:rPr>
                <w:noProof/>
                <w:webHidden/>
              </w:rPr>
              <w:tab/>
            </w:r>
            <w:r w:rsidR="00504312">
              <w:rPr>
                <w:noProof/>
                <w:webHidden/>
              </w:rPr>
              <w:fldChar w:fldCharType="begin"/>
            </w:r>
            <w:r w:rsidR="00504312">
              <w:rPr>
                <w:noProof/>
                <w:webHidden/>
              </w:rPr>
              <w:instrText xml:space="preserve"> PAGEREF _Toc164174362 \h </w:instrText>
            </w:r>
            <w:r w:rsidR="00504312">
              <w:rPr>
                <w:noProof/>
                <w:webHidden/>
              </w:rPr>
            </w:r>
            <w:r w:rsidR="00504312">
              <w:rPr>
                <w:noProof/>
                <w:webHidden/>
              </w:rPr>
              <w:fldChar w:fldCharType="separate"/>
            </w:r>
            <w:r w:rsidR="00504312">
              <w:rPr>
                <w:noProof/>
                <w:webHidden/>
              </w:rPr>
              <w:t>23</w:t>
            </w:r>
            <w:r w:rsidR="00504312">
              <w:rPr>
                <w:noProof/>
                <w:webHidden/>
              </w:rPr>
              <w:fldChar w:fldCharType="end"/>
            </w:r>
          </w:hyperlink>
        </w:p>
        <w:p w14:paraId="2DEA738E" w14:textId="79E44749" w:rsidR="00504312" w:rsidRDefault="00000000">
          <w:pPr>
            <w:pStyle w:val="TOC1"/>
            <w:tabs>
              <w:tab w:val="right" w:leader="dot" w:pos="9488"/>
            </w:tabs>
            <w:rPr>
              <w:noProof/>
              <w:kern w:val="2"/>
              <w:sz w:val="22"/>
              <w:lang w:val="en-AU" w:eastAsia="en-AU"/>
              <w14:ligatures w14:val="standardContextual"/>
            </w:rPr>
          </w:pPr>
          <w:hyperlink w:anchor="_Toc164174363" w:history="1">
            <w:r w:rsidR="00504312" w:rsidRPr="00C14297">
              <w:rPr>
                <w:rStyle w:val="Hyperlink"/>
                <w:b/>
                <w:noProof/>
              </w:rPr>
              <w:t>PART V- INDUSTRY POLICY COUNCIL</w:t>
            </w:r>
            <w:r w:rsidR="00504312">
              <w:rPr>
                <w:noProof/>
                <w:webHidden/>
              </w:rPr>
              <w:tab/>
            </w:r>
            <w:r w:rsidR="00504312">
              <w:rPr>
                <w:noProof/>
                <w:webHidden/>
              </w:rPr>
              <w:fldChar w:fldCharType="begin"/>
            </w:r>
            <w:r w:rsidR="00504312">
              <w:rPr>
                <w:noProof/>
                <w:webHidden/>
              </w:rPr>
              <w:instrText xml:space="preserve"> PAGEREF _Toc164174363 \h </w:instrText>
            </w:r>
            <w:r w:rsidR="00504312">
              <w:rPr>
                <w:noProof/>
                <w:webHidden/>
              </w:rPr>
            </w:r>
            <w:r w:rsidR="00504312">
              <w:rPr>
                <w:noProof/>
                <w:webHidden/>
              </w:rPr>
              <w:fldChar w:fldCharType="separate"/>
            </w:r>
            <w:r w:rsidR="00504312">
              <w:rPr>
                <w:noProof/>
                <w:webHidden/>
              </w:rPr>
              <w:t>24</w:t>
            </w:r>
            <w:r w:rsidR="00504312">
              <w:rPr>
                <w:noProof/>
                <w:webHidden/>
              </w:rPr>
              <w:fldChar w:fldCharType="end"/>
            </w:r>
          </w:hyperlink>
        </w:p>
        <w:p w14:paraId="165FD4A6" w14:textId="0A29A4D8" w:rsidR="00504312" w:rsidRDefault="00000000">
          <w:pPr>
            <w:pStyle w:val="TOC2"/>
            <w:tabs>
              <w:tab w:val="right" w:leader="dot" w:pos="9488"/>
            </w:tabs>
            <w:rPr>
              <w:noProof/>
              <w:kern w:val="2"/>
              <w:sz w:val="22"/>
              <w:lang w:val="en-AU" w:eastAsia="en-AU"/>
              <w14:ligatures w14:val="standardContextual"/>
            </w:rPr>
          </w:pPr>
          <w:hyperlink w:anchor="_Toc164174364" w:history="1">
            <w:r w:rsidR="00504312" w:rsidRPr="00C14297">
              <w:rPr>
                <w:rStyle w:val="Hyperlink"/>
                <w:noProof/>
                <w:lang w:val="en-GB"/>
              </w:rPr>
              <w:t>25 – COMPOSITION OF INDUSTRY POLICY COUNCIL</w:t>
            </w:r>
            <w:r w:rsidR="00504312">
              <w:rPr>
                <w:noProof/>
                <w:webHidden/>
              </w:rPr>
              <w:tab/>
            </w:r>
            <w:r w:rsidR="00504312">
              <w:rPr>
                <w:noProof/>
                <w:webHidden/>
              </w:rPr>
              <w:fldChar w:fldCharType="begin"/>
            </w:r>
            <w:r w:rsidR="00504312">
              <w:rPr>
                <w:noProof/>
                <w:webHidden/>
              </w:rPr>
              <w:instrText xml:space="preserve"> PAGEREF _Toc164174364 \h </w:instrText>
            </w:r>
            <w:r w:rsidR="00504312">
              <w:rPr>
                <w:noProof/>
                <w:webHidden/>
              </w:rPr>
            </w:r>
            <w:r w:rsidR="00504312">
              <w:rPr>
                <w:noProof/>
                <w:webHidden/>
              </w:rPr>
              <w:fldChar w:fldCharType="separate"/>
            </w:r>
            <w:r w:rsidR="00504312">
              <w:rPr>
                <w:noProof/>
                <w:webHidden/>
              </w:rPr>
              <w:t>24</w:t>
            </w:r>
            <w:r w:rsidR="00504312">
              <w:rPr>
                <w:noProof/>
                <w:webHidden/>
              </w:rPr>
              <w:fldChar w:fldCharType="end"/>
            </w:r>
          </w:hyperlink>
        </w:p>
        <w:p w14:paraId="756D9FCB" w14:textId="0E44A73B" w:rsidR="00504312" w:rsidRDefault="00000000">
          <w:pPr>
            <w:pStyle w:val="TOC2"/>
            <w:tabs>
              <w:tab w:val="right" w:leader="dot" w:pos="9488"/>
            </w:tabs>
            <w:rPr>
              <w:noProof/>
              <w:kern w:val="2"/>
              <w:sz w:val="22"/>
              <w:lang w:val="en-AU" w:eastAsia="en-AU"/>
              <w14:ligatures w14:val="standardContextual"/>
            </w:rPr>
          </w:pPr>
          <w:hyperlink w:anchor="_Toc164174365" w:history="1">
            <w:r w:rsidR="00504312" w:rsidRPr="00C14297">
              <w:rPr>
                <w:rStyle w:val="Hyperlink"/>
                <w:noProof/>
                <w:lang w:val="en-GB"/>
              </w:rPr>
              <w:t>26 – ELECTION OF INDUSTRY POLICY COUNCIL</w:t>
            </w:r>
            <w:r w:rsidR="00504312">
              <w:rPr>
                <w:noProof/>
                <w:webHidden/>
              </w:rPr>
              <w:tab/>
            </w:r>
            <w:r w:rsidR="00504312">
              <w:rPr>
                <w:noProof/>
                <w:webHidden/>
              </w:rPr>
              <w:fldChar w:fldCharType="begin"/>
            </w:r>
            <w:r w:rsidR="00504312">
              <w:rPr>
                <w:noProof/>
                <w:webHidden/>
              </w:rPr>
              <w:instrText xml:space="preserve"> PAGEREF _Toc164174365 \h </w:instrText>
            </w:r>
            <w:r w:rsidR="00504312">
              <w:rPr>
                <w:noProof/>
                <w:webHidden/>
              </w:rPr>
            </w:r>
            <w:r w:rsidR="00504312">
              <w:rPr>
                <w:noProof/>
                <w:webHidden/>
              </w:rPr>
              <w:fldChar w:fldCharType="separate"/>
            </w:r>
            <w:r w:rsidR="00504312">
              <w:rPr>
                <w:noProof/>
                <w:webHidden/>
              </w:rPr>
              <w:t>24</w:t>
            </w:r>
            <w:r w:rsidR="00504312">
              <w:rPr>
                <w:noProof/>
                <w:webHidden/>
              </w:rPr>
              <w:fldChar w:fldCharType="end"/>
            </w:r>
          </w:hyperlink>
        </w:p>
        <w:p w14:paraId="0998377E" w14:textId="765DE26E" w:rsidR="00504312" w:rsidRDefault="00000000">
          <w:pPr>
            <w:pStyle w:val="TOC2"/>
            <w:tabs>
              <w:tab w:val="right" w:leader="dot" w:pos="9488"/>
            </w:tabs>
            <w:rPr>
              <w:noProof/>
              <w:kern w:val="2"/>
              <w:sz w:val="22"/>
              <w:lang w:val="en-AU" w:eastAsia="en-AU"/>
              <w14:ligatures w14:val="standardContextual"/>
            </w:rPr>
          </w:pPr>
          <w:hyperlink w:anchor="_Toc164174366" w:history="1">
            <w:r w:rsidR="00504312" w:rsidRPr="00C14297">
              <w:rPr>
                <w:rStyle w:val="Hyperlink"/>
                <w:noProof/>
                <w:lang w:val="en-GB"/>
              </w:rPr>
              <w:t>27 - MEETINGS OF INDUSTRY POLICY COUNCIL</w:t>
            </w:r>
            <w:r w:rsidR="00504312">
              <w:rPr>
                <w:noProof/>
                <w:webHidden/>
              </w:rPr>
              <w:tab/>
            </w:r>
            <w:r w:rsidR="00504312">
              <w:rPr>
                <w:noProof/>
                <w:webHidden/>
              </w:rPr>
              <w:fldChar w:fldCharType="begin"/>
            </w:r>
            <w:r w:rsidR="00504312">
              <w:rPr>
                <w:noProof/>
                <w:webHidden/>
              </w:rPr>
              <w:instrText xml:space="preserve"> PAGEREF _Toc164174366 \h </w:instrText>
            </w:r>
            <w:r w:rsidR="00504312">
              <w:rPr>
                <w:noProof/>
                <w:webHidden/>
              </w:rPr>
            </w:r>
            <w:r w:rsidR="00504312">
              <w:rPr>
                <w:noProof/>
                <w:webHidden/>
              </w:rPr>
              <w:fldChar w:fldCharType="separate"/>
            </w:r>
            <w:r w:rsidR="00504312">
              <w:rPr>
                <w:noProof/>
                <w:webHidden/>
              </w:rPr>
              <w:t>25</w:t>
            </w:r>
            <w:r w:rsidR="00504312">
              <w:rPr>
                <w:noProof/>
                <w:webHidden/>
              </w:rPr>
              <w:fldChar w:fldCharType="end"/>
            </w:r>
          </w:hyperlink>
        </w:p>
        <w:p w14:paraId="2F95A348" w14:textId="2B3E875C" w:rsidR="00504312" w:rsidRDefault="00000000">
          <w:pPr>
            <w:pStyle w:val="TOC2"/>
            <w:tabs>
              <w:tab w:val="right" w:leader="dot" w:pos="9488"/>
            </w:tabs>
            <w:rPr>
              <w:noProof/>
              <w:kern w:val="2"/>
              <w:sz w:val="22"/>
              <w:lang w:val="en-AU" w:eastAsia="en-AU"/>
              <w14:ligatures w14:val="standardContextual"/>
            </w:rPr>
          </w:pPr>
          <w:hyperlink w:anchor="_Toc164174367" w:history="1">
            <w:r w:rsidR="00504312" w:rsidRPr="00C14297">
              <w:rPr>
                <w:rStyle w:val="Hyperlink"/>
                <w:noProof/>
                <w:lang w:val="en-GB"/>
              </w:rPr>
              <w:t>28 – ROLE OF THE INDUSTRY POLICY COUNCIL</w:t>
            </w:r>
            <w:r w:rsidR="00504312">
              <w:rPr>
                <w:noProof/>
                <w:webHidden/>
              </w:rPr>
              <w:tab/>
            </w:r>
            <w:r w:rsidR="00504312">
              <w:rPr>
                <w:noProof/>
                <w:webHidden/>
              </w:rPr>
              <w:fldChar w:fldCharType="begin"/>
            </w:r>
            <w:r w:rsidR="00504312">
              <w:rPr>
                <w:noProof/>
                <w:webHidden/>
              </w:rPr>
              <w:instrText xml:space="preserve"> PAGEREF _Toc164174367 \h </w:instrText>
            </w:r>
            <w:r w:rsidR="00504312">
              <w:rPr>
                <w:noProof/>
                <w:webHidden/>
              </w:rPr>
            </w:r>
            <w:r w:rsidR="00504312">
              <w:rPr>
                <w:noProof/>
                <w:webHidden/>
              </w:rPr>
              <w:fldChar w:fldCharType="separate"/>
            </w:r>
            <w:r w:rsidR="00504312">
              <w:rPr>
                <w:noProof/>
                <w:webHidden/>
              </w:rPr>
              <w:t>25</w:t>
            </w:r>
            <w:r w:rsidR="00504312">
              <w:rPr>
                <w:noProof/>
                <w:webHidden/>
              </w:rPr>
              <w:fldChar w:fldCharType="end"/>
            </w:r>
          </w:hyperlink>
        </w:p>
        <w:p w14:paraId="1AA5D813" w14:textId="204BA101" w:rsidR="00504312" w:rsidRDefault="00000000">
          <w:pPr>
            <w:pStyle w:val="TOC2"/>
            <w:tabs>
              <w:tab w:val="right" w:leader="dot" w:pos="9488"/>
            </w:tabs>
            <w:rPr>
              <w:noProof/>
              <w:kern w:val="2"/>
              <w:sz w:val="22"/>
              <w:lang w:val="en-AU" w:eastAsia="en-AU"/>
              <w14:ligatures w14:val="standardContextual"/>
            </w:rPr>
          </w:pPr>
          <w:hyperlink w:anchor="_Toc164174368" w:history="1">
            <w:r w:rsidR="00504312" w:rsidRPr="00C14297">
              <w:rPr>
                <w:rStyle w:val="Hyperlink"/>
                <w:noProof/>
                <w:lang w:val="en-GB"/>
              </w:rPr>
              <w:t>29 – STRUCTURAL RELATIONSHIPS</w:t>
            </w:r>
            <w:r w:rsidR="00504312">
              <w:rPr>
                <w:noProof/>
                <w:webHidden/>
              </w:rPr>
              <w:tab/>
            </w:r>
            <w:r w:rsidR="00504312">
              <w:rPr>
                <w:noProof/>
                <w:webHidden/>
              </w:rPr>
              <w:fldChar w:fldCharType="begin"/>
            </w:r>
            <w:r w:rsidR="00504312">
              <w:rPr>
                <w:noProof/>
                <w:webHidden/>
              </w:rPr>
              <w:instrText xml:space="preserve"> PAGEREF _Toc164174368 \h </w:instrText>
            </w:r>
            <w:r w:rsidR="00504312">
              <w:rPr>
                <w:noProof/>
                <w:webHidden/>
              </w:rPr>
            </w:r>
            <w:r w:rsidR="00504312">
              <w:rPr>
                <w:noProof/>
                <w:webHidden/>
              </w:rPr>
              <w:fldChar w:fldCharType="separate"/>
            </w:r>
            <w:r w:rsidR="00504312">
              <w:rPr>
                <w:noProof/>
                <w:webHidden/>
              </w:rPr>
              <w:t>26</w:t>
            </w:r>
            <w:r w:rsidR="00504312">
              <w:rPr>
                <w:noProof/>
                <w:webHidden/>
              </w:rPr>
              <w:fldChar w:fldCharType="end"/>
            </w:r>
          </w:hyperlink>
        </w:p>
        <w:p w14:paraId="675F1F5A" w14:textId="66F5A64E" w:rsidR="00504312" w:rsidRDefault="00000000">
          <w:pPr>
            <w:pStyle w:val="TOC1"/>
            <w:tabs>
              <w:tab w:val="right" w:leader="dot" w:pos="9488"/>
            </w:tabs>
            <w:rPr>
              <w:noProof/>
              <w:kern w:val="2"/>
              <w:sz w:val="22"/>
              <w:lang w:val="en-AU" w:eastAsia="en-AU"/>
              <w14:ligatures w14:val="standardContextual"/>
            </w:rPr>
          </w:pPr>
          <w:hyperlink w:anchor="_Toc164174369" w:history="1">
            <w:r w:rsidR="00504312" w:rsidRPr="00C14297">
              <w:rPr>
                <w:rStyle w:val="Hyperlink"/>
                <w:b/>
                <w:noProof/>
              </w:rPr>
              <w:t>PART VI – EMPLOYEES AND COMMITTEES</w:t>
            </w:r>
            <w:r w:rsidR="00504312">
              <w:rPr>
                <w:noProof/>
                <w:webHidden/>
              </w:rPr>
              <w:tab/>
            </w:r>
            <w:r w:rsidR="00504312">
              <w:rPr>
                <w:noProof/>
                <w:webHidden/>
              </w:rPr>
              <w:fldChar w:fldCharType="begin"/>
            </w:r>
            <w:r w:rsidR="00504312">
              <w:rPr>
                <w:noProof/>
                <w:webHidden/>
              </w:rPr>
              <w:instrText xml:space="preserve"> PAGEREF _Toc164174369 \h </w:instrText>
            </w:r>
            <w:r w:rsidR="00504312">
              <w:rPr>
                <w:noProof/>
                <w:webHidden/>
              </w:rPr>
            </w:r>
            <w:r w:rsidR="00504312">
              <w:rPr>
                <w:noProof/>
                <w:webHidden/>
              </w:rPr>
              <w:fldChar w:fldCharType="separate"/>
            </w:r>
            <w:r w:rsidR="00504312">
              <w:rPr>
                <w:noProof/>
                <w:webHidden/>
              </w:rPr>
              <w:t>26</w:t>
            </w:r>
            <w:r w:rsidR="00504312">
              <w:rPr>
                <w:noProof/>
                <w:webHidden/>
              </w:rPr>
              <w:fldChar w:fldCharType="end"/>
            </w:r>
          </w:hyperlink>
        </w:p>
        <w:p w14:paraId="4742A05A" w14:textId="02C5FA5D" w:rsidR="00504312" w:rsidRDefault="00000000">
          <w:pPr>
            <w:pStyle w:val="TOC2"/>
            <w:tabs>
              <w:tab w:val="right" w:leader="dot" w:pos="9488"/>
            </w:tabs>
            <w:rPr>
              <w:noProof/>
              <w:kern w:val="2"/>
              <w:sz w:val="22"/>
              <w:lang w:val="en-AU" w:eastAsia="en-AU"/>
              <w14:ligatures w14:val="standardContextual"/>
            </w:rPr>
          </w:pPr>
          <w:hyperlink w:anchor="_Toc164174370" w:history="1">
            <w:r w:rsidR="00504312" w:rsidRPr="00C14297">
              <w:rPr>
                <w:rStyle w:val="Hyperlink"/>
                <w:noProof/>
                <w:lang w:val="en-GB"/>
              </w:rPr>
              <w:t>30 – CHIEF EXECUTIVE OFFICER AND INDUSTRIAL OFFICER</w:t>
            </w:r>
            <w:r w:rsidR="00504312">
              <w:rPr>
                <w:noProof/>
                <w:webHidden/>
              </w:rPr>
              <w:tab/>
            </w:r>
            <w:r w:rsidR="00504312">
              <w:rPr>
                <w:noProof/>
                <w:webHidden/>
              </w:rPr>
              <w:fldChar w:fldCharType="begin"/>
            </w:r>
            <w:r w:rsidR="00504312">
              <w:rPr>
                <w:noProof/>
                <w:webHidden/>
              </w:rPr>
              <w:instrText xml:space="preserve"> PAGEREF _Toc164174370 \h </w:instrText>
            </w:r>
            <w:r w:rsidR="00504312">
              <w:rPr>
                <w:noProof/>
                <w:webHidden/>
              </w:rPr>
            </w:r>
            <w:r w:rsidR="00504312">
              <w:rPr>
                <w:noProof/>
                <w:webHidden/>
              </w:rPr>
              <w:fldChar w:fldCharType="separate"/>
            </w:r>
            <w:r w:rsidR="00504312">
              <w:rPr>
                <w:noProof/>
                <w:webHidden/>
              </w:rPr>
              <w:t>26</w:t>
            </w:r>
            <w:r w:rsidR="00504312">
              <w:rPr>
                <w:noProof/>
                <w:webHidden/>
              </w:rPr>
              <w:fldChar w:fldCharType="end"/>
            </w:r>
          </w:hyperlink>
        </w:p>
        <w:p w14:paraId="620E82AC" w14:textId="53299414" w:rsidR="00504312" w:rsidRDefault="00000000">
          <w:pPr>
            <w:pStyle w:val="TOC2"/>
            <w:tabs>
              <w:tab w:val="right" w:leader="dot" w:pos="9488"/>
            </w:tabs>
            <w:rPr>
              <w:noProof/>
              <w:kern w:val="2"/>
              <w:sz w:val="22"/>
              <w:lang w:val="en-AU" w:eastAsia="en-AU"/>
              <w14:ligatures w14:val="standardContextual"/>
            </w:rPr>
          </w:pPr>
          <w:hyperlink w:anchor="_Toc164174371" w:history="1">
            <w:r w:rsidR="00504312" w:rsidRPr="00C14297">
              <w:rPr>
                <w:rStyle w:val="Hyperlink"/>
                <w:noProof/>
                <w:lang w:val="en-GB"/>
              </w:rPr>
              <w:t>31 – SPECIAL CAPITAL FUND AND INVESTMENT COMMITTEE</w:t>
            </w:r>
            <w:r w:rsidR="00504312">
              <w:rPr>
                <w:noProof/>
                <w:webHidden/>
              </w:rPr>
              <w:tab/>
            </w:r>
            <w:r w:rsidR="00504312">
              <w:rPr>
                <w:noProof/>
                <w:webHidden/>
              </w:rPr>
              <w:fldChar w:fldCharType="begin"/>
            </w:r>
            <w:r w:rsidR="00504312">
              <w:rPr>
                <w:noProof/>
                <w:webHidden/>
              </w:rPr>
              <w:instrText xml:space="preserve"> PAGEREF _Toc164174371 \h </w:instrText>
            </w:r>
            <w:r w:rsidR="00504312">
              <w:rPr>
                <w:noProof/>
                <w:webHidden/>
              </w:rPr>
            </w:r>
            <w:r w:rsidR="00504312">
              <w:rPr>
                <w:noProof/>
                <w:webHidden/>
              </w:rPr>
              <w:fldChar w:fldCharType="separate"/>
            </w:r>
            <w:r w:rsidR="00504312">
              <w:rPr>
                <w:noProof/>
                <w:webHidden/>
              </w:rPr>
              <w:t>26</w:t>
            </w:r>
            <w:r w:rsidR="00504312">
              <w:rPr>
                <w:noProof/>
                <w:webHidden/>
              </w:rPr>
              <w:fldChar w:fldCharType="end"/>
            </w:r>
          </w:hyperlink>
        </w:p>
        <w:p w14:paraId="61B7E27D" w14:textId="679A480C" w:rsidR="00504312" w:rsidRDefault="00000000">
          <w:pPr>
            <w:pStyle w:val="TOC1"/>
            <w:tabs>
              <w:tab w:val="right" w:leader="dot" w:pos="9488"/>
            </w:tabs>
            <w:rPr>
              <w:noProof/>
              <w:kern w:val="2"/>
              <w:sz w:val="22"/>
              <w:lang w:val="en-AU" w:eastAsia="en-AU"/>
              <w14:ligatures w14:val="standardContextual"/>
            </w:rPr>
          </w:pPr>
          <w:hyperlink w:anchor="_Toc164174372" w:history="1">
            <w:r w:rsidR="00504312" w:rsidRPr="00C14297">
              <w:rPr>
                <w:rStyle w:val="Hyperlink"/>
                <w:b/>
                <w:noProof/>
              </w:rPr>
              <w:t>PART VII – EXECUTIVE BOARD ELECTIONS</w:t>
            </w:r>
            <w:r w:rsidR="00504312">
              <w:rPr>
                <w:noProof/>
                <w:webHidden/>
              </w:rPr>
              <w:tab/>
            </w:r>
            <w:r w:rsidR="00504312">
              <w:rPr>
                <w:noProof/>
                <w:webHidden/>
              </w:rPr>
              <w:fldChar w:fldCharType="begin"/>
            </w:r>
            <w:r w:rsidR="00504312">
              <w:rPr>
                <w:noProof/>
                <w:webHidden/>
              </w:rPr>
              <w:instrText xml:space="preserve"> PAGEREF _Toc164174372 \h </w:instrText>
            </w:r>
            <w:r w:rsidR="00504312">
              <w:rPr>
                <w:noProof/>
                <w:webHidden/>
              </w:rPr>
            </w:r>
            <w:r w:rsidR="00504312">
              <w:rPr>
                <w:noProof/>
                <w:webHidden/>
              </w:rPr>
              <w:fldChar w:fldCharType="separate"/>
            </w:r>
            <w:r w:rsidR="00504312">
              <w:rPr>
                <w:noProof/>
                <w:webHidden/>
              </w:rPr>
              <w:t>27</w:t>
            </w:r>
            <w:r w:rsidR="00504312">
              <w:rPr>
                <w:noProof/>
                <w:webHidden/>
              </w:rPr>
              <w:fldChar w:fldCharType="end"/>
            </w:r>
          </w:hyperlink>
        </w:p>
        <w:p w14:paraId="6678C5BA" w14:textId="14336EBD" w:rsidR="00504312" w:rsidRDefault="00000000">
          <w:pPr>
            <w:pStyle w:val="TOC2"/>
            <w:tabs>
              <w:tab w:val="right" w:leader="dot" w:pos="9488"/>
            </w:tabs>
            <w:rPr>
              <w:noProof/>
              <w:kern w:val="2"/>
              <w:sz w:val="22"/>
              <w:lang w:val="en-AU" w:eastAsia="en-AU"/>
              <w14:ligatures w14:val="standardContextual"/>
            </w:rPr>
          </w:pPr>
          <w:hyperlink w:anchor="_Toc164174373" w:history="1">
            <w:r w:rsidR="00504312" w:rsidRPr="00C14297">
              <w:rPr>
                <w:rStyle w:val="Hyperlink"/>
                <w:noProof/>
                <w:lang w:val="en-GB"/>
              </w:rPr>
              <w:t>32 – EXECUTIVE BOARD ELECTION RULES</w:t>
            </w:r>
            <w:r w:rsidR="00504312">
              <w:rPr>
                <w:noProof/>
                <w:webHidden/>
              </w:rPr>
              <w:tab/>
            </w:r>
            <w:r w:rsidR="00504312">
              <w:rPr>
                <w:noProof/>
                <w:webHidden/>
              </w:rPr>
              <w:fldChar w:fldCharType="begin"/>
            </w:r>
            <w:r w:rsidR="00504312">
              <w:rPr>
                <w:noProof/>
                <w:webHidden/>
              </w:rPr>
              <w:instrText xml:space="preserve"> PAGEREF _Toc164174373 \h </w:instrText>
            </w:r>
            <w:r w:rsidR="00504312">
              <w:rPr>
                <w:noProof/>
                <w:webHidden/>
              </w:rPr>
            </w:r>
            <w:r w:rsidR="00504312">
              <w:rPr>
                <w:noProof/>
                <w:webHidden/>
              </w:rPr>
              <w:fldChar w:fldCharType="separate"/>
            </w:r>
            <w:r w:rsidR="00504312">
              <w:rPr>
                <w:noProof/>
                <w:webHidden/>
              </w:rPr>
              <w:t>27</w:t>
            </w:r>
            <w:r w:rsidR="00504312">
              <w:rPr>
                <w:noProof/>
                <w:webHidden/>
              </w:rPr>
              <w:fldChar w:fldCharType="end"/>
            </w:r>
          </w:hyperlink>
        </w:p>
        <w:p w14:paraId="42465520" w14:textId="5F1EFE49" w:rsidR="00504312" w:rsidRDefault="00000000">
          <w:pPr>
            <w:pStyle w:val="TOC1"/>
            <w:tabs>
              <w:tab w:val="right" w:leader="dot" w:pos="9488"/>
            </w:tabs>
            <w:rPr>
              <w:noProof/>
              <w:kern w:val="2"/>
              <w:sz w:val="22"/>
              <w:lang w:val="en-AU" w:eastAsia="en-AU"/>
              <w14:ligatures w14:val="standardContextual"/>
            </w:rPr>
          </w:pPr>
          <w:hyperlink w:anchor="_Toc164174374" w:history="1">
            <w:r w:rsidR="00504312" w:rsidRPr="00C14297">
              <w:rPr>
                <w:rStyle w:val="Hyperlink"/>
                <w:b/>
                <w:noProof/>
              </w:rPr>
              <w:t>PART VIII – MISCELLANEOUS</w:t>
            </w:r>
            <w:r w:rsidR="00504312">
              <w:rPr>
                <w:noProof/>
                <w:webHidden/>
              </w:rPr>
              <w:tab/>
            </w:r>
            <w:r w:rsidR="00504312">
              <w:rPr>
                <w:noProof/>
                <w:webHidden/>
              </w:rPr>
              <w:fldChar w:fldCharType="begin"/>
            </w:r>
            <w:r w:rsidR="00504312">
              <w:rPr>
                <w:noProof/>
                <w:webHidden/>
              </w:rPr>
              <w:instrText xml:space="preserve"> PAGEREF _Toc164174374 \h </w:instrText>
            </w:r>
            <w:r w:rsidR="00504312">
              <w:rPr>
                <w:noProof/>
                <w:webHidden/>
              </w:rPr>
            </w:r>
            <w:r w:rsidR="00504312">
              <w:rPr>
                <w:noProof/>
                <w:webHidden/>
              </w:rPr>
              <w:fldChar w:fldCharType="separate"/>
            </w:r>
            <w:r w:rsidR="00504312">
              <w:rPr>
                <w:noProof/>
                <w:webHidden/>
              </w:rPr>
              <w:t>32</w:t>
            </w:r>
            <w:r w:rsidR="00504312">
              <w:rPr>
                <w:noProof/>
                <w:webHidden/>
              </w:rPr>
              <w:fldChar w:fldCharType="end"/>
            </w:r>
          </w:hyperlink>
        </w:p>
        <w:p w14:paraId="1F3C7D53" w14:textId="405C5CA7" w:rsidR="00504312" w:rsidRDefault="00000000">
          <w:pPr>
            <w:pStyle w:val="TOC2"/>
            <w:tabs>
              <w:tab w:val="right" w:leader="dot" w:pos="9488"/>
            </w:tabs>
            <w:rPr>
              <w:noProof/>
              <w:kern w:val="2"/>
              <w:sz w:val="22"/>
              <w:lang w:val="en-AU" w:eastAsia="en-AU"/>
              <w14:ligatures w14:val="standardContextual"/>
            </w:rPr>
          </w:pPr>
          <w:hyperlink w:anchor="_Toc164174375" w:history="1">
            <w:r w:rsidR="00504312" w:rsidRPr="00C14297">
              <w:rPr>
                <w:rStyle w:val="Hyperlink"/>
                <w:noProof/>
                <w:lang w:val="en-GB"/>
              </w:rPr>
              <w:t>33 – EXECUTION OF DOCUMENTS</w:t>
            </w:r>
            <w:r w:rsidR="00504312">
              <w:rPr>
                <w:noProof/>
                <w:webHidden/>
              </w:rPr>
              <w:tab/>
            </w:r>
            <w:r w:rsidR="00504312">
              <w:rPr>
                <w:noProof/>
                <w:webHidden/>
              </w:rPr>
              <w:fldChar w:fldCharType="begin"/>
            </w:r>
            <w:r w:rsidR="00504312">
              <w:rPr>
                <w:noProof/>
                <w:webHidden/>
              </w:rPr>
              <w:instrText xml:space="preserve"> PAGEREF _Toc164174375 \h </w:instrText>
            </w:r>
            <w:r w:rsidR="00504312">
              <w:rPr>
                <w:noProof/>
                <w:webHidden/>
              </w:rPr>
            </w:r>
            <w:r w:rsidR="00504312">
              <w:rPr>
                <w:noProof/>
                <w:webHidden/>
              </w:rPr>
              <w:fldChar w:fldCharType="separate"/>
            </w:r>
            <w:r w:rsidR="00504312">
              <w:rPr>
                <w:noProof/>
                <w:webHidden/>
              </w:rPr>
              <w:t>32</w:t>
            </w:r>
            <w:r w:rsidR="00504312">
              <w:rPr>
                <w:noProof/>
                <w:webHidden/>
              </w:rPr>
              <w:fldChar w:fldCharType="end"/>
            </w:r>
          </w:hyperlink>
        </w:p>
        <w:p w14:paraId="6EA0A4AD" w14:textId="63B95D8F" w:rsidR="00504312" w:rsidRDefault="00000000">
          <w:pPr>
            <w:pStyle w:val="TOC2"/>
            <w:tabs>
              <w:tab w:val="right" w:leader="dot" w:pos="9488"/>
            </w:tabs>
            <w:rPr>
              <w:noProof/>
              <w:kern w:val="2"/>
              <w:sz w:val="22"/>
              <w:lang w:val="en-AU" w:eastAsia="en-AU"/>
              <w14:ligatures w14:val="standardContextual"/>
            </w:rPr>
          </w:pPr>
          <w:hyperlink w:anchor="_Toc164174376" w:history="1">
            <w:r w:rsidR="00504312" w:rsidRPr="00C14297">
              <w:rPr>
                <w:rStyle w:val="Hyperlink"/>
                <w:noProof/>
                <w:lang w:val="en-GB"/>
              </w:rPr>
              <w:t>34 – LEGAL REPRESENTATION</w:t>
            </w:r>
            <w:r w:rsidR="00504312">
              <w:rPr>
                <w:noProof/>
                <w:webHidden/>
              </w:rPr>
              <w:tab/>
            </w:r>
            <w:r w:rsidR="00504312">
              <w:rPr>
                <w:noProof/>
                <w:webHidden/>
              </w:rPr>
              <w:fldChar w:fldCharType="begin"/>
            </w:r>
            <w:r w:rsidR="00504312">
              <w:rPr>
                <w:noProof/>
                <w:webHidden/>
              </w:rPr>
              <w:instrText xml:space="preserve"> PAGEREF _Toc164174376 \h </w:instrText>
            </w:r>
            <w:r w:rsidR="00504312">
              <w:rPr>
                <w:noProof/>
                <w:webHidden/>
              </w:rPr>
            </w:r>
            <w:r w:rsidR="00504312">
              <w:rPr>
                <w:noProof/>
                <w:webHidden/>
              </w:rPr>
              <w:fldChar w:fldCharType="separate"/>
            </w:r>
            <w:r w:rsidR="00504312">
              <w:rPr>
                <w:noProof/>
                <w:webHidden/>
              </w:rPr>
              <w:t>32</w:t>
            </w:r>
            <w:r w:rsidR="00504312">
              <w:rPr>
                <w:noProof/>
                <w:webHidden/>
              </w:rPr>
              <w:fldChar w:fldCharType="end"/>
            </w:r>
          </w:hyperlink>
        </w:p>
        <w:p w14:paraId="23DA84A6" w14:textId="01F0CF7C" w:rsidR="00504312" w:rsidRDefault="00000000">
          <w:pPr>
            <w:pStyle w:val="TOC2"/>
            <w:tabs>
              <w:tab w:val="right" w:leader="dot" w:pos="9488"/>
            </w:tabs>
            <w:rPr>
              <w:noProof/>
              <w:kern w:val="2"/>
              <w:sz w:val="22"/>
              <w:lang w:val="en-AU" w:eastAsia="en-AU"/>
              <w14:ligatures w14:val="standardContextual"/>
            </w:rPr>
          </w:pPr>
          <w:hyperlink w:anchor="_Toc164174377" w:history="1">
            <w:r w:rsidR="00504312" w:rsidRPr="00C14297">
              <w:rPr>
                <w:rStyle w:val="Hyperlink"/>
                <w:noProof/>
                <w:lang w:val="en-GB"/>
              </w:rPr>
              <w:t>35 – EXPENDITURE AND CONTRIBUTIONS</w:t>
            </w:r>
            <w:r w:rsidR="00504312">
              <w:rPr>
                <w:noProof/>
                <w:webHidden/>
              </w:rPr>
              <w:tab/>
            </w:r>
            <w:r w:rsidR="00504312">
              <w:rPr>
                <w:noProof/>
                <w:webHidden/>
              </w:rPr>
              <w:fldChar w:fldCharType="begin"/>
            </w:r>
            <w:r w:rsidR="00504312">
              <w:rPr>
                <w:noProof/>
                <w:webHidden/>
              </w:rPr>
              <w:instrText xml:space="preserve"> PAGEREF _Toc164174377 \h </w:instrText>
            </w:r>
            <w:r w:rsidR="00504312">
              <w:rPr>
                <w:noProof/>
                <w:webHidden/>
              </w:rPr>
            </w:r>
            <w:r w:rsidR="00504312">
              <w:rPr>
                <w:noProof/>
                <w:webHidden/>
              </w:rPr>
              <w:fldChar w:fldCharType="separate"/>
            </w:r>
            <w:r w:rsidR="00504312">
              <w:rPr>
                <w:noProof/>
                <w:webHidden/>
              </w:rPr>
              <w:t>32</w:t>
            </w:r>
            <w:r w:rsidR="00504312">
              <w:rPr>
                <w:noProof/>
                <w:webHidden/>
              </w:rPr>
              <w:fldChar w:fldCharType="end"/>
            </w:r>
          </w:hyperlink>
        </w:p>
        <w:p w14:paraId="111F9B44" w14:textId="1AE8630B" w:rsidR="00504312" w:rsidRDefault="00000000">
          <w:pPr>
            <w:pStyle w:val="TOC2"/>
            <w:tabs>
              <w:tab w:val="right" w:leader="dot" w:pos="9488"/>
            </w:tabs>
            <w:rPr>
              <w:noProof/>
              <w:kern w:val="2"/>
              <w:sz w:val="22"/>
              <w:lang w:val="en-AU" w:eastAsia="en-AU"/>
              <w14:ligatures w14:val="standardContextual"/>
            </w:rPr>
          </w:pPr>
          <w:hyperlink w:anchor="_Toc164174378" w:history="1">
            <w:r w:rsidR="00504312" w:rsidRPr="00C14297">
              <w:rPr>
                <w:rStyle w:val="Hyperlink"/>
                <w:noProof/>
                <w:lang w:val="en-GB"/>
              </w:rPr>
              <w:t>36 – FINANCIAL MANAGEMENT</w:t>
            </w:r>
            <w:r w:rsidR="00504312">
              <w:rPr>
                <w:noProof/>
                <w:webHidden/>
              </w:rPr>
              <w:tab/>
            </w:r>
            <w:r w:rsidR="00504312">
              <w:rPr>
                <w:noProof/>
                <w:webHidden/>
              </w:rPr>
              <w:fldChar w:fldCharType="begin"/>
            </w:r>
            <w:r w:rsidR="00504312">
              <w:rPr>
                <w:noProof/>
                <w:webHidden/>
              </w:rPr>
              <w:instrText xml:space="preserve"> PAGEREF _Toc164174378 \h </w:instrText>
            </w:r>
            <w:r w:rsidR="00504312">
              <w:rPr>
                <w:noProof/>
                <w:webHidden/>
              </w:rPr>
            </w:r>
            <w:r w:rsidR="00504312">
              <w:rPr>
                <w:noProof/>
                <w:webHidden/>
              </w:rPr>
              <w:fldChar w:fldCharType="separate"/>
            </w:r>
            <w:r w:rsidR="00504312">
              <w:rPr>
                <w:noProof/>
                <w:webHidden/>
              </w:rPr>
              <w:t>32</w:t>
            </w:r>
            <w:r w:rsidR="00504312">
              <w:rPr>
                <w:noProof/>
                <w:webHidden/>
              </w:rPr>
              <w:fldChar w:fldCharType="end"/>
            </w:r>
          </w:hyperlink>
        </w:p>
        <w:p w14:paraId="049433B5" w14:textId="7917D7D5" w:rsidR="00504312" w:rsidRDefault="00000000">
          <w:pPr>
            <w:pStyle w:val="TOC2"/>
            <w:tabs>
              <w:tab w:val="right" w:leader="dot" w:pos="9488"/>
            </w:tabs>
            <w:rPr>
              <w:noProof/>
              <w:kern w:val="2"/>
              <w:sz w:val="22"/>
              <w:lang w:val="en-AU" w:eastAsia="en-AU"/>
              <w14:ligatures w14:val="standardContextual"/>
            </w:rPr>
          </w:pPr>
          <w:hyperlink w:anchor="_Toc164174379" w:history="1">
            <w:r w:rsidR="00504312" w:rsidRPr="00C14297">
              <w:rPr>
                <w:rStyle w:val="Hyperlink"/>
                <w:noProof/>
                <w:lang w:val="en-GB"/>
              </w:rPr>
              <w:t>37 – REMUNERATION AND MEMBER LIABILITY</w:t>
            </w:r>
            <w:r w:rsidR="00504312">
              <w:rPr>
                <w:noProof/>
                <w:webHidden/>
              </w:rPr>
              <w:tab/>
            </w:r>
            <w:r w:rsidR="00504312">
              <w:rPr>
                <w:noProof/>
                <w:webHidden/>
              </w:rPr>
              <w:fldChar w:fldCharType="begin"/>
            </w:r>
            <w:r w:rsidR="00504312">
              <w:rPr>
                <w:noProof/>
                <w:webHidden/>
              </w:rPr>
              <w:instrText xml:space="preserve"> PAGEREF _Toc164174379 \h </w:instrText>
            </w:r>
            <w:r w:rsidR="00504312">
              <w:rPr>
                <w:noProof/>
                <w:webHidden/>
              </w:rPr>
            </w:r>
            <w:r w:rsidR="00504312">
              <w:rPr>
                <w:noProof/>
                <w:webHidden/>
              </w:rPr>
              <w:fldChar w:fldCharType="separate"/>
            </w:r>
            <w:r w:rsidR="00504312">
              <w:rPr>
                <w:noProof/>
                <w:webHidden/>
              </w:rPr>
              <w:t>33</w:t>
            </w:r>
            <w:r w:rsidR="00504312">
              <w:rPr>
                <w:noProof/>
                <w:webHidden/>
              </w:rPr>
              <w:fldChar w:fldCharType="end"/>
            </w:r>
          </w:hyperlink>
        </w:p>
        <w:p w14:paraId="44905C7A" w14:textId="6D149671" w:rsidR="00504312" w:rsidRDefault="00000000">
          <w:pPr>
            <w:pStyle w:val="TOC2"/>
            <w:tabs>
              <w:tab w:val="right" w:leader="dot" w:pos="9488"/>
            </w:tabs>
            <w:rPr>
              <w:noProof/>
              <w:kern w:val="2"/>
              <w:sz w:val="22"/>
              <w:lang w:val="en-AU" w:eastAsia="en-AU"/>
              <w14:ligatures w14:val="standardContextual"/>
            </w:rPr>
          </w:pPr>
          <w:hyperlink w:anchor="_Toc164174380" w:history="1">
            <w:r w:rsidR="00504312" w:rsidRPr="00C14297">
              <w:rPr>
                <w:rStyle w:val="Hyperlink"/>
                <w:noProof/>
                <w:lang w:val="en-GB"/>
              </w:rPr>
              <w:t>38 – RECORDS</w:t>
            </w:r>
            <w:r w:rsidR="00504312">
              <w:rPr>
                <w:noProof/>
                <w:webHidden/>
              </w:rPr>
              <w:tab/>
            </w:r>
            <w:r w:rsidR="00504312">
              <w:rPr>
                <w:noProof/>
                <w:webHidden/>
              </w:rPr>
              <w:fldChar w:fldCharType="begin"/>
            </w:r>
            <w:r w:rsidR="00504312">
              <w:rPr>
                <w:noProof/>
                <w:webHidden/>
              </w:rPr>
              <w:instrText xml:space="preserve"> PAGEREF _Toc164174380 \h </w:instrText>
            </w:r>
            <w:r w:rsidR="00504312">
              <w:rPr>
                <w:noProof/>
                <w:webHidden/>
              </w:rPr>
            </w:r>
            <w:r w:rsidR="00504312">
              <w:rPr>
                <w:noProof/>
                <w:webHidden/>
              </w:rPr>
              <w:fldChar w:fldCharType="separate"/>
            </w:r>
            <w:r w:rsidR="00504312">
              <w:rPr>
                <w:noProof/>
                <w:webHidden/>
              </w:rPr>
              <w:t>33</w:t>
            </w:r>
            <w:r w:rsidR="00504312">
              <w:rPr>
                <w:noProof/>
                <w:webHidden/>
              </w:rPr>
              <w:fldChar w:fldCharType="end"/>
            </w:r>
          </w:hyperlink>
        </w:p>
        <w:p w14:paraId="71389739" w14:textId="122AD958" w:rsidR="00504312" w:rsidRDefault="00000000">
          <w:pPr>
            <w:pStyle w:val="TOC2"/>
            <w:tabs>
              <w:tab w:val="right" w:leader="dot" w:pos="9488"/>
            </w:tabs>
            <w:rPr>
              <w:noProof/>
              <w:kern w:val="2"/>
              <w:sz w:val="22"/>
              <w:lang w:val="en-AU" w:eastAsia="en-AU"/>
              <w14:ligatures w14:val="standardContextual"/>
            </w:rPr>
          </w:pPr>
          <w:hyperlink w:anchor="_Toc164174381" w:history="1">
            <w:r w:rsidR="00504312" w:rsidRPr="00C14297">
              <w:rPr>
                <w:rStyle w:val="Hyperlink"/>
                <w:noProof/>
                <w:lang w:val="en-GB"/>
              </w:rPr>
              <w:t>39 – NOTICES</w:t>
            </w:r>
            <w:r w:rsidR="00504312">
              <w:rPr>
                <w:noProof/>
                <w:webHidden/>
              </w:rPr>
              <w:tab/>
            </w:r>
            <w:r w:rsidR="00504312">
              <w:rPr>
                <w:noProof/>
                <w:webHidden/>
              </w:rPr>
              <w:fldChar w:fldCharType="begin"/>
            </w:r>
            <w:r w:rsidR="00504312">
              <w:rPr>
                <w:noProof/>
                <w:webHidden/>
              </w:rPr>
              <w:instrText xml:space="preserve"> PAGEREF _Toc164174381 \h </w:instrText>
            </w:r>
            <w:r w:rsidR="00504312">
              <w:rPr>
                <w:noProof/>
                <w:webHidden/>
              </w:rPr>
            </w:r>
            <w:r w:rsidR="00504312">
              <w:rPr>
                <w:noProof/>
                <w:webHidden/>
              </w:rPr>
              <w:fldChar w:fldCharType="separate"/>
            </w:r>
            <w:r w:rsidR="00504312">
              <w:rPr>
                <w:noProof/>
                <w:webHidden/>
              </w:rPr>
              <w:t>34</w:t>
            </w:r>
            <w:r w:rsidR="00504312">
              <w:rPr>
                <w:noProof/>
                <w:webHidden/>
              </w:rPr>
              <w:fldChar w:fldCharType="end"/>
            </w:r>
          </w:hyperlink>
        </w:p>
        <w:p w14:paraId="230E5CEC" w14:textId="0A10B92E" w:rsidR="00504312" w:rsidRDefault="00000000">
          <w:pPr>
            <w:pStyle w:val="TOC2"/>
            <w:tabs>
              <w:tab w:val="right" w:leader="dot" w:pos="9488"/>
            </w:tabs>
            <w:rPr>
              <w:noProof/>
              <w:kern w:val="2"/>
              <w:sz w:val="22"/>
              <w:lang w:val="en-AU" w:eastAsia="en-AU"/>
              <w14:ligatures w14:val="standardContextual"/>
            </w:rPr>
          </w:pPr>
          <w:hyperlink w:anchor="_Toc164174382" w:history="1">
            <w:r w:rsidR="00504312" w:rsidRPr="00C14297">
              <w:rPr>
                <w:rStyle w:val="Hyperlink"/>
                <w:noProof/>
                <w:lang w:val="en-GB"/>
              </w:rPr>
              <w:t>40 – COMMITTEES</w:t>
            </w:r>
            <w:r w:rsidR="00504312">
              <w:rPr>
                <w:noProof/>
                <w:webHidden/>
              </w:rPr>
              <w:tab/>
            </w:r>
            <w:r w:rsidR="00504312">
              <w:rPr>
                <w:noProof/>
                <w:webHidden/>
              </w:rPr>
              <w:fldChar w:fldCharType="begin"/>
            </w:r>
            <w:r w:rsidR="00504312">
              <w:rPr>
                <w:noProof/>
                <w:webHidden/>
              </w:rPr>
              <w:instrText xml:space="preserve"> PAGEREF _Toc164174382 \h </w:instrText>
            </w:r>
            <w:r w:rsidR="00504312">
              <w:rPr>
                <w:noProof/>
                <w:webHidden/>
              </w:rPr>
            </w:r>
            <w:r w:rsidR="00504312">
              <w:rPr>
                <w:noProof/>
                <w:webHidden/>
              </w:rPr>
              <w:fldChar w:fldCharType="separate"/>
            </w:r>
            <w:r w:rsidR="00504312">
              <w:rPr>
                <w:noProof/>
                <w:webHidden/>
              </w:rPr>
              <w:t>34</w:t>
            </w:r>
            <w:r w:rsidR="00504312">
              <w:rPr>
                <w:noProof/>
                <w:webHidden/>
              </w:rPr>
              <w:fldChar w:fldCharType="end"/>
            </w:r>
          </w:hyperlink>
        </w:p>
        <w:p w14:paraId="790F7CE8" w14:textId="64F6966A" w:rsidR="00504312" w:rsidRDefault="00000000">
          <w:pPr>
            <w:pStyle w:val="TOC2"/>
            <w:tabs>
              <w:tab w:val="right" w:leader="dot" w:pos="9488"/>
            </w:tabs>
            <w:rPr>
              <w:noProof/>
              <w:kern w:val="2"/>
              <w:sz w:val="22"/>
              <w:lang w:val="en-AU" w:eastAsia="en-AU"/>
              <w14:ligatures w14:val="standardContextual"/>
            </w:rPr>
          </w:pPr>
          <w:hyperlink w:anchor="_Toc164174383" w:history="1">
            <w:r w:rsidR="00504312" w:rsidRPr="00C14297">
              <w:rPr>
                <w:rStyle w:val="Hyperlink"/>
                <w:noProof/>
                <w:lang w:val="en-GB"/>
              </w:rPr>
              <w:t>42 – TRANSITIONAL ARRANGEMENTS</w:t>
            </w:r>
            <w:r w:rsidR="00504312">
              <w:rPr>
                <w:noProof/>
                <w:webHidden/>
              </w:rPr>
              <w:tab/>
            </w:r>
            <w:r w:rsidR="00504312">
              <w:rPr>
                <w:noProof/>
                <w:webHidden/>
              </w:rPr>
              <w:fldChar w:fldCharType="begin"/>
            </w:r>
            <w:r w:rsidR="00504312">
              <w:rPr>
                <w:noProof/>
                <w:webHidden/>
              </w:rPr>
              <w:instrText xml:space="preserve"> PAGEREF _Toc164174383 \h </w:instrText>
            </w:r>
            <w:r w:rsidR="00504312">
              <w:rPr>
                <w:noProof/>
                <w:webHidden/>
              </w:rPr>
            </w:r>
            <w:r w:rsidR="00504312">
              <w:rPr>
                <w:noProof/>
                <w:webHidden/>
              </w:rPr>
              <w:fldChar w:fldCharType="separate"/>
            </w:r>
            <w:r w:rsidR="00504312">
              <w:rPr>
                <w:noProof/>
                <w:webHidden/>
              </w:rPr>
              <w:t>34</w:t>
            </w:r>
            <w:r w:rsidR="00504312">
              <w:rPr>
                <w:noProof/>
                <w:webHidden/>
              </w:rPr>
              <w:fldChar w:fldCharType="end"/>
            </w:r>
          </w:hyperlink>
        </w:p>
        <w:p w14:paraId="6237D2CE" w14:textId="3979FF05" w:rsidR="00504312" w:rsidRDefault="00000000">
          <w:pPr>
            <w:pStyle w:val="TOC2"/>
            <w:tabs>
              <w:tab w:val="right" w:leader="dot" w:pos="9488"/>
            </w:tabs>
            <w:rPr>
              <w:noProof/>
              <w:kern w:val="2"/>
              <w:sz w:val="22"/>
              <w:lang w:val="en-AU" w:eastAsia="en-AU"/>
              <w14:ligatures w14:val="standardContextual"/>
            </w:rPr>
          </w:pPr>
          <w:hyperlink w:anchor="_Toc164174384" w:history="1">
            <w:r w:rsidR="00504312" w:rsidRPr="00C14297">
              <w:rPr>
                <w:rStyle w:val="Hyperlink"/>
                <w:noProof/>
                <w:lang w:val="en-GB"/>
              </w:rPr>
              <w:t>43 – WINDING UP</w:t>
            </w:r>
            <w:r w:rsidR="00504312">
              <w:rPr>
                <w:noProof/>
                <w:webHidden/>
              </w:rPr>
              <w:tab/>
            </w:r>
            <w:r w:rsidR="00504312">
              <w:rPr>
                <w:noProof/>
                <w:webHidden/>
              </w:rPr>
              <w:fldChar w:fldCharType="begin"/>
            </w:r>
            <w:r w:rsidR="00504312">
              <w:rPr>
                <w:noProof/>
                <w:webHidden/>
              </w:rPr>
              <w:instrText xml:space="preserve"> PAGEREF _Toc164174384 \h </w:instrText>
            </w:r>
            <w:r w:rsidR="00504312">
              <w:rPr>
                <w:noProof/>
                <w:webHidden/>
              </w:rPr>
            </w:r>
            <w:r w:rsidR="00504312">
              <w:rPr>
                <w:noProof/>
                <w:webHidden/>
              </w:rPr>
              <w:fldChar w:fldCharType="separate"/>
            </w:r>
            <w:r w:rsidR="00504312">
              <w:rPr>
                <w:noProof/>
                <w:webHidden/>
              </w:rPr>
              <w:t>34</w:t>
            </w:r>
            <w:r w:rsidR="00504312">
              <w:rPr>
                <w:noProof/>
                <w:webHidden/>
              </w:rPr>
              <w:fldChar w:fldCharType="end"/>
            </w:r>
          </w:hyperlink>
        </w:p>
        <w:p w14:paraId="129F12DD" w14:textId="7A5A03E0" w:rsidR="00504312" w:rsidRDefault="00000000">
          <w:pPr>
            <w:pStyle w:val="TOC2"/>
            <w:tabs>
              <w:tab w:val="right" w:leader="dot" w:pos="9488"/>
            </w:tabs>
            <w:rPr>
              <w:noProof/>
              <w:kern w:val="2"/>
              <w:sz w:val="22"/>
              <w:lang w:val="en-AU" w:eastAsia="en-AU"/>
              <w14:ligatures w14:val="standardContextual"/>
            </w:rPr>
          </w:pPr>
          <w:hyperlink w:anchor="_Toc164174385" w:history="1">
            <w:r w:rsidR="00504312" w:rsidRPr="00C14297">
              <w:rPr>
                <w:rStyle w:val="Hyperlink"/>
                <w:noProof/>
                <w:lang w:val="en-GB"/>
              </w:rPr>
              <w:t>44 – CONSTITUTION</w:t>
            </w:r>
            <w:r w:rsidR="00504312">
              <w:rPr>
                <w:noProof/>
                <w:webHidden/>
              </w:rPr>
              <w:tab/>
            </w:r>
            <w:r w:rsidR="00504312">
              <w:rPr>
                <w:noProof/>
                <w:webHidden/>
              </w:rPr>
              <w:fldChar w:fldCharType="begin"/>
            </w:r>
            <w:r w:rsidR="00504312">
              <w:rPr>
                <w:noProof/>
                <w:webHidden/>
              </w:rPr>
              <w:instrText xml:space="preserve"> PAGEREF _Toc164174385 \h </w:instrText>
            </w:r>
            <w:r w:rsidR="00504312">
              <w:rPr>
                <w:noProof/>
                <w:webHidden/>
              </w:rPr>
            </w:r>
            <w:r w:rsidR="00504312">
              <w:rPr>
                <w:noProof/>
                <w:webHidden/>
              </w:rPr>
              <w:fldChar w:fldCharType="separate"/>
            </w:r>
            <w:r w:rsidR="00504312">
              <w:rPr>
                <w:noProof/>
                <w:webHidden/>
              </w:rPr>
              <w:t>35</w:t>
            </w:r>
            <w:r w:rsidR="00504312">
              <w:rPr>
                <w:noProof/>
                <w:webHidden/>
              </w:rPr>
              <w:fldChar w:fldCharType="end"/>
            </w:r>
          </w:hyperlink>
        </w:p>
        <w:p w14:paraId="54CD81B3" w14:textId="7BA35C95" w:rsidR="00473121" w:rsidRDefault="00473121">
          <w:r>
            <w:rPr>
              <w:b/>
              <w:bCs/>
              <w:noProof/>
            </w:rPr>
            <w:fldChar w:fldCharType="end"/>
          </w:r>
        </w:p>
      </w:sdtContent>
    </w:sdt>
    <w:p w14:paraId="6AF587D7" w14:textId="77777777" w:rsidR="00473121" w:rsidRDefault="00473121">
      <w:pPr>
        <w:jc w:val="left"/>
        <w:rPr>
          <w:b/>
          <w:sz w:val="22"/>
          <w:szCs w:val="22"/>
        </w:rPr>
      </w:pPr>
    </w:p>
    <w:p w14:paraId="68693ECF" w14:textId="77777777" w:rsidR="00473121" w:rsidRDefault="00473121">
      <w:pPr>
        <w:jc w:val="left"/>
        <w:rPr>
          <w:b/>
          <w:noProof/>
          <w:sz w:val="22"/>
          <w:szCs w:val="22"/>
          <w:lang w:val="en-US" w:eastAsia="en-US"/>
        </w:rPr>
      </w:pPr>
      <w:r>
        <w:rPr>
          <w:b/>
          <w:sz w:val="22"/>
          <w:szCs w:val="22"/>
        </w:rPr>
        <w:br w:type="page"/>
      </w:r>
    </w:p>
    <w:p w14:paraId="289B8735" w14:textId="77777777" w:rsidR="00897EEA" w:rsidRPr="00473121" w:rsidRDefault="00897EEA" w:rsidP="00473121">
      <w:pPr>
        <w:jc w:val="center"/>
        <w:rPr>
          <w:b/>
          <w:sz w:val="22"/>
        </w:rPr>
      </w:pPr>
      <w:bookmarkStart w:id="3" w:name="_Toc517621634"/>
      <w:r w:rsidRPr="00473121">
        <w:rPr>
          <w:b/>
          <w:sz w:val="22"/>
        </w:rPr>
        <w:lastRenderedPageBreak/>
        <w:t>RULES OF</w:t>
      </w:r>
      <w:bookmarkEnd w:id="1"/>
      <w:r w:rsidR="007A627F" w:rsidRPr="00473121">
        <w:rPr>
          <w:b/>
          <w:sz w:val="22"/>
        </w:rPr>
        <w:t xml:space="preserve"> THE</w:t>
      </w:r>
      <w:bookmarkEnd w:id="2"/>
      <w:bookmarkEnd w:id="3"/>
    </w:p>
    <w:p w14:paraId="719EC754" w14:textId="77777777" w:rsidR="00897EEA" w:rsidRPr="00473121" w:rsidRDefault="00897EEA" w:rsidP="00473121">
      <w:pPr>
        <w:jc w:val="center"/>
        <w:rPr>
          <w:b/>
          <w:sz w:val="22"/>
        </w:rPr>
      </w:pPr>
    </w:p>
    <w:p w14:paraId="7351E1DD" w14:textId="74FC964C" w:rsidR="00897EEA" w:rsidRPr="00473121" w:rsidRDefault="00897EEA" w:rsidP="00473121">
      <w:pPr>
        <w:jc w:val="center"/>
        <w:rPr>
          <w:b/>
          <w:sz w:val="22"/>
        </w:rPr>
      </w:pPr>
      <w:bookmarkStart w:id="4" w:name="_Toc517620589"/>
      <w:bookmarkStart w:id="5" w:name="_Toc517621514"/>
      <w:bookmarkStart w:id="6" w:name="_Toc517621635"/>
      <w:r w:rsidRPr="00473121">
        <w:rPr>
          <w:b/>
          <w:sz w:val="22"/>
        </w:rPr>
        <w:t xml:space="preserve">VICTORIAN </w:t>
      </w:r>
      <w:r w:rsidR="005D719D" w:rsidRPr="005F03CC">
        <w:rPr>
          <w:b/>
          <w:sz w:val="22"/>
        </w:rPr>
        <w:t>AUTOMOTIVE</w:t>
      </w:r>
      <w:r w:rsidR="005D719D">
        <w:rPr>
          <w:b/>
          <w:sz w:val="22"/>
        </w:rPr>
        <w:t xml:space="preserve"> </w:t>
      </w:r>
      <w:r w:rsidRPr="00473121">
        <w:rPr>
          <w:b/>
          <w:sz w:val="22"/>
        </w:rPr>
        <w:t>CHAMBER OF COMMERCE</w:t>
      </w:r>
      <w:bookmarkEnd w:id="4"/>
      <w:bookmarkEnd w:id="5"/>
      <w:bookmarkEnd w:id="6"/>
    </w:p>
    <w:p w14:paraId="2752E155" w14:textId="77777777" w:rsidR="00D8427E" w:rsidRDefault="00D84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lang w:val="en-GB"/>
        </w:rPr>
      </w:pPr>
    </w:p>
    <w:p w14:paraId="319B5212" w14:textId="77777777" w:rsidR="007A627F" w:rsidRDefault="007A6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lang w:val="en-GB"/>
        </w:rPr>
      </w:pPr>
    </w:p>
    <w:p w14:paraId="2EA84E5D" w14:textId="77777777" w:rsidR="009D22FA" w:rsidRDefault="009D2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lang w:val="en-GB"/>
        </w:rPr>
      </w:pPr>
    </w:p>
    <w:p w14:paraId="09D306C0" w14:textId="77777777" w:rsidR="00D8427E" w:rsidRPr="00897EEA" w:rsidRDefault="00D8427E" w:rsidP="00897EEA">
      <w:pPr>
        <w:pStyle w:val="Heading1"/>
        <w:jc w:val="center"/>
        <w:rPr>
          <w:b/>
          <w:sz w:val="22"/>
          <w:szCs w:val="22"/>
        </w:rPr>
      </w:pPr>
      <w:bookmarkStart w:id="7" w:name="_Toc517621515"/>
      <w:bookmarkStart w:id="8" w:name="_Toc164174335"/>
      <w:r w:rsidRPr="00897EEA">
        <w:rPr>
          <w:b/>
          <w:sz w:val="22"/>
          <w:szCs w:val="22"/>
        </w:rPr>
        <w:t xml:space="preserve">PART </w:t>
      </w:r>
      <w:r w:rsidR="007A7E88" w:rsidRPr="00897EEA">
        <w:rPr>
          <w:b/>
          <w:sz w:val="22"/>
          <w:szCs w:val="22"/>
        </w:rPr>
        <w:t>I</w:t>
      </w:r>
      <w:r w:rsidRPr="00897EEA">
        <w:rPr>
          <w:b/>
          <w:sz w:val="22"/>
          <w:szCs w:val="22"/>
        </w:rPr>
        <w:t xml:space="preserve"> – INTERPRETATION AND OBJECTS</w:t>
      </w:r>
      <w:bookmarkEnd w:id="7"/>
      <w:bookmarkEnd w:id="8"/>
    </w:p>
    <w:p w14:paraId="7FB6B9BB" w14:textId="77777777" w:rsidR="00487766" w:rsidRDefault="00487766" w:rsidP="00563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left"/>
        <w:rPr>
          <w:b/>
          <w:bCs/>
          <w:lang w:val="en-GB"/>
        </w:rPr>
      </w:pPr>
    </w:p>
    <w:p w14:paraId="20002DCD" w14:textId="77777777" w:rsidR="00D8427E" w:rsidRDefault="00487766" w:rsidP="00487766">
      <w:pPr>
        <w:pStyle w:val="Heading2"/>
        <w:tabs>
          <w:tab w:val="center" w:pos="4749"/>
        </w:tabs>
        <w:overflowPunct w:val="0"/>
        <w:autoSpaceDE w:val="0"/>
        <w:autoSpaceDN w:val="0"/>
        <w:adjustRightInd w:val="0"/>
        <w:jc w:val="both"/>
        <w:textAlignment w:val="baseline"/>
        <w:rPr>
          <w:lang w:val="en-GB"/>
        </w:rPr>
      </w:pPr>
      <w:bookmarkStart w:id="9" w:name="_Toc517104044"/>
      <w:r>
        <w:rPr>
          <w:bCs/>
          <w:lang w:val="en-GB"/>
        </w:rPr>
        <w:tab/>
      </w:r>
      <w:bookmarkStart w:id="10" w:name="_Toc517621516"/>
      <w:bookmarkStart w:id="11" w:name="_Toc164174336"/>
      <w:r w:rsidR="00D8427E">
        <w:rPr>
          <w:bCs/>
          <w:lang w:val="en-GB"/>
        </w:rPr>
        <w:t>1</w:t>
      </w:r>
      <w:r w:rsidR="009D22FA">
        <w:rPr>
          <w:bCs/>
          <w:lang w:val="en-GB"/>
        </w:rPr>
        <w:t xml:space="preserve"> – </w:t>
      </w:r>
      <w:r w:rsidR="00D8427E">
        <w:rPr>
          <w:bCs/>
          <w:lang w:val="en-GB"/>
        </w:rPr>
        <w:t>INTERPRETATION AND DEFINITIONS</w:t>
      </w:r>
      <w:bookmarkEnd w:id="9"/>
      <w:bookmarkEnd w:id="10"/>
      <w:bookmarkEnd w:id="11"/>
    </w:p>
    <w:p w14:paraId="41E9D67B" w14:textId="77777777" w:rsidR="00487766" w:rsidRDefault="00487766" w:rsidP="00563074">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left"/>
        <w:rPr>
          <w:lang w:val="en-GB"/>
        </w:rPr>
      </w:pPr>
    </w:p>
    <w:p w14:paraId="42D611B0" w14:textId="79B1A32E" w:rsidR="0083780B" w:rsidRPr="00C60F4E" w:rsidRDefault="0083780B" w:rsidP="00563074">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left"/>
        <w:rPr>
          <w:lang w:val="en-GB"/>
        </w:rPr>
      </w:pPr>
      <w:r w:rsidRPr="00C60F4E">
        <w:rPr>
          <w:lang w:val="en-GB"/>
        </w:rPr>
        <w:t>(a)</w:t>
      </w:r>
      <w:r w:rsidR="00D8427E">
        <w:rPr>
          <w:lang w:val="en-GB"/>
        </w:rPr>
        <w:tab/>
      </w:r>
      <w:r w:rsidRPr="00C60F4E">
        <w:rPr>
          <w:lang w:val="en-GB"/>
        </w:rPr>
        <w:t>The name of the Association is the</w:t>
      </w:r>
      <w:r w:rsidR="00D8427E">
        <w:rPr>
          <w:lang w:val="en-GB"/>
        </w:rPr>
        <w:t xml:space="preserve"> </w:t>
      </w:r>
      <w:r w:rsidRPr="00C60F4E">
        <w:rPr>
          <w:lang w:val="en-GB"/>
        </w:rPr>
        <w:t xml:space="preserve">Victorian </w:t>
      </w:r>
      <w:r w:rsidR="005D719D" w:rsidRPr="005F03CC">
        <w:rPr>
          <w:lang w:val="en-GB"/>
        </w:rPr>
        <w:t>Automotive</w:t>
      </w:r>
      <w:r w:rsidR="005D719D">
        <w:rPr>
          <w:lang w:val="en-GB"/>
        </w:rPr>
        <w:t xml:space="preserve"> </w:t>
      </w:r>
      <w:r w:rsidRPr="00C60F4E">
        <w:rPr>
          <w:lang w:val="en-GB"/>
        </w:rPr>
        <w:t>Chamber of Commerce.</w:t>
      </w:r>
    </w:p>
    <w:p w14:paraId="29716115"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DA63BCA"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r w:rsidRPr="00C60F4E">
        <w:rPr>
          <w:lang w:val="en-GB"/>
        </w:rPr>
        <w:t>(b)</w:t>
      </w:r>
      <w:r w:rsidRPr="00C60F4E">
        <w:rPr>
          <w:lang w:val="en-GB"/>
        </w:rPr>
        <w:tab/>
        <w:t>The registered</w:t>
      </w:r>
      <w:r w:rsidR="0010633A">
        <w:rPr>
          <w:lang w:val="en-GB"/>
        </w:rPr>
        <w:t xml:space="preserve"> head</w:t>
      </w:r>
      <w:r w:rsidRPr="00C60F4E">
        <w:rPr>
          <w:lang w:val="en-GB"/>
        </w:rPr>
        <w:t xml:space="preserve"> office of the Association will be situate</w:t>
      </w:r>
      <w:r w:rsidR="00C90999" w:rsidRPr="00C60F4E">
        <w:rPr>
          <w:lang w:val="en-GB"/>
        </w:rPr>
        <w:t>d</w:t>
      </w:r>
      <w:r w:rsidRPr="00C60F4E">
        <w:rPr>
          <w:lang w:val="en-GB"/>
        </w:rPr>
        <w:t xml:space="preserve"> in Victoria.</w:t>
      </w:r>
    </w:p>
    <w:p w14:paraId="6D50BA6D" w14:textId="77777777" w:rsidR="00563074" w:rsidRDefault="00563074" w:rsidP="005630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4D0CE627" w14:textId="77777777" w:rsidR="0010633A" w:rsidRDefault="00563074" w:rsidP="00563074">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(c)</w:t>
      </w:r>
      <w:r>
        <w:rPr>
          <w:lang w:val="en-GB"/>
        </w:rPr>
        <w:tab/>
      </w:r>
      <w:r w:rsidR="0010633A">
        <w:rPr>
          <w:lang w:val="en-GB"/>
        </w:rPr>
        <w:t>In this Constitution, any reference to the singular includes the plural, to any gender includes all genders, to persons includes all bodies and associations both incorporated and unincorporated, to any legislation or regulations includes all amending and succeeding legislation and regulation, to clauses and schedules of this Constitution and paragraph headings are for reference purposes only.</w:t>
      </w:r>
    </w:p>
    <w:p w14:paraId="02E63812" w14:textId="77777777" w:rsidR="00975750" w:rsidRDefault="009757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5501AC1B" w14:textId="77777777" w:rsidR="00975750" w:rsidRDefault="009757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 xml:space="preserve">(d) </w:t>
      </w:r>
      <w:r>
        <w:rPr>
          <w:lang w:val="en-GB"/>
        </w:rPr>
        <w:tab/>
        <w:t>If any doubt shall arise as to the construction or interpretation of any clause of this Constitution, or any of the by-laws and regulations for the time being of the Executive Board, the decision of the Executive Board shall be conclusive and binding on all the Members of the Association, provided that such a decision is reduced into writing and recorded in the minute book.</w:t>
      </w:r>
    </w:p>
    <w:p w14:paraId="3C347009" w14:textId="77777777" w:rsidR="00975750" w:rsidRDefault="009757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42BAED26" w14:textId="77777777" w:rsidR="00975750" w:rsidRPr="00C60F4E" w:rsidRDefault="009757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(e)</w:t>
      </w:r>
      <w:r>
        <w:rPr>
          <w:lang w:val="en-GB"/>
        </w:rPr>
        <w:tab/>
        <w:t>In this Constitution, the following meanings apply unless the context requires otherwise:</w:t>
      </w:r>
    </w:p>
    <w:p w14:paraId="1828A984"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55CDD03" w14:textId="580A050D" w:rsidR="00921517"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r>
      <w:r w:rsidR="00921517">
        <w:rPr>
          <w:lang w:val="en-GB"/>
        </w:rPr>
        <w:t xml:space="preserve">Accreditation Program means a program developed </w:t>
      </w:r>
      <w:r w:rsidR="006D57F3">
        <w:rPr>
          <w:lang w:val="en-GB"/>
        </w:rPr>
        <w:t xml:space="preserve">by the Association which comprises standards, requirements and criteria as developed by the Association from </w:t>
      </w:r>
      <w:proofErr w:type="gramStart"/>
      <w:r w:rsidR="006D57F3">
        <w:rPr>
          <w:lang w:val="en-GB"/>
        </w:rPr>
        <w:t>time to time</w:t>
      </w:r>
      <w:proofErr w:type="gramEnd"/>
      <w:r w:rsidR="006D57F3">
        <w:rPr>
          <w:lang w:val="en-GB"/>
        </w:rPr>
        <w:t xml:space="preserve"> which </w:t>
      </w:r>
      <w:r w:rsidR="000838AD">
        <w:rPr>
          <w:lang w:val="en-GB"/>
        </w:rPr>
        <w:t>M</w:t>
      </w:r>
      <w:r w:rsidR="006D57F3">
        <w:rPr>
          <w:lang w:val="en-GB"/>
        </w:rPr>
        <w:t xml:space="preserve">embers must </w:t>
      </w:r>
      <w:r w:rsidR="00413476">
        <w:rPr>
          <w:lang w:val="en-GB"/>
        </w:rPr>
        <w:t>satisfy in order to be granted accreditation from the Association.</w:t>
      </w:r>
    </w:p>
    <w:p w14:paraId="06D3CA3F" w14:textId="77777777" w:rsidR="00921517" w:rsidRDefault="009215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6AFBF734" w14:textId="63F16CCA" w:rsidR="00F65023" w:rsidRDefault="009215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r>
      <w:r w:rsidR="00F65023" w:rsidRPr="00A965A5">
        <w:rPr>
          <w:lang w:val="en-GB"/>
        </w:rPr>
        <w:t xml:space="preserve">Act means the </w:t>
      </w:r>
      <w:r w:rsidR="00F65023" w:rsidRPr="00A965A5">
        <w:rPr>
          <w:i/>
          <w:lang w:val="en-GB"/>
        </w:rPr>
        <w:t>Fair Work</w:t>
      </w:r>
      <w:r w:rsidR="00F65023" w:rsidRPr="00A965A5">
        <w:rPr>
          <w:lang w:val="en-GB"/>
        </w:rPr>
        <w:t xml:space="preserve"> </w:t>
      </w:r>
      <w:r w:rsidR="00F65023" w:rsidRPr="00A965A5">
        <w:rPr>
          <w:i/>
          <w:lang w:val="en-GB"/>
        </w:rPr>
        <w:t>(Registered Organisations) Act 2009</w:t>
      </w:r>
      <w:r w:rsidR="00F65023" w:rsidRPr="00A965A5">
        <w:rPr>
          <w:lang w:val="en-GB"/>
        </w:rPr>
        <w:t xml:space="preserve"> (Cth).</w:t>
      </w:r>
    </w:p>
    <w:p w14:paraId="2ECF3116" w14:textId="77777777" w:rsidR="00257E43" w:rsidRDefault="00257E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F161C94" w14:textId="022603FA" w:rsidR="00257E43" w:rsidRPr="00A965A5" w:rsidRDefault="00257E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AEC means Australian Electoral Commission.</w:t>
      </w:r>
    </w:p>
    <w:p w14:paraId="5F478651"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55F8B827"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Affiliated Association shall mean an affiliated association of the Association whose members are also Members of the Association declared pursuant to clause 9.</w:t>
      </w:r>
    </w:p>
    <w:p w14:paraId="41BD8B22"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1F8F5E76"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Annual General Meeting means the annual general meeting of the Association required to be held in accordance with clause 13.</w:t>
      </w:r>
    </w:p>
    <w:p w14:paraId="5A2796CE"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3BD130AE"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Assistant Returning Officer means a person appointed in accordance with clause 32(n).</w:t>
      </w:r>
    </w:p>
    <w:p w14:paraId="634566DD"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8881C73" w14:textId="3ADC8554" w:rsidR="0083780B"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r>
      <w:r w:rsidR="0083780B" w:rsidRPr="00A965A5">
        <w:rPr>
          <w:lang w:val="en-GB"/>
        </w:rPr>
        <w:t>Association means</w:t>
      </w:r>
      <w:r w:rsidRPr="00A965A5">
        <w:rPr>
          <w:lang w:val="en-GB"/>
        </w:rPr>
        <w:t xml:space="preserve"> the </w:t>
      </w:r>
      <w:r w:rsidR="00E743BD" w:rsidRPr="006965C3">
        <w:t>Victorian Automotive Chamber of Commerce.</w:t>
      </w:r>
    </w:p>
    <w:p w14:paraId="0DA1F489" w14:textId="77777777" w:rsidR="006877B4" w:rsidRDefault="00687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482ADBF3" w14:textId="2D3D6591" w:rsidR="006877B4" w:rsidRDefault="006877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rPr>
          <w:lang w:val="en-GB"/>
        </w:rPr>
        <w:tab/>
      </w:r>
      <w:r w:rsidRPr="007B79CC">
        <w:t>Association Appointed Assistant Returning Officer means a person appointed by the Association (or their delegate as approved by the Association) to assist the Association Appointed Returning Officer in accordance with clause</w:t>
      </w:r>
      <w:r>
        <w:t xml:space="preserve"> </w:t>
      </w:r>
      <w:r>
        <w:fldChar w:fldCharType="begin"/>
      </w:r>
      <w:r>
        <w:instrText xml:space="preserve"> REF _Ref118097402 \w \h </w:instrText>
      </w:r>
      <w:r>
        <w:fldChar w:fldCharType="separate"/>
      </w:r>
      <w:r>
        <w:t>10(f)</w:t>
      </w:r>
      <w:r>
        <w:fldChar w:fldCharType="end"/>
      </w:r>
      <w:r w:rsidR="00F6087F">
        <w:t>.</w:t>
      </w:r>
    </w:p>
    <w:p w14:paraId="6CE00920" w14:textId="77777777" w:rsidR="0039520A" w:rsidRDefault="0039520A" w:rsidP="008E283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pPr>
    </w:p>
    <w:p w14:paraId="18B864C3" w14:textId="056AB901" w:rsidR="00F65023" w:rsidRDefault="00BE6B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
        <w:tab/>
      </w:r>
      <w:r w:rsidR="0039520A" w:rsidRPr="007B79CC">
        <w:t xml:space="preserve">Association Appointed Returning Officer means </w:t>
      </w:r>
      <w:bookmarkStart w:id="12" w:name="_Hlk117590149"/>
      <w:r w:rsidR="0039520A" w:rsidRPr="007B79CC">
        <w:t>a</w:t>
      </w:r>
      <w:r w:rsidR="0039520A" w:rsidRPr="00CA4D39">
        <w:t xml:space="preserve"> person appointed</w:t>
      </w:r>
      <w:r w:rsidR="0039520A" w:rsidRPr="007B79CC">
        <w:t xml:space="preserve"> as such</w:t>
      </w:r>
      <w:r w:rsidR="0039520A" w:rsidRPr="00CA4D39">
        <w:t xml:space="preserve"> by the Association (or their delegate as approved by the Association) in accordance with clause</w:t>
      </w:r>
      <w:r w:rsidR="0039520A">
        <w:t xml:space="preserve"> </w:t>
      </w:r>
      <w:r w:rsidR="0039520A">
        <w:fldChar w:fldCharType="begin"/>
      </w:r>
      <w:r w:rsidR="0039520A">
        <w:instrText xml:space="preserve"> REF _Ref118097402 \w \h </w:instrText>
      </w:r>
      <w:r w:rsidR="0039520A">
        <w:fldChar w:fldCharType="separate"/>
      </w:r>
      <w:r w:rsidR="0039520A">
        <w:t>10(f)</w:t>
      </w:r>
      <w:r w:rsidR="0039520A">
        <w:fldChar w:fldCharType="end"/>
      </w:r>
      <w:r w:rsidR="0039520A" w:rsidRPr="00CA4D39">
        <w:t>.</w:t>
      </w:r>
      <w:bookmarkEnd w:id="12"/>
    </w:p>
    <w:p w14:paraId="313A37B6" w14:textId="77777777" w:rsidR="002F5942" w:rsidRPr="00A965A5" w:rsidRDefault="002F59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4FE3F6A" w14:textId="2ECE23B5" w:rsidR="00F65023"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Auditor means an auditor appointed in accordance with clause 36(</w:t>
      </w:r>
      <w:r w:rsidR="00314A62">
        <w:rPr>
          <w:lang w:val="en-GB"/>
        </w:rPr>
        <w:t>f</w:t>
      </w:r>
      <w:r w:rsidRPr="00A965A5">
        <w:rPr>
          <w:lang w:val="en-GB"/>
        </w:rPr>
        <w:t>).</w:t>
      </w:r>
    </w:p>
    <w:p w14:paraId="03D41463" w14:textId="741CCAF1" w:rsidR="00314A62" w:rsidRDefault="00314A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7D6E7C65" w14:textId="14640278" w:rsidR="00FD1C78" w:rsidRPr="00A965A5" w:rsidRDefault="00FD1C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ab/>
        <w:t>By-law means a by-law made under clause 41.</w:t>
      </w:r>
    </w:p>
    <w:p w14:paraId="58D3B6A6"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4D12E2EF" w14:textId="77777777" w:rsidR="00F65023"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Chief Executive Officer means a person appointed in accordance with clause 30(a).</w:t>
      </w:r>
    </w:p>
    <w:p w14:paraId="5E95FF72" w14:textId="77777777" w:rsidR="00821591" w:rsidRDefault="008215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47DE7C26" w14:textId="6DAA20CB" w:rsidR="00821591" w:rsidRDefault="00821591" w:rsidP="00821591">
      <w:pPr>
        <w:pStyle w:val="BodyText"/>
        <w:spacing w:after="200"/>
        <w:ind w:left="709" w:right="1992"/>
      </w:pPr>
      <w:r w:rsidRPr="00045E0B">
        <w:t xml:space="preserve">Committee means a committee established by the Executive Board under clause </w:t>
      </w:r>
      <w:r>
        <w:fldChar w:fldCharType="begin"/>
      </w:r>
      <w:r>
        <w:instrText xml:space="preserve"> REF _Ref115698937 \w \h </w:instrText>
      </w:r>
      <w:r>
        <w:fldChar w:fldCharType="separate"/>
      </w:r>
      <w:r>
        <w:t>40</w:t>
      </w:r>
      <w:r>
        <w:fldChar w:fldCharType="end"/>
      </w:r>
      <w:r w:rsidRPr="00045E0B">
        <w:t>.</w:t>
      </w:r>
    </w:p>
    <w:p w14:paraId="6898C27D"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p>
    <w:p w14:paraId="476A232E" w14:textId="77777777" w:rsidR="00F65023" w:rsidRPr="00A965A5" w:rsidRDefault="00F65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sidRPr="00A965A5">
        <w:rPr>
          <w:lang w:val="en-GB"/>
        </w:rPr>
        <w:tab/>
        <w:t>Constitution means this constitution of the Association as amended from time to time.</w:t>
      </w:r>
    </w:p>
    <w:p w14:paraId="4DD47985" w14:textId="77777777" w:rsidR="00C12843" w:rsidRPr="00A965A5" w:rsidRDefault="00C12843" w:rsidP="00C12843">
      <w:pPr>
        <w:tabs>
          <w:tab w:val="left" w:pos="567"/>
          <w:tab w:val="left" w:pos="1134"/>
          <w:tab w:val="left" w:pos="1701"/>
        </w:tabs>
        <w:rPr>
          <w:szCs w:val="22"/>
        </w:rPr>
      </w:pPr>
    </w:p>
    <w:p w14:paraId="052D4A41" w14:textId="33A9B3D6" w:rsidR="00F65023" w:rsidRDefault="00C1284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A965A5">
        <w:rPr>
          <w:rFonts w:eastAsia="Calibri"/>
        </w:rPr>
        <w:tab/>
      </w:r>
      <w:r w:rsidR="00F65023" w:rsidRPr="00A965A5">
        <w:rPr>
          <w:lang w:val="en-GB"/>
        </w:rPr>
        <w:t>Division means</w:t>
      </w:r>
      <w:r w:rsidR="00F65023">
        <w:rPr>
          <w:lang w:val="en-GB"/>
        </w:rPr>
        <w:t xml:space="preserve"> a division of the Association formed pursuant to clause 9.</w:t>
      </w:r>
    </w:p>
    <w:p w14:paraId="3586581C" w14:textId="77777777" w:rsidR="00563074" w:rsidRDefault="00563074"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DEF025C"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Electronic Communication means communication via telephone conference, video conference, internet or other electronic means which allows real-time simultaneous communication.</w:t>
      </w:r>
    </w:p>
    <w:p w14:paraId="53F8F1D9" w14:textId="77777777" w:rsidR="00D14F7B" w:rsidRDefault="00D14F7B"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FA4D0A3"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Entrance Fee means the entrance fee as determined by the Executive Board from time to time.</w:t>
      </w:r>
    </w:p>
    <w:p w14:paraId="30E4C333" w14:textId="77777777" w:rsidR="00A965A5" w:rsidRDefault="00A965A5">
      <w:pPr>
        <w:jc w:val="left"/>
        <w:rPr>
          <w:lang w:val="en-GB"/>
        </w:rPr>
      </w:pPr>
    </w:p>
    <w:p w14:paraId="53214807"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Executive Board means the executive board appointed in accordance with clause 18.</w:t>
      </w:r>
    </w:p>
    <w:p w14:paraId="3ED51FD7"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1335925"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Executive Committee means an executive committee of a </w:t>
      </w:r>
      <w:proofErr w:type="gramStart"/>
      <w:r>
        <w:rPr>
          <w:lang w:val="en-GB"/>
        </w:rPr>
        <w:t>Division</w:t>
      </w:r>
      <w:proofErr w:type="gramEnd"/>
      <w:r>
        <w:rPr>
          <w:lang w:val="en-GB"/>
        </w:rPr>
        <w:t xml:space="preserve"> or Affiliated Association.</w:t>
      </w:r>
    </w:p>
    <w:p w14:paraId="79EF9257"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6CE12C1"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General Division means a division comprising of all Members who are not otherwise a member of any Division or Affiliated Association in existence from time to time.</w:t>
      </w:r>
    </w:p>
    <w:p w14:paraId="5AB27FC1"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CDC02E2"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General Meeting m</w:t>
      </w:r>
      <w:r w:rsidR="00260AC7">
        <w:rPr>
          <w:lang w:val="en-GB"/>
        </w:rPr>
        <w:t>e</w:t>
      </w:r>
      <w:r>
        <w:rPr>
          <w:lang w:val="en-GB"/>
        </w:rPr>
        <w:t xml:space="preserve">ans the Annual General </w:t>
      </w:r>
      <w:proofErr w:type="gramStart"/>
      <w:r>
        <w:rPr>
          <w:lang w:val="en-GB"/>
        </w:rPr>
        <w:t>Meeting</w:t>
      </w:r>
      <w:proofErr w:type="gramEnd"/>
      <w:r>
        <w:rPr>
          <w:lang w:val="en-GB"/>
        </w:rPr>
        <w:t xml:space="preserve"> or any Special General Meeting of the Association convened in accordance with clause 13.</w:t>
      </w:r>
    </w:p>
    <w:p w14:paraId="6F673D90"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6B1B69F"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Industrial Officer means the person appointed in accordance with clause 30(a).</w:t>
      </w:r>
    </w:p>
    <w:p w14:paraId="4AB7CE99"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87D9F73"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Industry Policy Council means the body constituted in accordance with clause 26.</w:t>
      </w:r>
    </w:p>
    <w:p w14:paraId="565AA66A"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EAF0DB7" w14:textId="644E9EF5"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Investment Advisor means an investment advisor appointed in accordance with clause 31</w:t>
      </w:r>
      <w:r w:rsidR="00260AC7">
        <w:rPr>
          <w:lang w:val="en-GB"/>
        </w:rPr>
        <w:t>(</w:t>
      </w:r>
      <w:r w:rsidR="00676B5D">
        <w:rPr>
          <w:lang w:val="en-GB"/>
        </w:rPr>
        <w:t>g</w:t>
      </w:r>
      <w:r w:rsidR="00260AC7">
        <w:rPr>
          <w:lang w:val="en-GB"/>
        </w:rPr>
        <w:t>)</w:t>
      </w:r>
      <w:r>
        <w:rPr>
          <w:lang w:val="en-GB"/>
        </w:rPr>
        <w:t>.</w:t>
      </w:r>
    </w:p>
    <w:p w14:paraId="4CAE242F"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FAEFEE8" w14:textId="77777777" w:rsidR="00F65023" w:rsidRDefault="00F6502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Investment Committee means the investment committee established pursuant to clause 31(c) to manage the investment of the Special Capital Fund.</w:t>
      </w:r>
    </w:p>
    <w:p w14:paraId="0775F056" w14:textId="77777777" w:rsidR="00F7231F" w:rsidRDefault="00F7231F"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291D5DA" w14:textId="77777777" w:rsidR="00F7231F" w:rsidRPr="00C60F4E" w:rsidRDefault="00F7231F"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Pr>
          <w:lang w:val="en-GB"/>
        </w:rPr>
        <w:tab/>
        <w:t>Life Member means a life member of the Association conferred pursuant to clause 7(a).</w:t>
      </w:r>
    </w:p>
    <w:p w14:paraId="3FC5F864"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28D6F942" w14:textId="77777777" w:rsidR="0083780B"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Member</w:t>
      </w:r>
      <w:r w:rsidR="00F7231F">
        <w:rPr>
          <w:lang w:val="en-GB"/>
        </w:rPr>
        <w:t xml:space="preserve"> means a member for the time being of the Association and</w:t>
      </w:r>
      <w:r w:rsidRPr="00C60F4E">
        <w:rPr>
          <w:lang w:val="en-GB"/>
        </w:rPr>
        <w:t xml:space="preserve"> shall include persons, firms, </w:t>
      </w:r>
      <w:proofErr w:type="gramStart"/>
      <w:r w:rsidRPr="00C60F4E">
        <w:rPr>
          <w:lang w:val="en-GB"/>
        </w:rPr>
        <w:t>corporations</w:t>
      </w:r>
      <w:proofErr w:type="gramEnd"/>
      <w:r w:rsidRPr="00C60F4E">
        <w:rPr>
          <w:lang w:val="en-GB"/>
        </w:rPr>
        <w:t xml:space="preserve"> or associations engaged as principals in the </w:t>
      </w:r>
      <w:r w:rsidR="00F7231F">
        <w:rPr>
          <w:lang w:val="en-GB"/>
        </w:rPr>
        <w:t xml:space="preserve">automotive industry </w:t>
      </w:r>
      <w:r w:rsidRPr="00C60F4E">
        <w:rPr>
          <w:lang w:val="en-GB"/>
        </w:rPr>
        <w:t>or allied trades.</w:t>
      </w:r>
    </w:p>
    <w:p w14:paraId="5A252627" w14:textId="77777777" w:rsidR="003D3743" w:rsidRDefault="003D37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E358374" w14:textId="77777777" w:rsidR="003D3743" w:rsidRPr="00C60F4E" w:rsidRDefault="003E75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3D3743">
        <w:rPr>
          <w:lang w:val="en-GB"/>
        </w:rPr>
        <w:t>Membership means membership of the Association.</w:t>
      </w:r>
    </w:p>
    <w:p w14:paraId="4600D873" w14:textId="77777777" w:rsidR="00F7231F" w:rsidRDefault="00F7231F" w:rsidP="00F723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97C8F6B" w14:textId="77777777" w:rsidR="00F7231F" w:rsidRPr="00C60F4E" w:rsidRDefault="00F7231F" w:rsidP="00F723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 xml:space="preserve">Nominated Chamber Representative means a person appointed by a </w:t>
      </w:r>
      <w:proofErr w:type="gramStart"/>
      <w:r>
        <w:rPr>
          <w:lang w:val="en-GB"/>
        </w:rPr>
        <w:t>Member</w:t>
      </w:r>
      <w:proofErr w:type="gramEnd"/>
      <w:r>
        <w:rPr>
          <w:lang w:val="en-GB"/>
        </w:rPr>
        <w:t xml:space="preserve"> in accordance with clause 6.</w:t>
      </w:r>
    </w:p>
    <w:p w14:paraId="2A96B4F8" w14:textId="77777777" w:rsidR="00F7231F" w:rsidRDefault="00F7231F"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p>
    <w:p w14:paraId="72A9514D" w14:textId="77777777" w:rsidR="00F7231F" w:rsidRPr="00C60F4E" w:rsidRDefault="00F7231F"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Pr>
          <w:rFonts w:eastAsia="Calibri"/>
          <w:szCs w:val="22"/>
        </w:rPr>
        <w:tab/>
        <w:t>Office has the same meaning as defined by section 9 of the Act.</w:t>
      </w:r>
    </w:p>
    <w:p w14:paraId="64A0F48D" w14:textId="77777777" w:rsidR="00C12843" w:rsidRPr="00C60F4E" w:rsidRDefault="00C12843" w:rsidP="00C12843">
      <w:pPr>
        <w:tabs>
          <w:tab w:val="left" w:pos="567"/>
          <w:tab w:val="left" w:pos="1134"/>
          <w:tab w:val="left" w:pos="1701"/>
        </w:tabs>
        <w:rPr>
          <w:szCs w:val="22"/>
        </w:rPr>
      </w:pPr>
    </w:p>
    <w:p w14:paraId="0DD2AF8D" w14:textId="77777777" w:rsidR="00C12843" w:rsidRPr="00C60F4E" w:rsidRDefault="00C12843" w:rsidP="00C128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sidRPr="00C60F4E">
        <w:rPr>
          <w:rFonts w:eastAsia="Calibri"/>
        </w:rPr>
        <w:tab/>
      </w:r>
      <w:r w:rsidRPr="00C60F4E">
        <w:rPr>
          <w:rFonts w:eastAsia="Calibri"/>
          <w:szCs w:val="22"/>
        </w:rPr>
        <w:t>Officer</w:t>
      </w:r>
      <w:r w:rsidR="00F7231F">
        <w:rPr>
          <w:rFonts w:eastAsia="Calibri"/>
          <w:szCs w:val="22"/>
        </w:rPr>
        <w:t xml:space="preserve"> has the meaning prescribed by the Act and for the purposes of this Constitution means members of the Executive Board</w:t>
      </w:r>
      <w:r w:rsidRPr="00C60F4E">
        <w:rPr>
          <w:rFonts w:eastAsia="Calibri"/>
          <w:szCs w:val="22"/>
        </w:rPr>
        <w:t>.</w:t>
      </w:r>
    </w:p>
    <w:p w14:paraId="66A55E08" w14:textId="77777777" w:rsidR="00C12843" w:rsidRPr="00C60F4E" w:rsidRDefault="00C12843" w:rsidP="00C12843">
      <w:pPr>
        <w:tabs>
          <w:tab w:val="left" w:pos="567"/>
          <w:tab w:val="left" w:pos="1134"/>
          <w:tab w:val="left" w:pos="1701"/>
        </w:tabs>
        <w:rPr>
          <w:szCs w:val="22"/>
        </w:rPr>
      </w:pPr>
    </w:p>
    <w:p w14:paraId="71154061" w14:textId="77777777" w:rsidR="00F7231F" w:rsidRDefault="00F7231F" w:rsidP="00F723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Pr>
          <w:rFonts w:eastAsia="Calibri"/>
          <w:i/>
          <w:szCs w:val="22"/>
        </w:rPr>
        <w:tab/>
      </w:r>
      <w:r>
        <w:rPr>
          <w:rFonts w:eastAsia="Calibri"/>
          <w:szCs w:val="22"/>
        </w:rPr>
        <w:t>Principal Objects are those objects set out in clause 2(a).</w:t>
      </w:r>
    </w:p>
    <w:p w14:paraId="5753C385" w14:textId="77777777" w:rsidR="00F7231F" w:rsidRDefault="00F7231F" w:rsidP="00F723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p>
    <w:p w14:paraId="4380AFF1" w14:textId="77777777" w:rsidR="00F7231F" w:rsidRPr="00F7231F" w:rsidRDefault="00F7231F" w:rsidP="00F723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Pr>
          <w:rFonts w:eastAsia="Calibri"/>
          <w:szCs w:val="22"/>
        </w:rPr>
        <w:tab/>
        <w:t xml:space="preserve">Regulations means the </w:t>
      </w:r>
      <w:r>
        <w:rPr>
          <w:rFonts w:eastAsia="Calibri"/>
          <w:i/>
          <w:szCs w:val="22"/>
        </w:rPr>
        <w:t xml:space="preserve">Fair Work (Registered Organisations) Regulations 2009 </w:t>
      </w:r>
      <w:r>
        <w:rPr>
          <w:rFonts w:eastAsia="Calibri"/>
          <w:szCs w:val="22"/>
        </w:rPr>
        <w:t>(Cth).</w:t>
      </w:r>
    </w:p>
    <w:p w14:paraId="3AEA763C" w14:textId="77777777" w:rsidR="00C12843" w:rsidRPr="00C60F4E" w:rsidRDefault="00C12843" w:rsidP="00C12843">
      <w:pPr>
        <w:tabs>
          <w:tab w:val="left" w:pos="567"/>
          <w:tab w:val="left" w:pos="1134"/>
          <w:tab w:val="left" w:pos="1701"/>
        </w:tabs>
        <w:rPr>
          <w:szCs w:val="22"/>
        </w:rPr>
      </w:pPr>
    </w:p>
    <w:p w14:paraId="06A335C2" w14:textId="4A46FA61" w:rsidR="006B0911" w:rsidRPr="00C87C4B" w:rsidRDefault="00F7231F" w:rsidP="00DF12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rFonts w:eastAsia="Calibri"/>
          <w:szCs w:val="22"/>
        </w:rPr>
      </w:pPr>
      <w:r>
        <w:rPr>
          <w:rFonts w:eastAsia="Calibri"/>
          <w:szCs w:val="22"/>
        </w:rPr>
        <w:tab/>
        <w:t xml:space="preserve">Returning Officer means a </w:t>
      </w:r>
      <w:r w:rsidR="00C7769A">
        <w:rPr>
          <w:rFonts w:eastAsia="Calibri"/>
          <w:szCs w:val="22"/>
        </w:rPr>
        <w:t xml:space="preserve">representative of the AEC </w:t>
      </w:r>
      <w:r>
        <w:rPr>
          <w:rFonts w:eastAsia="Calibri"/>
          <w:szCs w:val="22"/>
        </w:rPr>
        <w:t>appointed in accordance with clause 32(n)</w:t>
      </w:r>
      <w:r w:rsidR="006D4981">
        <w:rPr>
          <w:rFonts w:eastAsia="Calibri"/>
          <w:szCs w:val="22"/>
        </w:rPr>
        <w:t>.</w:t>
      </w:r>
      <w:r>
        <w:rPr>
          <w:rFonts w:eastAsia="Calibri"/>
          <w:szCs w:val="22"/>
        </w:rPr>
        <w:t xml:space="preserve"> </w:t>
      </w:r>
    </w:p>
    <w:p w14:paraId="3E51F977" w14:textId="77777777" w:rsidR="006B0911" w:rsidRPr="00C60F4E" w:rsidRDefault="006B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DC2797" w14:textId="77777777" w:rsidR="006B0911"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r>
      <w:r w:rsidR="00EE1CE2">
        <w:rPr>
          <w:lang w:val="en-GB"/>
        </w:rPr>
        <w:t>Service Associate means a service associate of the Association pursuant to clause 8.</w:t>
      </w:r>
    </w:p>
    <w:p w14:paraId="3DE7B222" w14:textId="77777777" w:rsidR="00EE1CE2" w:rsidRDefault="00EE1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CA999DD" w14:textId="77777777" w:rsidR="0083780B" w:rsidRDefault="006B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83780B" w:rsidRPr="00C60F4E">
        <w:rPr>
          <w:lang w:val="en-GB"/>
        </w:rPr>
        <w:t xml:space="preserve">Special Capital Fund means the proceeds received by the Association from the sale of its shares in VACC Holdings Limited and AMEV Life Holdings Limited and the investments and property in which such proceeds are from time to time invested and all accretions thereto and any income therefrom which is retained in accordance with the provisions of </w:t>
      </w:r>
      <w:r w:rsidR="00EE1CE2">
        <w:rPr>
          <w:lang w:val="en-GB"/>
        </w:rPr>
        <w:t>clause 31.</w:t>
      </w:r>
    </w:p>
    <w:p w14:paraId="1180B97C" w14:textId="77777777" w:rsidR="001F6004" w:rsidRDefault="001F600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9ABBA24" w14:textId="77777777" w:rsidR="00EE1CE2" w:rsidRDefault="00EE1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Special General Meeting means a General Meeting of the Association other than an Annual General Meeting convened in accordance with clause 13(c).</w:t>
      </w:r>
    </w:p>
    <w:p w14:paraId="7C10DF26" w14:textId="77777777" w:rsidR="00EE1CE2" w:rsidRDefault="00EE1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E4DC079" w14:textId="77777777" w:rsidR="00EE1CE2" w:rsidRPr="00C60F4E" w:rsidRDefault="00EE1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Subscription means the subscriptions and fees as determined by the Executive Board from time to time.</w:t>
      </w:r>
    </w:p>
    <w:p w14:paraId="77DDAB9C"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0D6EB8" w14:textId="77777777" w:rsidR="00EE1CE2" w:rsidRPr="009D22FA" w:rsidRDefault="00EE1CE2" w:rsidP="009D22FA">
      <w:pPr>
        <w:pStyle w:val="Heading2"/>
        <w:overflowPunct w:val="0"/>
        <w:autoSpaceDE w:val="0"/>
        <w:autoSpaceDN w:val="0"/>
        <w:adjustRightInd w:val="0"/>
        <w:textAlignment w:val="baseline"/>
        <w:rPr>
          <w:bCs/>
          <w:lang w:val="en-GB"/>
        </w:rPr>
      </w:pPr>
      <w:bookmarkStart w:id="13" w:name="_Toc517104045"/>
      <w:bookmarkStart w:id="14" w:name="_Toc517621517"/>
      <w:bookmarkStart w:id="15" w:name="_Toc164174337"/>
      <w:r w:rsidRPr="009D22FA">
        <w:rPr>
          <w:bCs/>
          <w:lang w:val="en-GB"/>
        </w:rPr>
        <w:lastRenderedPageBreak/>
        <w:t>2</w:t>
      </w:r>
      <w:r w:rsidR="009D22FA">
        <w:rPr>
          <w:bCs/>
          <w:lang w:val="en-GB"/>
        </w:rPr>
        <w:t xml:space="preserve"> – </w:t>
      </w:r>
      <w:r w:rsidRPr="009D22FA">
        <w:rPr>
          <w:bCs/>
          <w:lang w:val="en-GB"/>
        </w:rPr>
        <w:t>OBJECTS</w:t>
      </w:r>
      <w:bookmarkEnd w:id="13"/>
      <w:bookmarkEnd w:id="14"/>
      <w:bookmarkEnd w:id="15"/>
    </w:p>
    <w:p w14:paraId="345D43D0" w14:textId="77777777" w:rsidR="007C7CBD" w:rsidRDefault="00EE1C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p>
    <w:p w14:paraId="78FF5A86" w14:textId="77777777" w:rsidR="0083780B" w:rsidRPr="00C60F4E" w:rsidRDefault="007C7CB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w:t>
      </w:r>
      <w:r>
        <w:rPr>
          <w:lang w:val="en-GB"/>
        </w:rPr>
        <w:tab/>
      </w:r>
      <w:r w:rsidR="0083780B" w:rsidRPr="00C60F4E">
        <w:rPr>
          <w:lang w:val="en-GB"/>
        </w:rPr>
        <w:t xml:space="preserve">The </w:t>
      </w:r>
      <w:r>
        <w:rPr>
          <w:lang w:val="en-GB"/>
        </w:rPr>
        <w:t>Principal O</w:t>
      </w:r>
      <w:r w:rsidR="0083780B" w:rsidRPr="00C60F4E">
        <w:rPr>
          <w:lang w:val="en-GB"/>
        </w:rPr>
        <w:t>bjects for which the Association is established</w:t>
      </w:r>
      <w:r>
        <w:rPr>
          <w:lang w:val="en-GB"/>
        </w:rPr>
        <w:t xml:space="preserve"> and maintained</w:t>
      </w:r>
      <w:r w:rsidR="0083780B" w:rsidRPr="00C60F4E">
        <w:rPr>
          <w:lang w:val="en-GB"/>
        </w:rPr>
        <w:t xml:space="preserve"> are</w:t>
      </w:r>
      <w:r>
        <w:rPr>
          <w:lang w:val="en-GB"/>
        </w:rPr>
        <w:t xml:space="preserve"> to:</w:t>
      </w:r>
      <w:r w:rsidR="0083780B" w:rsidRPr="00C60F4E">
        <w:rPr>
          <w:lang w:val="en-GB"/>
        </w:rPr>
        <w:t xml:space="preserve"> -</w:t>
      </w:r>
    </w:p>
    <w:p w14:paraId="7740D052"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C84CD8F" w14:textId="643AC520" w:rsidR="00174647" w:rsidRDefault="007C7CBD" w:rsidP="001746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w:t>
      </w:r>
      <w:r w:rsidR="0083780B" w:rsidRPr="00C60F4E">
        <w:rPr>
          <w:lang w:val="en-GB"/>
        </w:rPr>
        <w:tab/>
      </w:r>
      <w:r w:rsidR="00174647">
        <w:rPr>
          <w:lang w:val="en-GB"/>
        </w:rPr>
        <w:t xml:space="preserve">advance, </w:t>
      </w:r>
      <w:r w:rsidR="0083780B" w:rsidRPr="00C60F4E">
        <w:rPr>
          <w:lang w:val="en-GB"/>
        </w:rPr>
        <w:t xml:space="preserve">promote and by every </w:t>
      </w:r>
      <w:r w:rsidR="00174647">
        <w:rPr>
          <w:lang w:val="en-GB"/>
        </w:rPr>
        <w:t>lawful</w:t>
      </w:r>
      <w:r w:rsidR="00174647" w:rsidRPr="00C60F4E">
        <w:rPr>
          <w:lang w:val="en-GB"/>
        </w:rPr>
        <w:t xml:space="preserve"> </w:t>
      </w:r>
      <w:r w:rsidR="0083780B" w:rsidRPr="00C60F4E">
        <w:rPr>
          <w:lang w:val="en-GB"/>
        </w:rPr>
        <w:t>means to protect</w:t>
      </w:r>
      <w:r w:rsidR="00174647">
        <w:rPr>
          <w:lang w:val="en-GB"/>
        </w:rPr>
        <w:t xml:space="preserve"> and support</w:t>
      </w:r>
      <w:r w:rsidR="0083780B" w:rsidRPr="00C60F4E">
        <w:rPr>
          <w:lang w:val="en-GB"/>
        </w:rPr>
        <w:t xml:space="preserve"> the </w:t>
      </w:r>
      <w:r w:rsidR="00174647">
        <w:rPr>
          <w:lang w:val="en-GB"/>
        </w:rPr>
        <w:t>automotive</w:t>
      </w:r>
      <w:r w:rsidR="00174647" w:rsidRPr="00C60F4E">
        <w:rPr>
          <w:lang w:val="en-GB"/>
        </w:rPr>
        <w:t xml:space="preserve"> </w:t>
      </w:r>
      <w:r w:rsidR="001B25CC">
        <w:rPr>
          <w:lang w:val="en-GB"/>
        </w:rPr>
        <w:t>industry</w:t>
      </w:r>
      <w:r w:rsidR="001B25CC" w:rsidRPr="00C60F4E">
        <w:rPr>
          <w:lang w:val="en-GB"/>
        </w:rPr>
        <w:t xml:space="preserve"> and</w:t>
      </w:r>
      <w:r w:rsidR="0083780B" w:rsidRPr="00C60F4E">
        <w:rPr>
          <w:lang w:val="en-GB"/>
        </w:rPr>
        <w:t xml:space="preserve"> allied trades or </w:t>
      </w:r>
      <w:r w:rsidR="00174647">
        <w:rPr>
          <w:lang w:val="en-GB"/>
        </w:rPr>
        <w:t>services</w:t>
      </w:r>
      <w:r w:rsidR="00174647" w:rsidRPr="00C60F4E">
        <w:rPr>
          <w:lang w:val="en-GB"/>
        </w:rPr>
        <w:t xml:space="preserve"> </w:t>
      </w:r>
      <w:r w:rsidR="0083780B" w:rsidRPr="00C60F4E">
        <w:rPr>
          <w:lang w:val="en-GB"/>
        </w:rPr>
        <w:t>in Australia</w:t>
      </w:r>
      <w:r w:rsidR="00174647">
        <w:rPr>
          <w:lang w:val="en-GB"/>
        </w:rPr>
        <w:t>;</w:t>
      </w:r>
      <w:r w:rsidR="0083780B" w:rsidRPr="00C60F4E">
        <w:rPr>
          <w:lang w:val="en-GB"/>
        </w:rPr>
        <w:t xml:space="preserve"> and </w:t>
      </w:r>
    </w:p>
    <w:p w14:paraId="5DCE8C7D" w14:textId="77777777" w:rsidR="006F5CBB" w:rsidRDefault="006F5CBB" w:rsidP="001746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57F07153" w14:textId="77777777" w:rsidR="0083780B" w:rsidRPr="00C60F4E" w:rsidRDefault="00174647" w:rsidP="0017464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r>
        <w:rPr>
          <w:lang w:val="en-GB"/>
        </w:rPr>
        <w:tab/>
        <w:t>(ii)</w:t>
      </w:r>
      <w:r>
        <w:rPr>
          <w:lang w:val="en-GB"/>
        </w:rPr>
        <w:tab/>
        <w:t>preserve</w:t>
      </w:r>
      <w:r w:rsidRPr="00C60F4E">
        <w:rPr>
          <w:lang w:val="en-GB"/>
        </w:rPr>
        <w:t xml:space="preserve"> </w:t>
      </w:r>
      <w:r w:rsidR="0083780B" w:rsidRPr="00C60F4E">
        <w:rPr>
          <w:lang w:val="en-GB"/>
        </w:rPr>
        <w:t xml:space="preserve">the interests of </w:t>
      </w:r>
      <w:r>
        <w:rPr>
          <w:lang w:val="en-GB"/>
        </w:rPr>
        <w:t>M</w:t>
      </w:r>
      <w:r w:rsidR="0083780B" w:rsidRPr="00C60F4E">
        <w:rPr>
          <w:lang w:val="en-GB"/>
        </w:rPr>
        <w:t>embers.</w:t>
      </w:r>
    </w:p>
    <w:p w14:paraId="3E3855CB"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12402205" w14:textId="77777777" w:rsidR="00164A34" w:rsidRDefault="0083780B" w:rsidP="006F5C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sidRPr="00C60F4E">
        <w:rPr>
          <w:lang w:val="en-GB"/>
        </w:rPr>
        <w:t>(b)</w:t>
      </w:r>
      <w:r w:rsidRPr="00C60F4E">
        <w:rPr>
          <w:lang w:val="en-GB"/>
        </w:rPr>
        <w:tab/>
      </w:r>
      <w:r w:rsidR="00174647">
        <w:rPr>
          <w:lang w:val="en-GB"/>
        </w:rPr>
        <w:t>In furtherance of the Association’s Principal Objects, the purposes of the Association specifically include, but are not limited to, the following activities:</w:t>
      </w:r>
      <w:r w:rsidR="00164A34">
        <w:rPr>
          <w:lang w:val="en-GB"/>
        </w:rPr>
        <w:t xml:space="preserve"> </w:t>
      </w:r>
    </w:p>
    <w:p w14:paraId="4165C20E" w14:textId="77777777" w:rsidR="00164A34" w:rsidRDefault="00164A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77D25B50" w14:textId="77777777" w:rsidR="0083780B" w:rsidRPr="001B25CC"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1B25CC">
        <w:rPr>
          <w:lang w:val="en-GB"/>
        </w:rPr>
        <w:t>(i)</w:t>
      </w:r>
      <w:r>
        <w:rPr>
          <w:lang w:val="en-GB"/>
        </w:rPr>
        <w:tab/>
      </w:r>
      <w:r w:rsidR="00164A34" w:rsidRPr="001B25CC">
        <w:rPr>
          <w:lang w:val="en-GB"/>
        </w:rPr>
        <w:t xml:space="preserve">supporting and facilitating decision making on matters connected with the automotive industry and allied trades or </w:t>
      </w:r>
      <w:proofErr w:type="gramStart"/>
      <w:r w:rsidR="00164A34" w:rsidRPr="001B25CC">
        <w:rPr>
          <w:lang w:val="en-GB"/>
        </w:rPr>
        <w:t>services;</w:t>
      </w:r>
      <w:proofErr w:type="gramEnd"/>
      <w:r w:rsidR="00164A34" w:rsidRPr="001B25CC">
        <w:rPr>
          <w:lang w:val="en-GB"/>
        </w:rPr>
        <w:t xml:space="preserve"> </w:t>
      </w:r>
    </w:p>
    <w:p w14:paraId="5C061029" w14:textId="77777777" w:rsidR="00164A34" w:rsidRDefault="00164A34" w:rsidP="00563074">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160"/>
        <w:rPr>
          <w:lang w:val="en-GB"/>
        </w:rPr>
      </w:pPr>
    </w:p>
    <w:p w14:paraId="6FA6D7B9" w14:textId="77777777" w:rsidR="00164A34" w:rsidRPr="001B25CC"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1B25CC">
        <w:rPr>
          <w:lang w:val="en-GB"/>
        </w:rPr>
        <w:t>(ii)</w:t>
      </w:r>
      <w:r>
        <w:rPr>
          <w:lang w:val="en-GB"/>
        </w:rPr>
        <w:tab/>
      </w:r>
      <w:r w:rsidR="00164A34" w:rsidRPr="001B25CC">
        <w:rPr>
          <w:lang w:val="en-GB"/>
        </w:rPr>
        <w:t xml:space="preserve">promoting, supporting, or opposing legislative or other measures affecting the automotive industry and allied trades or </w:t>
      </w:r>
      <w:proofErr w:type="gramStart"/>
      <w:r w:rsidR="00164A34" w:rsidRPr="001B25CC">
        <w:rPr>
          <w:lang w:val="en-GB"/>
        </w:rPr>
        <w:t>services;</w:t>
      </w:r>
      <w:proofErr w:type="gramEnd"/>
    </w:p>
    <w:p w14:paraId="6EAEC472" w14:textId="77777777" w:rsidR="006F5CBB" w:rsidRDefault="006F5CBB" w:rsidP="006F5C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1B34D83" w14:textId="77777777" w:rsidR="00164A34" w:rsidRPr="00DD0CE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DD0CEB">
        <w:rPr>
          <w:lang w:val="en-GB"/>
        </w:rPr>
        <w:t>(iii)</w:t>
      </w:r>
      <w:r>
        <w:rPr>
          <w:lang w:val="en-GB"/>
        </w:rPr>
        <w:tab/>
      </w:r>
      <w:r w:rsidR="00164A34" w:rsidRPr="00DD0CEB">
        <w:rPr>
          <w:lang w:val="en-GB"/>
        </w:rPr>
        <w:t xml:space="preserve">entering into any form of alliance, joint venture, partnership or other relationship, whether commercial or otherwise, with any company, institution, society or association whose objects are altogether or in part similar to those of the </w:t>
      </w:r>
      <w:proofErr w:type="gramStart"/>
      <w:r w:rsidR="00164A34" w:rsidRPr="00DD0CEB">
        <w:rPr>
          <w:lang w:val="en-GB"/>
        </w:rPr>
        <w:t>Association;</w:t>
      </w:r>
      <w:proofErr w:type="gramEnd"/>
    </w:p>
    <w:p w14:paraId="16B17D6C" w14:textId="77777777" w:rsidR="006F5CBB" w:rsidRDefault="006F5CBB" w:rsidP="006F5C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3225621D" w14:textId="77777777" w:rsidR="00164A34" w:rsidRPr="00DD0CE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DD0CEB">
        <w:rPr>
          <w:lang w:val="en-GB"/>
        </w:rPr>
        <w:t>(iv)</w:t>
      </w:r>
      <w:r w:rsidR="00DD0CEB">
        <w:rPr>
          <w:lang w:val="en-GB"/>
        </w:rPr>
        <w:tab/>
      </w:r>
      <w:r w:rsidR="00164A34" w:rsidRPr="00DD0CEB">
        <w:rPr>
          <w:lang w:val="en-GB"/>
        </w:rPr>
        <w:t xml:space="preserve">merging with any companies, institutions, societies, or associations having objects altogether or in part similar to those of this </w:t>
      </w:r>
      <w:proofErr w:type="gramStart"/>
      <w:r w:rsidR="00164A34" w:rsidRPr="00DD0CEB">
        <w:rPr>
          <w:lang w:val="en-GB"/>
        </w:rPr>
        <w:t>Association;</w:t>
      </w:r>
      <w:proofErr w:type="gramEnd"/>
    </w:p>
    <w:p w14:paraId="5F31D01E" w14:textId="77777777" w:rsidR="006F5CBB" w:rsidRDefault="006F5CBB" w:rsidP="006F5C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150A0A15" w14:textId="77777777" w:rsidR="00164A34" w:rsidRPr="00DD0CE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DD0CEB">
        <w:rPr>
          <w:lang w:val="en-GB"/>
        </w:rPr>
        <w:t>(v)</w:t>
      </w:r>
      <w:r w:rsidR="00DD0CEB">
        <w:rPr>
          <w:lang w:val="en-GB"/>
        </w:rPr>
        <w:tab/>
      </w:r>
      <w:r w:rsidR="00164A34" w:rsidRPr="00DD0CEB">
        <w:rPr>
          <w:lang w:val="en-GB"/>
        </w:rPr>
        <w:t xml:space="preserve">forming codes of practice whereby the transaction of business relating to the automotive industry or allied trades or services may be simplified and </w:t>
      </w:r>
      <w:proofErr w:type="gramStart"/>
      <w:r w:rsidR="00164A34" w:rsidRPr="00DD0CEB">
        <w:rPr>
          <w:lang w:val="en-GB"/>
        </w:rPr>
        <w:t>facilitated;</w:t>
      </w:r>
      <w:proofErr w:type="gramEnd"/>
    </w:p>
    <w:p w14:paraId="3D3192C8" w14:textId="77777777" w:rsidR="006F5CB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31D8E39D" w14:textId="77777777" w:rsidR="00164A34" w:rsidRPr="00DD0CE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DD0CEB">
        <w:rPr>
          <w:lang w:val="en-GB"/>
        </w:rPr>
        <w:t>(vi)</w:t>
      </w:r>
      <w:r w:rsidR="00DD0CEB">
        <w:rPr>
          <w:lang w:val="en-GB"/>
        </w:rPr>
        <w:tab/>
      </w:r>
      <w:r w:rsidR="00164A34" w:rsidRPr="00DD0CEB">
        <w:rPr>
          <w:lang w:val="en-GB"/>
        </w:rPr>
        <w:t xml:space="preserve">improving the knowledge of Members in matters relating to the operation of a business, the automotive industry, its dimensions and changes and the skilling of </w:t>
      </w:r>
      <w:proofErr w:type="gramStart"/>
      <w:r w:rsidR="00164A34" w:rsidRPr="00DD0CEB">
        <w:rPr>
          <w:lang w:val="en-GB"/>
        </w:rPr>
        <w:t>employees;</w:t>
      </w:r>
      <w:proofErr w:type="gramEnd"/>
    </w:p>
    <w:p w14:paraId="68A0D985" w14:textId="77777777" w:rsidR="00164A34" w:rsidRPr="006F5CBB" w:rsidRDefault="00164A34" w:rsidP="006F5CBB">
      <w:pPr>
        <w:tabs>
          <w:tab w:val="left" w:pos="720"/>
          <w:tab w:val="left" w:pos="720"/>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7DC5BB33"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(vii)</w:t>
      </w:r>
      <w:r w:rsidR="003360AA">
        <w:rPr>
          <w:lang w:val="en-GB"/>
        </w:rPr>
        <w:tab/>
      </w:r>
      <w:r w:rsidR="00164A34" w:rsidRPr="003360AA">
        <w:rPr>
          <w:lang w:val="en-GB"/>
        </w:rPr>
        <w:t xml:space="preserve">providing facilities for social interaction and discourse between Members, and if thought fit, providing, establishing and maintaining a venue for Members to gather </w:t>
      </w:r>
      <w:proofErr w:type="gramStart"/>
      <w:r w:rsidR="00164A34" w:rsidRPr="003360AA">
        <w:rPr>
          <w:lang w:val="en-GB"/>
        </w:rPr>
        <w:t>socially;</w:t>
      </w:r>
      <w:proofErr w:type="gramEnd"/>
    </w:p>
    <w:p w14:paraId="25AB8558" w14:textId="77777777" w:rsidR="00164A34" w:rsidRPr="006F5CBB" w:rsidRDefault="00164A34" w:rsidP="006F5CBB">
      <w:pPr>
        <w:tabs>
          <w:tab w:val="left" w:pos="720"/>
          <w:tab w:val="left" w:pos="720"/>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40275783"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(viii)</w:t>
      </w:r>
      <w:r w:rsidR="003360AA">
        <w:rPr>
          <w:lang w:val="en-GB"/>
        </w:rPr>
        <w:tab/>
      </w:r>
      <w:r w:rsidR="00164A34" w:rsidRPr="003360AA">
        <w:rPr>
          <w:lang w:val="en-GB"/>
        </w:rPr>
        <w:t xml:space="preserve">establishing sections, district or local branches and trade or other sections of the Association in any part of Victoria or in the Commonwealth of Australia with such limited powers and authorities and subject to such supervision and control as the Association deems </w:t>
      </w:r>
      <w:proofErr w:type="gramStart"/>
      <w:r w:rsidR="00164A34" w:rsidRPr="003360AA">
        <w:rPr>
          <w:lang w:val="en-GB"/>
        </w:rPr>
        <w:t>fit;</w:t>
      </w:r>
      <w:proofErr w:type="gramEnd"/>
    </w:p>
    <w:p w14:paraId="40550E90" w14:textId="77777777" w:rsidR="00164A34" w:rsidRPr="006F5CBB" w:rsidRDefault="00164A34" w:rsidP="006F5CBB">
      <w:pPr>
        <w:tabs>
          <w:tab w:val="left" w:pos="720"/>
          <w:tab w:val="left" w:pos="720"/>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1A1C7937"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(ix)</w:t>
      </w:r>
      <w:r w:rsidR="003360AA">
        <w:rPr>
          <w:lang w:val="en-GB"/>
        </w:rPr>
        <w:tab/>
      </w:r>
      <w:r w:rsidR="00164A34" w:rsidRPr="003360AA">
        <w:rPr>
          <w:lang w:val="en-GB"/>
        </w:rPr>
        <w:t xml:space="preserve">establishing, undertaking or contributing to any charitable or benevolent fund from which donations may be made to deserving persons who may be or have been engaged in the automotive industry and allied trades or services and contributing to or otherwise assisting any charitable or benevolent institutions or </w:t>
      </w:r>
      <w:proofErr w:type="gramStart"/>
      <w:r w:rsidR="00164A34" w:rsidRPr="003360AA">
        <w:rPr>
          <w:lang w:val="en-GB"/>
        </w:rPr>
        <w:t>undertakings;</w:t>
      </w:r>
      <w:proofErr w:type="gramEnd"/>
    </w:p>
    <w:p w14:paraId="5162F0B8" w14:textId="77777777" w:rsidR="00164A34" w:rsidRPr="006F5CBB" w:rsidRDefault="00164A34" w:rsidP="006F5CBB">
      <w:pPr>
        <w:tabs>
          <w:tab w:val="left" w:pos="720"/>
          <w:tab w:val="left" w:pos="720"/>
          <w:tab w:val="left" w:pos="720"/>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5BB9B675"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(x)</w:t>
      </w:r>
      <w:r w:rsidR="003360AA">
        <w:rPr>
          <w:lang w:val="en-GB"/>
        </w:rPr>
        <w:tab/>
      </w:r>
      <w:r w:rsidR="00164A34" w:rsidRPr="003360AA">
        <w:rPr>
          <w:lang w:val="en-GB"/>
        </w:rPr>
        <w:t xml:space="preserve">purchasing, taking on lease or in exchange, hire or otherwise acquiring any real or personal property and any rights and privileges necessary or convenient for the purpose of the </w:t>
      </w:r>
      <w:proofErr w:type="gramStart"/>
      <w:r w:rsidR="00164A34" w:rsidRPr="003360AA">
        <w:rPr>
          <w:lang w:val="en-GB"/>
        </w:rPr>
        <w:t>Association;</w:t>
      </w:r>
      <w:proofErr w:type="gramEnd"/>
    </w:p>
    <w:p w14:paraId="7E998AC1" w14:textId="77777777" w:rsidR="00A965A5" w:rsidRDefault="00A965A5">
      <w:pPr>
        <w:jc w:val="left"/>
        <w:rPr>
          <w:lang w:val="en-GB"/>
        </w:rPr>
      </w:pPr>
      <w:r>
        <w:rPr>
          <w:lang w:val="en-GB"/>
        </w:rPr>
        <w:br w:type="page"/>
      </w:r>
    </w:p>
    <w:p w14:paraId="636D0FAA" w14:textId="77777777" w:rsidR="006F5CBB" w:rsidRDefault="006F5CBB" w:rsidP="006F5CB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69FEC8D8"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(xi)</w:t>
      </w:r>
      <w:r w:rsidR="003360AA">
        <w:rPr>
          <w:lang w:val="en-GB"/>
        </w:rPr>
        <w:tab/>
      </w:r>
      <w:r w:rsidR="00164A34" w:rsidRPr="003360AA">
        <w:rPr>
          <w:lang w:val="en-GB"/>
        </w:rPr>
        <w:t xml:space="preserve">borrowing and raising any moneys required for the purpose of the Association upon such terms and on such securities as may be </w:t>
      </w:r>
      <w:proofErr w:type="gramStart"/>
      <w:r w:rsidR="00164A34" w:rsidRPr="003360AA">
        <w:rPr>
          <w:lang w:val="en-GB"/>
        </w:rPr>
        <w:t>determined;</w:t>
      </w:r>
      <w:proofErr w:type="gramEnd"/>
    </w:p>
    <w:p w14:paraId="6E6BE95F" w14:textId="77777777" w:rsidR="006F5CB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p>
    <w:p w14:paraId="3CE4D8B9" w14:textId="77777777" w:rsidR="00164A34"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(xii)</w:t>
      </w:r>
      <w:r w:rsidR="003360AA">
        <w:rPr>
          <w:lang w:val="en-GB"/>
        </w:rPr>
        <w:tab/>
      </w:r>
      <w:r w:rsidR="00164A34" w:rsidRPr="003360AA">
        <w:rPr>
          <w:lang w:val="en-GB"/>
        </w:rPr>
        <w:t xml:space="preserve">investing and dealing with the moneys of the Association not immediately required upon such securities and in such manner as may from time to time be </w:t>
      </w:r>
      <w:proofErr w:type="gramStart"/>
      <w:r w:rsidR="00164A34" w:rsidRPr="003360AA">
        <w:rPr>
          <w:lang w:val="en-GB"/>
        </w:rPr>
        <w:t>determined;</w:t>
      </w:r>
      <w:proofErr w:type="gramEnd"/>
    </w:p>
    <w:p w14:paraId="325B0ABF" w14:textId="77777777" w:rsidR="000A784B" w:rsidRPr="006F5CBB" w:rsidRDefault="000A784B" w:rsidP="006F5CBB">
      <w:pPr>
        <w:tabs>
          <w:tab w:val="left" w:pos="720"/>
          <w:tab w:val="left" w:pos="2160"/>
          <w:tab w:val="left" w:pos="720"/>
          <w:tab w:val="left" w:pos="2160"/>
          <w:tab w:val="left" w:pos="720"/>
          <w:tab w:val="left" w:pos="2160"/>
          <w:tab w:val="left" w:pos="720"/>
          <w:tab w:val="left" w:pos="2160"/>
        </w:tabs>
        <w:rPr>
          <w:lang w:val="en-GB"/>
        </w:rPr>
      </w:pPr>
    </w:p>
    <w:p w14:paraId="69B81D8C" w14:textId="77777777" w:rsidR="000A784B" w:rsidRPr="003360AA"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(xiii)</w:t>
      </w:r>
      <w:r w:rsidR="003360AA">
        <w:rPr>
          <w:lang w:val="en-GB"/>
        </w:rPr>
        <w:tab/>
      </w:r>
      <w:r w:rsidR="000A784B" w:rsidRPr="003360AA">
        <w:rPr>
          <w:lang w:val="en-GB"/>
        </w:rPr>
        <w:t>securing for the Members all the advantages of unity of action and advancing and protecting the interests of Members in any lawful manner whatsoever in matters which pertain to the relationship of employers and employees in the automotive industry or allied trades or services; and</w:t>
      </w:r>
    </w:p>
    <w:p w14:paraId="57526DBB" w14:textId="77777777" w:rsidR="000A784B" w:rsidRPr="00563074" w:rsidRDefault="000A784B" w:rsidP="00563074">
      <w:pPr>
        <w:pStyle w:val="ListParagraph"/>
        <w:tabs>
          <w:tab w:val="left" w:pos="720"/>
          <w:tab w:val="left" w:pos="2160"/>
          <w:tab w:val="left" w:pos="720"/>
          <w:tab w:val="left" w:pos="2160"/>
          <w:tab w:val="left" w:pos="720"/>
          <w:tab w:val="left" w:pos="2160"/>
          <w:tab w:val="left" w:pos="720"/>
          <w:tab w:val="left" w:pos="2160"/>
        </w:tabs>
        <w:rPr>
          <w:lang w:val="en-GB"/>
        </w:rPr>
      </w:pPr>
    </w:p>
    <w:p w14:paraId="10489207" w14:textId="77777777" w:rsidR="006F5CBB" w:rsidRDefault="006F5CB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lang w:val="en-GB"/>
        </w:rPr>
      </w:pPr>
      <w:r>
        <w:rPr>
          <w:lang w:val="en-GB"/>
        </w:rPr>
        <w:tab/>
      </w:r>
      <w:r w:rsidR="003360AA">
        <w:rPr>
          <w:lang w:val="en-GB"/>
        </w:rPr>
        <w:t>(xiv)</w:t>
      </w:r>
      <w:r w:rsidR="003360AA">
        <w:rPr>
          <w:lang w:val="en-GB"/>
        </w:rPr>
        <w:tab/>
      </w:r>
      <w:r w:rsidR="000A784B" w:rsidRPr="003360AA">
        <w:rPr>
          <w:lang w:val="en-GB"/>
        </w:rPr>
        <w:t xml:space="preserve">undertaking and or doing all things or activities that a natural person may do which are necessary, </w:t>
      </w:r>
      <w:proofErr w:type="gramStart"/>
      <w:r w:rsidR="000A784B" w:rsidRPr="003360AA">
        <w:rPr>
          <w:lang w:val="en-GB"/>
        </w:rPr>
        <w:t>incidental</w:t>
      </w:r>
      <w:proofErr w:type="gramEnd"/>
      <w:r w:rsidR="000A784B" w:rsidRPr="003360AA">
        <w:rPr>
          <w:lang w:val="en-GB"/>
        </w:rPr>
        <w:t xml:space="preserve"> or conducive to the advancement of the Principal Objects.</w:t>
      </w:r>
    </w:p>
    <w:p w14:paraId="4B16CA05" w14:textId="77777777" w:rsidR="0083780B" w:rsidRDefault="0083780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lang w:val="en-GB"/>
        </w:rPr>
      </w:pPr>
    </w:p>
    <w:p w14:paraId="4450F37D" w14:textId="77777777" w:rsidR="004D748B" w:rsidRPr="00C60F4E" w:rsidRDefault="004D748B" w:rsidP="006F5CBB">
      <w:pPr>
        <w:tabs>
          <w:tab w:val="left" w:pos="720"/>
          <w:tab w:val="left" w:pos="1418"/>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rPr>
          <w:lang w:val="en-GB"/>
        </w:rPr>
      </w:pPr>
    </w:p>
    <w:p w14:paraId="7099DBCC" w14:textId="77777777" w:rsidR="000A784B" w:rsidRPr="00E279E1" w:rsidRDefault="000A784B" w:rsidP="00E279E1">
      <w:pPr>
        <w:pStyle w:val="Heading1"/>
        <w:jc w:val="center"/>
        <w:rPr>
          <w:b/>
          <w:sz w:val="22"/>
          <w:szCs w:val="22"/>
        </w:rPr>
      </w:pPr>
      <w:bookmarkStart w:id="16" w:name="_Toc517621518"/>
      <w:bookmarkStart w:id="17" w:name="_Toc164174338"/>
      <w:r w:rsidRPr="00E279E1">
        <w:rPr>
          <w:b/>
          <w:sz w:val="22"/>
          <w:szCs w:val="22"/>
        </w:rPr>
        <w:t xml:space="preserve">PART </w:t>
      </w:r>
      <w:r w:rsidR="007A7E88" w:rsidRPr="00E279E1">
        <w:rPr>
          <w:b/>
          <w:sz w:val="22"/>
          <w:szCs w:val="22"/>
        </w:rPr>
        <w:t>II</w:t>
      </w:r>
      <w:r w:rsidRPr="00E279E1">
        <w:rPr>
          <w:b/>
          <w:sz w:val="22"/>
          <w:szCs w:val="22"/>
        </w:rPr>
        <w:t xml:space="preserve"> - MEMBERSHIP</w:t>
      </w:r>
      <w:bookmarkEnd w:id="16"/>
      <w:bookmarkEnd w:id="17"/>
    </w:p>
    <w:p w14:paraId="599215B2" w14:textId="77777777" w:rsidR="000A784B" w:rsidRPr="00C60F4E" w:rsidRDefault="000A78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4573FC7" w14:textId="77777777" w:rsidR="000A784B" w:rsidRDefault="000A784B" w:rsidP="00DE67AD">
      <w:pPr>
        <w:pStyle w:val="Heading2"/>
        <w:rPr>
          <w:lang w:val="en-GB"/>
        </w:rPr>
      </w:pPr>
      <w:bookmarkStart w:id="18" w:name="_Toc517104046"/>
      <w:bookmarkStart w:id="19" w:name="_Toc517621519"/>
      <w:bookmarkStart w:id="20" w:name="_Toc164174339"/>
      <w:r w:rsidRPr="005F0CAA">
        <w:rPr>
          <w:lang w:val="en-GB"/>
        </w:rPr>
        <w:t>3</w:t>
      </w:r>
      <w:r w:rsidR="00DE67AD">
        <w:rPr>
          <w:lang w:val="en-GB"/>
        </w:rPr>
        <w:t xml:space="preserve"> – </w:t>
      </w:r>
      <w:r>
        <w:rPr>
          <w:lang w:val="en-GB"/>
        </w:rPr>
        <w:t>MEMBERSHIP</w:t>
      </w:r>
      <w:bookmarkEnd w:id="18"/>
      <w:bookmarkEnd w:id="19"/>
      <w:bookmarkEnd w:id="20"/>
    </w:p>
    <w:p w14:paraId="3236A7A2" w14:textId="77777777" w:rsidR="000A784B" w:rsidRPr="008B62DF" w:rsidRDefault="000A784B" w:rsidP="005F0C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5C9D2BB" w14:textId="77777777" w:rsidR="00B37C8E" w:rsidRDefault="00B37C8E" w:rsidP="005F0CA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(a)</w:t>
      </w:r>
      <w:r w:rsidR="000E4EAB">
        <w:rPr>
          <w:lang w:val="en-GB"/>
        </w:rPr>
        <w:tab/>
      </w:r>
      <w:r w:rsidR="000E4EAB" w:rsidRPr="007A7E88">
        <w:rPr>
          <w:lang w:val="en-GB"/>
        </w:rPr>
        <w:t xml:space="preserve">Membership shall be open to any person, firm, corporation, or association, genuinely engaged as principals in the </w:t>
      </w:r>
      <w:r w:rsidR="000E4EAB">
        <w:rPr>
          <w:lang w:val="en-GB"/>
        </w:rPr>
        <w:t>automotive industry</w:t>
      </w:r>
      <w:r w:rsidR="000E4EAB" w:rsidRPr="007A7E88">
        <w:rPr>
          <w:lang w:val="en-GB"/>
        </w:rPr>
        <w:t xml:space="preserve"> or allied trades or businesses and such membership shall continue until expiry of six months after such person, firm, corporation, or association, </w:t>
      </w:r>
      <w:r w:rsidR="000E4EAB">
        <w:rPr>
          <w:lang w:val="en-GB"/>
        </w:rPr>
        <w:t>has</w:t>
      </w:r>
      <w:r w:rsidR="000E4EAB" w:rsidRPr="007A7E88">
        <w:rPr>
          <w:lang w:val="en-GB"/>
        </w:rPr>
        <w:t xml:space="preserve"> ceased to be engaged in the </w:t>
      </w:r>
      <w:r w:rsidR="000E4EAB">
        <w:rPr>
          <w:lang w:val="en-GB"/>
        </w:rPr>
        <w:t>automotive</w:t>
      </w:r>
      <w:r w:rsidR="000E4EAB" w:rsidRPr="007A7E88">
        <w:rPr>
          <w:lang w:val="en-GB"/>
        </w:rPr>
        <w:t xml:space="preserve"> business or allied trades or businesses.</w:t>
      </w:r>
    </w:p>
    <w:p w14:paraId="5AA64AD1" w14:textId="77777777" w:rsidR="00B37C8E" w:rsidRDefault="00B37C8E" w:rsidP="005F0CA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p>
    <w:p w14:paraId="38910992" w14:textId="77777777" w:rsidR="000A784B" w:rsidRPr="005D01B0" w:rsidRDefault="005D01B0" w:rsidP="005F0CAA">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(b)</w:t>
      </w:r>
      <w:r>
        <w:rPr>
          <w:lang w:val="en-GB"/>
        </w:rPr>
        <w:tab/>
      </w:r>
      <w:r w:rsidR="000A784B" w:rsidRPr="005D01B0">
        <w:rPr>
          <w:lang w:val="en-GB"/>
        </w:rPr>
        <w:t>The Executive Board may in its discretion grant an honorary Membership to any person who has ceased to be engaged in the automotive industry or allied trades or services for a period of twelve months, but such appointment shall be subject annually to review and revocation.</w:t>
      </w:r>
    </w:p>
    <w:p w14:paraId="2F28F11E" w14:textId="77777777" w:rsidR="005D01B0" w:rsidRDefault="005D01B0" w:rsidP="005D01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0B6E5E3" w14:textId="77777777" w:rsidR="000A784B" w:rsidRPr="005D01B0" w:rsidRDefault="005D01B0" w:rsidP="005F0CA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(c)</w:t>
      </w:r>
      <w:r>
        <w:rPr>
          <w:lang w:val="en-GB"/>
        </w:rPr>
        <w:tab/>
      </w:r>
      <w:r w:rsidR="000A784B" w:rsidRPr="005D01B0">
        <w:rPr>
          <w:lang w:val="en-GB"/>
        </w:rPr>
        <w:t xml:space="preserve">There must be kept a register of Members, and of the Nominated Chamber Representatives of Members who are firms, </w:t>
      </w:r>
      <w:proofErr w:type="gramStart"/>
      <w:r w:rsidR="000A784B" w:rsidRPr="005D01B0">
        <w:rPr>
          <w:lang w:val="en-GB"/>
        </w:rPr>
        <w:t>corporations</w:t>
      </w:r>
      <w:proofErr w:type="gramEnd"/>
      <w:r w:rsidR="000A784B" w:rsidRPr="005D01B0">
        <w:rPr>
          <w:lang w:val="en-GB"/>
        </w:rPr>
        <w:t xml:space="preserve"> or associations, with their business addresses.</w:t>
      </w:r>
    </w:p>
    <w:p w14:paraId="139E1514" w14:textId="77777777" w:rsidR="000A784B" w:rsidRPr="005F0CAA" w:rsidRDefault="000A784B" w:rsidP="005F0CAA">
      <w:pPr>
        <w:pStyle w:val="ListParagraph"/>
        <w:tabs>
          <w:tab w:val="left" w:pos="1440"/>
          <w:tab w:val="left" w:pos="1440"/>
        </w:tabs>
        <w:rPr>
          <w:lang w:val="en-GB"/>
        </w:rPr>
      </w:pPr>
    </w:p>
    <w:p w14:paraId="329B4B0D" w14:textId="77777777" w:rsidR="000A784B" w:rsidRPr="005D01B0" w:rsidRDefault="005D01B0" w:rsidP="005F0CA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(d)</w:t>
      </w:r>
      <w:r>
        <w:rPr>
          <w:lang w:val="en-GB"/>
        </w:rPr>
        <w:tab/>
      </w:r>
      <w:r w:rsidR="000A784B" w:rsidRPr="005D01B0">
        <w:rPr>
          <w:lang w:val="en-GB"/>
        </w:rPr>
        <w:t>Any Member or Nominated Chamber Representative who shall at any time change their place of business must immediately give notice of the change in writing to the Secretary.</w:t>
      </w:r>
    </w:p>
    <w:p w14:paraId="0A9B00B3" w14:textId="77777777" w:rsidR="000A784B" w:rsidRPr="005F0CAA" w:rsidRDefault="000A784B" w:rsidP="005F0CAA">
      <w:pPr>
        <w:pStyle w:val="ListParagraph"/>
        <w:tabs>
          <w:tab w:val="left" w:pos="1440"/>
          <w:tab w:val="left" w:pos="1440"/>
        </w:tabs>
        <w:rPr>
          <w:lang w:val="en-GB"/>
        </w:rPr>
      </w:pPr>
    </w:p>
    <w:p w14:paraId="777697BC" w14:textId="77777777" w:rsidR="000A784B" w:rsidRPr="005F0CAA" w:rsidRDefault="005D01B0" w:rsidP="005F0CA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(e)</w:t>
      </w:r>
      <w:r>
        <w:rPr>
          <w:lang w:val="en-GB"/>
        </w:rPr>
        <w:tab/>
      </w:r>
      <w:r w:rsidR="000A784B" w:rsidRPr="005D01B0">
        <w:rPr>
          <w:lang w:val="en-GB"/>
        </w:rPr>
        <w:t xml:space="preserve">Within 14 days after the business or part of the business of a </w:t>
      </w:r>
      <w:proofErr w:type="gramStart"/>
      <w:r w:rsidR="000A784B" w:rsidRPr="005D01B0">
        <w:rPr>
          <w:lang w:val="en-GB"/>
        </w:rPr>
        <w:t>Member</w:t>
      </w:r>
      <w:proofErr w:type="gramEnd"/>
      <w:r w:rsidR="000A784B" w:rsidRPr="005D01B0">
        <w:rPr>
          <w:lang w:val="en-GB"/>
        </w:rPr>
        <w:t xml:space="preserve"> is assigned or transferred to a person who is not a Member of the Association the Member is required to notify the Association of the assignment or transfer.</w:t>
      </w:r>
    </w:p>
    <w:p w14:paraId="1BA7F6CB" w14:textId="77777777" w:rsidR="008B62DF" w:rsidRDefault="008B62DF" w:rsidP="008B62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15B38804" w14:textId="77777777" w:rsidR="005F0CAA" w:rsidRDefault="005F0CAA" w:rsidP="008B62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2375B2C2" w14:textId="77777777" w:rsidR="008B62DF" w:rsidRPr="00C60F4E" w:rsidRDefault="008B62DF" w:rsidP="000E4E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55783E1" w14:textId="77777777" w:rsidR="00A965A5" w:rsidRDefault="00A965A5">
      <w:pPr>
        <w:jc w:val="left"/>
        <w:rPr>
          <w:lang w:val="en-GB"/>
        </w:rPr>
      </w:pPr>
      <w:r>
        <w:rPr>
          <w:lang w:val="en-GB"/>
        </w:rPr>
        <w:br w:type="page"/>
      </w:r>
    </w:p>
    <w:p w14:paraId="396B52EA" w14:textId="77777777" w:rsidR="00DE67AD" w:rsidRDefault="00DE67AD" w:rsidP="004A1AD5">
      <w:pPr>
        <w:pStyle w:val="Heading2"/>
        <w:overflowPunct w:val="0"/>
        <w:autoSpaceDE w:val="0"/>
        <w:autoSpaceDN w:val="0"/>
        <w:adjustRightInd w:val="0"/>
        <w:textAlignment w:val="baseline"/>
        <w:rPr>
          <w:bCs/>
          <w:lang w:val="en-GB"/>
        </w:rPr>
      </w:pPr>
      <w:bookmarkStart w:id="21" w:name="_Toc506561569"/>
      <w:bookmarkStart w:id="22" w:name="_Toc517104047"/>
      <w:bookmarkStart w:id="23" w:name="_Toc517621520"/>
      <w:bookmarkStart w:id="24" w:name="_Toc164174340"/>
      <w:r w:rsidRPr="004A1AD5">
        <w:rPr>
          <w:bCs/>
          <w:lang w:val="en-GB"/>
        </w:rPr>
        <w:lastRenderedPageBreak/>
        <w:t xml:space="preserve">4 – </w:t>
      </w:r>
      <w:bookmarkEnd w:id="21"/>
      <w:r w:rsidRPr="004A1AD5">
        <w:rPr>
          <w:bCs/>
          <w:lang w:val="en-GB"/>
        </w:rPr>
        <w:t>APPLICATIONS FOR MEMBERSHIP</w:t>
      </w:r>
      <w:bookmarkEnd w:id="22"/>
      <w:bookmarkEnd w:id="23"/>
      <w:bookmarkEnd w:id="24"/>
    </w:p>
    <w:p w14:paraId="65589E5E" w14:textId="77777777" w:rsidR="004A1AD5" w:rsidRPr="004A1AD5" w:rsidRDefault="004A1AD5" w:rsidP="004A1AD5">
      <w:pPr>
        <w:rPr>
          <w:lang w:val="en-GB"/>
        </w:rPr>
      </w:pPr>
    </w:p>
    <w:p w14:paraId="13C0614E" w14:textId="77777777" w:rsidR="000136D0" w:rsidRPr="00C60F4E" w:rsidRDefault="00CB302D" w:rsidP="00CB302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lang w:val="en-GB"/>
        </w:rPr>
      </w:pPr>
      <w:r>
        <w:rPr>
          <w:lang w:val="en-GB"/>
        </w:rPr>
        <w:t>(a)</w:t>
      </w:r>
      <w:r>
        <w:rPr>
          <w:lang w:val="en-GB"/>
        </w:rPr>
        <w:tab/>
      </w:r>
      <w:r w:rsidR="000136D0" w:rsidRPr="00C60F4E">
        <w:rPr>
          <w:lang w:val="en-GB"/>
        </w:rPr>
        <w:t xml:space="preserve">Applicants for </w:t>
      </w:r>
      <w:r w:rsidR="00846425">
        <w:rPr>
          <w:lang w:val="en-GB"/>
        </w:rPr>
        <w:t>M</w:t>
      </w:r>
      <w:r w:rsidR="000136D0" w:rsidRPr="00C60F4E">
        <w:rPr>
          <w:lang w:val="en-GB"/>
        </w:rPr>
        <w:t xml:space="preserve">embership </w:t>
      </w:r>
      <w:r w:rsidR="000136D0">
        <w:rPr>
          <w:lang w:val="en-GB"/>
        </w:rPr>
        <w:t xml:space="preserve">must </w:t>
      </w:r>
      <w:r w:rsidR="000136D0" w:rsidRPr="00C60F4E">
        <w:rPr>
          <w:lang w:val="en-GB"/>
        </w:rPr>
        <w:t xml:space="preserve">sign and forward to the </w:t>
      </w:r>
      <w:r w:rsidR="000136D0">
        <w:rPr>
          <w:lang w:val="en-GB"/>
        </w:rPr>
        <w:t>Secretary</w:t>
      </w:r>
      <w:r w:rsidR="000136D0" w:rsidRPr="00C60F4E">
        <w:rPr>
          <w:lang w:val="en-GB"/>
        </w:rPr>
        <w:t xml:space="preserve"> an application in the form or to the </w:t>
      </w:r>
      <w:r w:rsidR="000136D0">
        <w:rPr>
          <w:lang w:val="en-GB"/>
        </w:rPr>
        <w:t xml:space="preserve">following </w:t>
      </w:r>
      <w:r w:rsidR="000136D0" w:rsidRPr="00C60F4E">
        <w:rPr>
          <w:lang w:val="en-GB"/>
        </w:rPr>
        <w:t>effect:</w:t>
      </w:r>
    </w:p>
    <w:p w14:paraId="5661A90E" w14:textId="77777777" w:rsidR="000136D0" w:rsidRPr="00C60F4E" w:rsidRDefault="000136D0" w:rsidP="00013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B9F4F01" w14:textId="17F12015" w:rsidR="000136D0" w:rsidRPr="00C60F4E" w:rsidRDefault="000136D0" w:rsidP="00CB302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1440"/>
        <w:rPr>
          <w:lang w:val="en-GB"/>
        </w:rPr>
      </w:pPr>
      <w:r w:rsidRPr="00C60F4E">
        <w:rPr>
          <w:lang w:val="en-GB"/>
        </w:rPr>
        <w:tab/>
        <w:t xml:space="preserve">I desire to become a member of the Victorian </w:t>
      </w:r>
      <w:r w:rsidR="001D4F0D" w:rsidRPr="005F03CC">
        <w:rPr>
          <w:lang w:val="en-GB"/>
        </w:rPr>
        <w:t>Automotive</w:t>
      </w:r>
      <w:r w:rsidR="001D4F0D">
        <w:rPr>
          <w:lang w:val="en-GB"/>
        </w:rPr>
        <w:t xml:space="preserve"> </w:t>
      </w:r>
      <w:r w:rsidRPr="00C60F4E">
        <w:rPr>
          <w:lang w:val="en-GB"/>
        </w:rPr>
        <w:t xml:space="preserve">Chamber of Commerce and agree to be bound by the </w:t>
      </w:r>
      <w:r>
        <w:rPr>
          <w:lang w:val="en-GB"/>
        </w:rPr>
        <w:t>constitution</w:t>
      </w:r>
      <w:r w:rsidRPr="00C60F4E">
        <w:rPr>
          <w:lang w:val="en-GB"/>
        </w:rPr>
        <w:t xml:space="preserve"> of the Association and the </w:t>
      </w:r>
      <w:r>
        <w:rPr>
          <w:lang w:val="en-GB"/>
        </w:rPr>
        <w:t>b</w:t>
      </w:r>
      <w:r w:rsidRPr="00C60F4E">
        <w:rPr>
          <w:lang w:val="en-GB"/>
        </w:rPr>
        <w:t xml:space="preserve">y-laws </w:t>
      </w:r>
      <w:r>
        <w:rPr>
          <w:lang w:val="en-GB"/>
        </w:rPr>
        <w:t xml:space="preserve">and regulations </w:t>
      </w:r>
      <w:r w:rsidRPr="00C60F4E">
        <w:rPr>
          <w:lang w:val="en-GB"/>
        </w:rPr>
        <w:t xml:space="preserve">of each and any </w:t>
      </w:r>
      <w:r w:rsidR="00187A45">
        <w:rPr>
          <w:lang w:val="en-GB"/>
        </w:rPr>
        <w:t>D</w:t>
      </w:r>
      <w:r w:rsidRPr="00C60F4E">
        <w:rPr>
          <w:lang w:val="en-GB"/>
        </w:rPr>
        <w:t xml:space="preserve">ivision or </w:t>
      </w:r>
      <w:r>
        <w:rPr>
          <w:lang w:val="en-GB"/>
        </w:rPr>
        <w:t>A</w:t>
      </w:r>
      <w:r w:rsidRPr="00C60F4E">
        <w:rPr>
          <w:lang w:val="en-GB"/>
        </w:rPr>
        <w:t xml:space="preserve">ffiliated </w:t>
      </w:r>
      <w:r>
        <w:rPr>
          <w:lang w:val="en-GB"/>
        </w:rPr>
        <w:t>A</w:t>
      </w:r>
      <w:r w:rsidRPr="00C60F4E">
        <w:rPr>
          <w:lang w:val="en-GB"/>
        </w:rPr>
        <w:t xml:space="preserve">ssociation of which I may become a </w:t>
      </w:r>
      <w:proofErr w:type="gramStart"/>
      <w:r w:rsidRPr="00C60F4E">
        <w:rPr>
          <w:lang w:val="en-GB"/>
        </w:rPr>
        <w:t>member, and</w:t>
      </w:r>
      <w:proofErr w:type="gramEnd"/>
      <w:r w:rsidRPr="00C60F4E">
        <w:rPr>
          <w:lang w:val="en-GB"/>
        </w:rPr>
        <w:t xml:space="preserve"> authorise the entry of my name on the </w:t>
      </w:r>
      <w:r>
        <w:rPr>
          <w:lang w:val="en-GB"/>
        </w:rPr>
        <w:t>r</w:t>
      </w:r>
      <w:r w:rsidRPr="00C60F4E">
        <w:rPr>
          <w:lang w:val="en-GB"/>
        </w:rPr>
        <w:t xml:space="preserve">egister of </w:t>
      </w:r>
      <w:r>
        <w:rPr>
          <w:lang w:val="en-GB"/>
        </w:rPr>
        <w:t>M</w:t>
      </w:r>
      <w:r w:rsidRPr="00C60F4E">
        <w:rPr>
          <w:lang w:val="en-GB"/>
        </w:rPr>
        <w:t>embers.</w:t>
      </w:r>
    </w:p>
    <w:p w14:paraId="29A6E029" w14:textId="77777777" w:rsidR="000136D0" w:rsidRPr="00C60F4E" w:rsidRDefault="000136D0"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01F2560C" w14:textId="77777777" w:rsidR="000136D0" w:rsidRPr="00C60F4E" w:rsidRDefault="000136D0" w:rsidP="00ED3B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1440"/>
        <w:rPr>
          <w:lang w:val="en-GB"/>
        </w:rPr>
      </w:pPr>
      <w:r w:rsidRPr="00C60F4E">
        <w:rPr>
          <w:lang w:val="en-GB"/>
        </w:rPr>
        <w:tab/>
        <w:t xml:space="preserve">Dated this .................. day of ............................. 20 …....  </w:t>
      </w:r>
    </w:p>
    <w:p w14:paraId="48DBB2F8" w14:textId="77777777" w:rsidR="000136D0" w:rsidRPr="00C60F4E" w:rsidRDefault="000136D0"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F6DBF2C" w14:textId="77777777" w:rsidR="000136D0" w:rsidRDefault="000136D0" w:rsidP="00ED3B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sidRPr="00C60F4E">
        <w:rPr>
          <w:lang w:val="en-GB"/>
        </w:rPr>
        <w:tab/>
        <w:t>Address ........................................................</w:t>
      </w:r>
    </w:p>
    <w:p w14:paraId="204BB4C2" w14:textId="77777777" w:rsidR="00ED3BC5" w:rsidRDefault="00ED3BC5"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13622BAE" w14:textId="77777777" w:rsidR="000136D0" w:rsidRPr="00C60F4E" w:rsidRDefault="00ED3BC5"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sidR="000136D0">
        <w:rPr>
          <w:lang w:val="en-GB"/>
        </w:rPr>
        <w:t>Nominated Chamber Representative ………………………</w:t>
      </w:r>
      <w:proofErr w:type="gramStart"/>
      <w:r w:rsidR="000136D0">
        <w:rPr>
          <w:lang w:val="en-GB"/>
        </w:rPr>
        <w:t>…..</w:t>
      </w:r>
      <w:proofErr w:type="gramEnd"/>
    </w:p>
    <w:p w14:paraId="38326457" w14:textId="77777777" w:rsidR="000136D0" w:rsidRPr="00C60F4E" w:rsidRDefault="000136D0"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04024F1" w14:textId="77777777" w:rsidR="000136D0" w:rsidRPr="00C60F4E" w:rsidRDefault="00ED3BC5"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r>
        <w:rPr>
          <w:lang w:val="en-GB"/>
        </w:rPr>
        <w:tab/>
      </w:r>
      <w:r w:rsidR="000136D0" w:rsidRPr="00C60F4E">
        <w:rPr>
          <w:lang w:val="en-GB"/>
        </w:rPr>
        <w:t>Signature ......................................................</w:t>
      </w:r>
    </w:p>
    <w:p w14:paraId="37D5E208" w14:textId="77777777" w:rsidR="000136D0" w:rsidRDefault="000136D0"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34D1464" w14:textId="77777777" w:rsidR="005F0CAA" w:rsidRPr="00C60F4E" w:rsidRDefault="005F0CAA" w:rsidP="00013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F140D21" w14:textId="77777777" w:rsidR="000136D0" w:rsidRPr="00C60F4E" w:rsidRDefault="005A11CD" w:rsidP="005A11C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(b)</w:t>
      </w:r>
      <w:r>
        <w:rPr>
          <w:lang w:val="en-GB"/>
        </w:rPr>
        <w:tab/>
      </w:r>
      <w:r w:rsidR="000136D0" w:rsidRPr="00C60F4E">
        <w:rPr>
          <w:lang w:val="en-GB"/>
        </w:rPr>
        <w:t xml:space="preserve">Upon receipt of an application for </w:t>
      </w:r>
      <w:r w:rsidR="000136D0">
        <w:rPr>
          <w:lang w:val="en-GB"/>
        </w:rPr>
        <w:t>M</w:t>
      </w:r>
      <w:r w:rsidR="000136D0" w:rsidRPr="00C60F4E">
        <w:rPr>
          <w:lang w:val="en-GB"/>
        </w:rPr>
        <w:t xml:space="preserve">embership, the </w:t>
      </w:r>
      <w:r w:rsidR="000136D0">
        <w:rPr>
          <w:lang w:val="en-GB"/>
        </w:rPr>
        <w:t>Secretary</w:t>
      </w:r>
      <w:r w:rsidR="000136D0" w:rsidRPr="00C60F4E">
        <w:rPr>
          <w:lang w:val="en-GB"/>
        </w:rPr>
        <w:t xml:space="preserve"> </w:t>
      </w:r>
      <w:r w:rsidR="000136D0">
        <w:rPr>
          <w:lang w:val="en-GB"/>
        </w:rPr>
        <w:t>must</w:t>
      </w:r>
      <w:r w:rsidR="000136D0" w:rsidRPr="00C60F4E">
        <w:rPr>
          <w:lang w:val="en-GB"/>
        </w:rPr>
        <w:t xml:space="preserve"> inform the applicant in writing of the financial obligations arising from </w:t>
      </w:r>
      <w:r w:rsidR="000136D0">
        <w:rPr>
          <w:lang w:val="en-GB"/>
        </w:rPr>
        <w:t>M</w:t>
      </w:r>
      <w:r w:rsidR="000136D0" w:rsidRPr="00C60F4E">
        <w:rPr>
          <w:lang w:val="en-GB"/>
        </w:rPr>
        <w:t xml:space="preserve">embership and the circumstances, and the manner, in which a </w:t>
      </w:r>
      <w:r w:rsidR="000136D0">
        <w:rPr>
          <w:lang w:val="en-GB"/>
        </w:rPr>
        <w:t>M</w:t>
      </w:r>
      <w:r w:rsidR="000136D0" w:rsidRPr="00C60F4E">
        <w:rPr>
          <w:lang w:val="en-GB"/>
        </w:rPr>
        <w:t>ember may resign from the Association as provided for in th</w:t>
      </w:r>
      <w:r w:rsidR="000136D0">
        <w:rPr>
          <w:lang w:val="en-GB"/>
        </w:rPr>
        <w:t>is</w:t>
      </w:r>
      <w:r w:rsidR="000136D0" w:rsidRPr="00C60F4E">
        <w:rPr>
          <w:lang w:val="en-GB"/>
        </w:rPr>
        <w:t xml:space="preserve"> </w:t>
      </w:r>
      <w:r w:rsidR="000136D0">
        <w:rPr>
          <w:lang w:val="en-GB"/>
        </w:rPr>
        <w:t>Constitution and any other applicable by-laws and regulations</w:t>
      </w:r>
      <w:r w:rsidR="000136D0" w:rsidRPr="00C60F4E">
        <w:rPr>
          <w:lang w:val="en-GB"/>
        </w:rPr>
        <w:t xml:space="preserve"> of the Association.</w:t>
      </w:r>
    </w:p>
    <w:p w14:paraId="1F488BCC" w14:textId="77777777" w:rsidR="000136D0" w:rsidRPr="00C60F4E" w:rsidRDefault="000136D0" w:rsidP="00013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D27DEA9" w14:textId="77777777" w:rsidR="000136D0" w:rsidRDefault="005A11CD" w:rsidP="005A11CD">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(c)</w:t>
      </w:r>
      <w:r>
        <w:rPr>
          <w:lang w:val="en-GB"/>
        </w:rPr>
        <w:tab/>
      </w:r>
      <w:r w:rsidR="000136D0" w:rsidRPr="00C60F4E">
        <w:rPr>
          <w:lang w:val="en-GB"/>
        </w:rPr>
        <w:t xml:space="preserve">Applications under </w:t>
      </w:r>
      <w:r w:rsidR="000136D0">
        <w:rPr>
          <w:lang w:val="en-GB"/>
        </w:rPr>
        <w:t>clause 4(a)</w:t>
      </w:r>
      <w:r w:rsidR="000136D0" w:rsidRPr="00C60F4E">
        <w:rPr>
          <w:lang w:val="en-GB"/>
        </w:rPr>
        <w:t xml:space="preserve"> shall be dealt with by the </w:t>
      </w:r>
      <w:r w:rsidR="000136D0">
        <w:rPr>
          <w:lang w:val="en-GB"/>
        </w:rPr>
        <w:t xml:space="preserve">Executive </w:t>
      </w:r>
      <w:r w:rsidR="000136D0" w:rsidRPr="00C60F4E">
        <w:rPr>
          <w:lang w:val="en-GB"/>
        </w:rPr>
        <w:t xml:space="preserve">Board, who may </w:t>
      </w:r>
      <w:r w:rsidR="000136D0">
        <w:rPr>
          <w:lang w:val="en-GB"/>
        </w:rPr>
        <w:t>only</w:t>
      </w:r>
      <w:r w:rsidR="000136D0" w:rsidRPr="00C60F4E">
        <w:rPr>
          <w:lang w:val="en-GB"/>
        </w:rPr>
        <w:t xml:space="preserve"> reject </w:t>
      </w:r>
      <w:r w:rsidR="000136D0">
        <w:rPr>
          <w:lang w:val="en-GB"/>
        </w:rPr>
        <w:t>an application if the candidate is:</w:t>
      </w:r>
    </w:p>
    <w:p w14:paraId="3D95D329" w14:textId="77777777" w:rsidR="005A11CD" w:rsidRDefault="005A11CD" w:rsidP="005A11CD">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p>
    <w:p w14:paraId="37D29699" w14:textId="77777777" w:rsidR="000136D0" w:rsidRDefault="005A11CD" w:rsidP="00013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b/>
        <w:t>(i)</w:t>
      </w:r>
      <w:r>
        <w:rPr>
          <w:lang w:val="en-GB"/>
        </w:rPr>
        <w:tab/>
      </w:r>
      <w:r w:rsidR="000136D0">
        <w:rPr>
          <w:lang w:val="en-GB"/>
        </w:rPr>
        <w:t>a natural person who is of general bad character; or</w:t>
      </w:r>
    </w:p>
    <w:p w14:paraId="24E84918" w14:textId="77777777" w:rsidR="005A11CD" w:rsidRDefault="005A11CD" w:rsidP="005A11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E48EB91" w14:textId="77777777" w:rsidR="000136D0" w:rsidRDefault="005A11CD" w:rsidP="005A11CD">
      <w:pPr>
        <w:tabs>
          <w:tab w:val="left" w:pos="709"/>
          <w:tab w:val="left" w:pos="1418"/>
          <w:tab w:val="left" w:pos="2160"/>
          <w:tab w:val="left" w:pos="3600"/>
          <w:tab w:val="left" w:pos="4320"/>
          <w:tab w:val="left" w:pos="5040"/>
          <w:tab w:val="left" w:pos="5760"/>
          <w:tab w:val="left" w:pos="6480"/>
          <w:tab w:val="left" w:pos="7200"/>
          <w:tab w:val="left" w:pos="7920"/>
          <w:tab w:val="left" w:pos="8640"/>
          <w:tab w:val="left" w:pos="1440"/>
        </w:tabs>
        <w:spacing w:line="240" w:lineRule="atLeast"/>
        <w:ind w:left="1418" w:hanging="1418"/>
        <w:rPr>
          <w:lang w:val="en-GB"/>
        </w:rPr>
      </w:pPr>
      <w:r>
        <w:rPr>
          <w:lang w:val="en-GB"/>
        </w:rPr>
        <w:tab/>
        <w:t>(ii)</w:t>
      </w:r>
      <w:r>
        <w:rPr>
          <w:lang w:val="en-GB"/>
        </w:rPr>
        <w:tab/>
      </w:r>
      <w:r w:rsidR="000136D0">
        <w:rPr>
          <w:lang w:val="en-GB"/>
        </w:rPr>
        <w:t>a body corporate whose constituent documents include provisions which are inconsistent with the Principal Objects.</w:t>
      </w:r>
    </w:p>
    <w:p w14:paraId="4E820F50" w14:textId="77777777" w:rsidR="000136D0" w:rsidRDefault="000136D0" w:rsidP="005F0C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E9250CB" w14:textId="77777777" w:rsidR="000136D0" w:rsidRPr="00C60F4E" w:rsidRDefault="007D4125" w:rsidP="005F0CAA">
      <w:pPr>
        <w:tabs>
          <w:tab w:val="left" w:pos="855"/>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9" w:hanging="709"/>
        <w:rPr>
          <w:lang w:val="en-GB"/>
        </w:rPr>
      </w:pPr>
      <w:r>
        <w:rPr>
          <w:lang w:val="en-GB"/>
        </w:rPr>
        <w:t>(d)</w:t>
      </w:r>
      <w:r>
        <w:rPr>
          <w:lang w:val="en-GB"/>
        </w:rPr>
        <w:tab/>
      </w:r>
      <w:r w:rsidR="000136D0" w:rsidRPr="00C60F4E">
        <w:rPr>
          <w:lang w:val="en-GB"/>
        </w:rPr>
        <w:t>On notification in writing to a</w:t>
      </w:r>
      <w:r w:rsidR="00931B27">
        <w:rPr>
          <w:lang w:val="en-GB"/>
        </w:rPr>
        <w:t>n applicant</w:t>
      </w:r>
      <w:r w:rsidR="000136D0" w:rsidRPr="00C60F4E">
        <w:rPr>
          <w:lang w:val="en-GB"/>
        </w:rPr>
        <w:t xml:space="preserve"> by the </w:t>
      </w:r>
      <w:r w:rsidR="00931B27">
        <w:rPr>
          <w:lang w:val="en-GB"/>
        </w:rPr>
        <w:t>Secretary</w:t>
      </w:r>
      <w:r w:rsidR="000136D0" w:rsidRPr="00C60F4E">
        <w:rPr>
          <w:lang w:val="en-GB"/>
        </w:rPr>
        <w:t xml:space="preserve"> of </w:t>
      </w:r>
      <w:r w:rsidR="00931B27">
        <w:rPr>
          <w:lang w:val="en-GB"/>
        </w:rPr>
        <w:t>their</w:t>
      </w:r>
      <w:r w:rsidR="000136D0" w:rsidRPr="00C60F4E">
        <w:rPr>
          <w:lang w:val="en-GB"/>
        </w:rPr>
        <w:t xml:space="preserve"> acceptance, such </w:t>
      </w:r>
      <w:r w:rsidR="00931B27">
        <w:rPr>
          <w:lang w:val="en-GB"/>
        </w:rPr>
        <w:t>applicant</w:t>
      </w:r>
      <w:r w:rsidR="000136D0" w:rsidRPr="00C60F4E">
        <w:rPr>
          <w:lang w:val="en-GB"/>
        </w:rPr>
        <w:t xml:space="preserve"> shall become a </w:t>
      </w:r>
      <w:r w:rsidR="00931B27">
        <w:rPr>
          <w:lang w:val="en-GB"/>
        </w:rPr>
        <w:t>M</w:t>
      </w:r>
      <w:r w:rsidR="000136D0" w:rsidRPr="00C60F4E">
        <w:rPr>
          <w:lang w:val="en-GB"/>
        </w:rPr>
        <w:t xml:space="preserve">ember, and </w:t>
      </w:r>
      <w:r w:rsidR="00931B27">
        <w:rPr>
          <w:lang w:val="en-GB"/>
        </w:rPr>
        <w:t>that person’s or entity’s</w:t>
      </w:r>
      <w:r w:rsidR="000136D0" w:rsidRPr="00C60F4E">
        <w:rPr>
          <w:lang w:val="en-GB"/>
        </w:rPr>
        <w:t xml:space="preserve"> name </w:t>
      </w:r>
      <w:r w:rsidR="00931B27">
        <w:rPr>
          <w:lang w:val="en-GB"/>
        </w:rPr>
        <w:t>must</w:t>
      </w:r>
      <w:r w:rsidR="000136D0" w:rsidRPr="00C60F4E">
        <w:rPr>
          <w:lang w:val="en-GB"/>
        </w:rPr>
        <w:t xml:space="preserve"> be entered on the </w:t>
      </w:r>
      <w:r w:rsidR="00931B27">
        <w:rPr>
          <w:lang w:val="en-GB"/>
        </w:rPr>
        <w:t>r</w:t>
      </w:r>
      <w:r w:rsidR="000136D0" w:rsidRPr="00C60F4E">
        <w:rPr>
          <w:lang w:val="en-GB"/>
        </w:rPr>
        <w:t>egister of Members.</w:t>
      </w:r>
    </w:p>
    <w:p w14:paraId="7E3268B0"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EE72C55" w14:textId="77777777" w:rsidR="00931B27" w:rsidRPr="007D4125" w:rsidRDefault="007D4125" w:rsidP="007D4125">
      <w:pPr>
        <w:pStyle w:val="Heading2"/>
        <w:rPr>
          <w:lang w:val="en-GB"/>
        </w:rPr>
      </w:pPr>
      <w:bookmarkStart w:id="25" w:name="_Toc517104048"/>
      <w:bookmarkStart w:id="26" w:name="_Toc517621521"/>
      <w:bookmarkStart w:id="27" w:name="_Toc164174341"/>
      <w:r>
        <w:rPr>
          <w:lang w:val="en-GB"/>
        </w:rPr>
        <w:t xml:space="preserve">5 – </w:t>
      </w:r>
      <w:r w:rsidR="00931B27">
        <w:rPr>
          <w:lang w:val="en-GB"/>
        </w:rPr>
        <w:t>FEES AND SUBSCRIPTION</w:t>
      </w:r>
      <w:bookmarkEnd w:id="25"/>
      <w:bookmarkEnd w:id="26"/>
      <w:bookmarkEnd w:id="27"/>
    </w:p>
    <w:p w14:paraId="359CB795" w14:textId="77777777" w:rsidR="007D4125" w:rsidRDefault="007D4125" w:rsidP="007D4125">
      <w:pPr>
        <w:rPr>
          <w:b/>
          <w:lang w:val="en-GB"/>
        </w:rPr>
      </w:pPr>
    </w:p>
    <w:p w14:paraId="583BAEF6" w14:textId="77777777" w:rsidR="00931B27" w:rsidRPr="002A145E" w:rsidRDefault="007D4125" w:rsidP="007D4125">
      <w:pPr>
        <w:ind w:left="705" w:hanging="705"/>
        <w:rPr>
          <w:lang w:val="en-GB"/>
        </w:rPr>
      </w:pPr>
      <w:r w:rsidRPr="007D4125">
        <w:rPr>
          <w:lang w:val="en-GB"/>
        </w:rPr>
        <w:t>(a)</w:t>
      </w:r>
      <w:r>
        <w:rPr>
          <w:lang w:val="en-GB"/>
        </w:rPr>
        <w:tab/>
      </w:r>
      <w:r w:rsidR="00931B27" w:rsidRPr="002A145E">
        <w:rPr>
          <w:lang w:val="en-GB"/>
        </w:rPr>
        <w:t>Any Member admitted to Membership in any year must pay the Entrance Fee and the Subscription calculated in accordance with the following formula, or as otherwise determined by the Executive Board:</w:t>
      </w:r>
    </w:p>
    <w:p w14:paraId="04B3F96C" w14:textId="77777777" w:rsidR="00931B27" w:rsidRDefault="00931B27" w:rsidP="002A145E">
      <w:pPr>
        <w:pStyle w:val="ListParagraph"/>
        <w:ind w:left="1425"/>
        <w:rPr>
          <w:lang w:val="en-GB"/>
        </w:rPr>
      </w:pPr>
    </w:p>
    <w:p w14:paraId="077466D9" w14:textId="77777777" w:rsidR="00931B27" w:rsidRPr="002A145E" w:rsidRDefault="00931B27" w:rsidP="007D4125">
      <w:pPr>
        <w:ind w:firstLine="705"/>
        <w:rPr>
          <w:lang w:val="en-GB"/>
        </w:rPr>
      </w:pPr>
      <w:r w:rsidRPr="002A145E">
        <w:rPr>
          <w:lang w:val="en-GB"/>
        </w:rPr>
        <w:t>A*      x annual Subscription ($)</w:t>
      </w:r>
    </w:p>
    <w:p w14:paraId="179A58AB" w14:textId="77777777" w:rsidR="00931B27" w:rsidRPr="002A145E" w:rsidRDefault="00931B27" w:rsidP="007D4125">
      <w:pPr>
        <w:ind w:firstLine="705"/>
        <w:rPr>
          <w:lang w:val="en-GB"/>
        </w:rPr>
      </w:pPr>
      <w:r w:rsidRPr="002A145E">
        <w:rPr>
          <w:lang w:val="en-GB"/>
        </w:rPr>
        <w:t>12</w:t>
      </w:r>
    </w:p>
    <w:p w14:paraId="174856B0" w14:textId="77777777" w:rsidR="00931B27" w:rsidRDefault="00931B27" w:rsidP="002A145E">
      <w:pPr>
        <w:pStyle w:val="ListParagraph"/>
        <w:ind w:left="1425"/>
        <w:rPr>
          <w:lang w:val="en-GB"/>
        </w:rPr>
      </w:pPr>
    </w:p>
    <w:p w14:paraId="4D326B1D" w14:textId="77777777" w:rsidR="00931B27" w:rsidRPr="007D4125" w:rsidRDefault="00931B27" w:rsidP="007D4125">
      <w:pPr>
        <w:ind w:left="705"/>
        <w:rPr>
          <w:lang w:val="en-GB"/>
        </w:rPr>
      </w:pPr>
      <w:r w:rsidRPr="007D4125">
        <w:rPr>
          <w:lang w:val="en-GB"/>
        </w:rPr>
        <w:t>*</w:t>
      </w:r>
      <w:proofErr w:type="gramStart"/>
      <w:r w:rsidRPr="007D4125">
        <w:rPr>
          <w:lang w:val="en-GB"/>
        </w:rPr>
        <w:t>where</w:t>
      </w:r>
      <w:proofErr w:type="gramEnd"/>
      <w:r w:rsidRPr="007D4125">
        <w:rPr>
          <w:lang w:val="en-GB"/>
        </w:rPr>
        <w:t xml:space="preserve"> A is the total number of whole calendar months between the date of admission and the 30</w:t>
      </w:r>
      <w:r w:rsidRPr="002A145E">
        <w:rPr>
          <w:vertAlign w:val="superscript"/>
          <w:lang w:val="en-GB"/>
        </w:rPr>
        <w:t>th</w:t>
      </w:r>
      <w:r w:rsidRPr="007D4125">
        <w:rPr>
          <w:lang w:val="en-GB"/>
        </w:rPr>
        <w:t xml:space="preserve"> day of June next following, excluding the month in which the Member is admitted.</w:t>
      </w:r>
    </w:p>
    <w:p w14:paraId="224414D3" w14:textId="77777777" w:rsidR="00931B27" w:rsidRPr="002A145E" w:rsidRDefault="00931B27" w:rsidP="002A145E">
      <w:pPr>
        <w:pStyle w:val="ListParagraph"/>
        <w:ind w:left="1425"/>
        <w:rPr>
          <w:lang w:val="en-GB"/>
        </w:rPr>
      </w:pPr>
    </w:p>
    <w:p w14:paraId="28DF9B99" w14:textId="77777777" w:rsidR="00931B27" w:rsidRPr="007D4125" w:rsidRDefault="007D41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(b)</w:t>
      </w:r>
      <w:r>
        <w:rPr>
          <w:lang w:val="en-GB"/>
        </w:rPr>
        <w:tab/>
      </w:r>
      <w:r w:rsidR="00931B27" w:rsidRPr="007D4125">
        <w:rPr>
          <w:lang w:val="en-GB"/>
        </w:rPr>
        <w:t>On payment of the Entrance Fee and annual Subscription, the Member will be entitled to the privileges of Membership until the 30</w:t>
      </w:r>
      <w:r w:rsidR="00931B27" w:rsidRPr="002A145E">
        <w:rPr>
          <w:vertAlign w:val="superscript"/>
          <w:lang w:val="en-GB"/>
        </w:rPr>
        <w:t>th</w:t>
      </w:r>
      <w:r w:rsidR="00931B27" w:rsidRPr="007D4125">
        <w:rPr>
          <w:lang w:val="en-GB"/>
        </w:rPr>
        <w:t xml:space="preserve"> day of June after their admission.</w:t>
      </w:r>
    </w:p>
    <w:p w14:paraId="25611839" w14:textId="77777777" w:rsidR="00931B27" w:rsidRDefault="00931B27"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p>
    <w:p w14:paraId="18EAFBCE" w14:textId="77777777" w:rsidR="00931B27" w:rsidRDefault="007D41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(c)</w:t>
      </w:r>
      <w:r>
        <w:rPr>
          <w:lang w:val="en-GB"/>
        </w:rPr>
        <w:tab/>
      </w:r>
      <w:r w:rsidR="00931B27">
        <w:rPr>
          <w:lang w:val="en-GB"/>
        </w:rPr>
        <w:t xml:space="preserve">Unless a </w:t>
      </w:r>
      <w:proofErr w:type="gramStart"/>
      <w:r w:rsidR="00931B27">
        <w:rPr>
          <w:lang w:val="en-GB"/>
        </w:rPr>
        <w:t>Member</w:t>
      </w:r>
      <w:proofErr w:type="gramEnd"/>
      <w:r w:rsidR="00931B27">
        <w:rPr>
          <w:lang w:val="en-GB"/>
        </w:rPr>
        <w:t xml:space="preserve"> resigns their Membership before 30 June in any year, they must pay the annual Subscription for the forthcoming year when due.</w:t>
      </w:r>
    </w:p>
    <w:p w14:paraId="09CAD10D" w14:textId="77777777" w:rsidR="00931B27" w:rsidRPr="002A145E" w:rsidRDefault="00931B27" w:rsidP="002A145E">
      <w:pPr>
        <w:pStyle w:val="ListParagraph"/>
        <w:tabs>
          <w:tab w:val="left" w:pos="1440"/>
          <w:tab w:val="left" w:pos="1440"/>
        </w:tabs>
        <w:rPr>
          <w:lang w:val="en-GB"/>
        </w:rPr>
      </w:pPr>
    </w:p>
    <w:p w14:paraId="44C29093" w14:textId="77777777" w:rsidR="00931B27" w:rsidRPr="002A145E" w:rsidRDefault="007D41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r>
        <w:rPr>
          <w:lang w:val="en-GB"/>
        </w:rPr>
        <w:t>(d)</w:t>
      </w:r>
      <w:r>
        <w:rPr>
          <w:lang w:val="en-GB"/>
        </w:rPr>
        <w:tab/>
      </w:r>
      <w:r w:rsidR="00931B27" w:rsidRPr="007D4125">
        <w:rPr>
          <w:lang w:val="en-GB"/>
        </w:rPr>
        <w:t>Failure to pay any fee or subscription when due will trigger clause 11.</w:t>
      </w:r>
    </w:p>
    <w:p w14:paraId="773141B9" w14:textId="77777777" w:rsidR="00A965A5" w:rsidRDefault="00A965A5">
      <w:pPr>
        <w:jc w:val="left"/>
        <w:rPr>
          <w:lang w:val="en-GB"/>
        </w:rPr>
      </w:pPr>
      <w:r>
        <w:rPr>
          <w:lang w:val="en-GB"/>
        </w:rPr>
        <w:br w:type="page"/>
      </w:r>
    </w:p>
    <w:p w14:paraId="37B34CBF" w14:textId="77777777" w:rsidR="00931B27" w:rsidRDefault="00931B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p>
    <w:p w14:paraId="7493FCA5" w14:textId="77777777" w:rsidR="008C22AF" w:rsidRPr="007D4125" w:rsidRDefault="008C22AF" w:rsidP="007D4125">
      <w:pPr>
        <w:pStyle w:val="Heading2"/>
        <w:rPr>
          <w:lang w:val="en-GB"/>
        </w:rPr>
      </w:pPr>
      <w:bookmarkStart w:id="28" w:name="_Toc517104049"/>
      <w:bookmarkStart w:id="29" w:name="_Toc517621522"/>
      <w:bookmarkStart w:id="30" w:name="_Toc164174342"/>
      <w:r w:rsidRPr="002A145E">
        <w:rPr>
          <w:lang w:val="en-GB"/>
        </w:rPr>
        <w:t>6</w:t>
      </w:r>
      <w:r w:rsidR="007D4125">
        <w:rPr>
          <w:lang w:val="en-GB"/>
        </w:rPr>
        <w:t xml:space="preserve"> – </w:t>
      </w:r>
      <w:r>
        <w:rPr>
          <w:lang w:val="en-GB"/>
        </w:rPr>
        <w:t>NOMINATED CHAMBER REPRESENTATIVES</w:t>
      </w:r>
      <w:bookmarkEnd w:id="28"/>
      <w:bookmarkEnd w:id="29"/>
      <w:bookmarkEnd w:id="30"/>
    </w:p>
    <w:p w14:paraId="6C504E29" w14:textId="77777777" w:rsidR="008C22AF" w:rsidRDefault="008C22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b/>
          <w:lang w:val="en-GB"/>
        </w:rPr>
      </w:pPr>
    </w:p>
    <w:p w14:paraId="5FD35D6C" w14:textId="77777777" w:rsidR="008C22AF" w:rsidRPr="00C16F25" w:rsidRDefault="00C16F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(a)</w:t>
      </w:r>
      <w:r>
        <w:rPr>
          <w:lang w:val="en-GB"/>
        </w:rPr>
        <w:tab/>
      </w:r>
      <w:r w:rsidR="008C22AF" w:rsidRPr="00C16F25">
        <w:rPr>
          <w:lang w:val="en-GB"/>
        </w:rPr>
        <w:t>Each Member that is a firm, corporation or association must, during its Membership, appoint one of its employees or members duly authorised in writing by the Member to be a representative on its behalf to attend and vote at all meetings of the Association and to hold any Office in the Association (Nominated Chamber Representative).</w:t>
      </w:r>
    </w:p>
    <w:p w14:paraId="4AB3F30B" w14:textId="77777777" w:rsidR="008C22AF" w:rsidRDefault="008C22AF" w:rsidP="002A145E">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1080"/>
        <w:rPr>
          <w:lang w:val="en-GB"/>
        </w:rPr>
      </w:pPr>
    </w:p>
    <w:p w14:paraId="747FBBAB" w14:textId="77777777" w:rsidR="008C22AF" w:rsidRPr="00C16F25" w:rsidRDefault="00C16F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(b)</w:t>
      </w:r>
      <w:r>
        <w:rPr>
          <w:lang w:val="en-GB"/>
        </w:rPr>
        <w:tab/>
      </w:r>
      <w:r w:rsidR="008C22AF" w:rsidRPr="00C16F25">
        <w:rPr>
          <w:lang w:val="en-GB"/>
        </w:rPr>
        <w:t>The appointment of a Nominated Chamber Representative must be by written notice to the Secretary and will stand unless and until the Member notifies the Association in accordance with clause 6(c) that such appointment has been revoked or that the appointee has been replaced.</w:t>
      </w:r>
    </w:p>
    <w:p w14:paraId="634F84AF" w14:textId="77777777" w:rsidR="00C16F25" w:rsidRDefault="00C16F25" w:rsidP="00C16F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7CA20743" w14:textId="77777777" w:rsidR="008C22AF" w:rsidRPr="00C16F25" w:rsidRDefault="00C16F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(c)</w:t>
      </w:r>
      <w:r>
        <w:rPr>
          <w:lang w:val="en-GB"/>
        </w:rPr>
        <w:tab/>
      </w:r>
      <w:r w:rsidR="008C22AF" w:rsidRPr="00C16F25">
        <w:rPr>
          <w:lang w:val="en-GB"/>
        </w:rPr>
        <w:t xml:space="preserve">Any instrument appointing, </w:t>
      </w:r>
      <w:proofErr w:type="gramStart"/>
      <w:r w:rsidR="008C22AF" w:rsidRPr="00C16F25">
        <w:rPr>
          <w:lang w:val="en-GB"/>
        </w:rPr>
        <w:t>revoking</w:t>
      </w:r>
      <w:proofErr w:type="gramEnd"/>
      <w:r w:rsidR="008C22AF" w:rsidRPr="00C16F25">
        <w:rPr>
          <w:lang w:val="en-GB"/>
        </w:rPr>
        <w:t xml:space="preserve"> or replacing a Nominated Chamber Representative must be delivered to the Secretary not less than forty-eight hours before the time </w:t>
      </w:r>
      <w:r w:rsidR="00846425">
        <w:rPr>
          <w:lang w:val="en-GB"/>
        </w:rPr>
        <w:t xml:space="preserve">for holding </w:t>
      </w:r>
      <w:r w:rsidR="008C22AF" w:rsidRPr="00C16F25">
        <w:rPr>
          <w:lang w:val="en-GB"/>
        </w:rPr>
        <w:t>any meeting at which the Member is to be represented by the Nominated Chamber Representative in order for the instrument to be valid.</w:t>
      </w:r>
    </w:p>
    <w:p w14:paraId="6EFD7F70" w14:textId="77777777" w:rsidR="008C22AF" w:rsidRDefault="008C22AF" w:rsidP="008B0D73">
      <w:pPr>
        <w:tabs>
          <w:tab w:val="left" w:pos="1440"/>
          <w:tab w:val="left" w:pos="1440"/>
        </w:tabs>
        <w:rPr>
          <w:lang w:val="en-GB"/>
        </w:rPr>
      </w:pPr>
    </w:p>
    <w:p w14:paraId="0E0ECD53" w14:textId="77777777" w:rsidR="008C22AF" w:rsidRPr="00C16F25" w:rsidRDefault="00C16F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(d)</w:t>
      </w:r>
      <w:r>
        <w:rPr>
          <w:lang w:val="en-GB"/>
        </w:rPr>
        <w:tab/>
      </w:r>
      <w:r w:rsidR="008C22AF" w:rsidRPr="00C16F25">
        <w:rPr>
          <w:lang w:val="en-GB"/>
        </w:rPr>
        <w:t>Upon a Nominated Chamber Representative’s appointment being revoked, the person ceases to be eligible to hold any Office in the Association and any Office held by that person will be deemed vacant.</w:t>
      </w:r>
    </w:p>
    <w:p w14:paraId="68E79056" w14:textId="77777777" w:rsidR="008C22AF" w:rsidRPr="002A145E" w:rsidRDefault="008C22AF" w:rsidP="002A145E">
      <w:pPr>
        <w:pStyle w:val="ListParagraph"/>
        <w:tabs>
          <w:tab w:val="left" w:pos="1440"/>
          <w:tab w:val="left" w:pos="1440"/>
        </w:tabs>
        <w:rPr>
          <w:lang w:val="en-GB"/>
        </w:rPr>
      </w:pPr>
    </w:p>
    <w:p w14:paraId="1699335F" w14:textId="77777777" w:rsidR="008C22AF" w:rsidRPr="002A145E" w:rsidRDefault="00C16F25"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(e)</w:t>
      </w:r>
      <w:r>
        <w:rPr>
          <w:lang w:val="en-GB"/>
        </w:rPr>
        <w:tab/>
      </w:r>
      <w:r w:rsidR="008C22AF" w:rsidRPr="00C16F25">
        <w:rPr>
          <w:lang w:val="en-GB"/>
        </w:rPr>
        <w:t xml:space="preserve">Each </w:t>
      </w:r>
      <w:r w:rsidR="00846425">
        <w:rPr>
          <w:lang w:val="en-GB"/>
        </w:rPr>
        <w:t>M</w:t>
      </w:r>
      <w:r w:rsidR="008C22AF" w:rsidRPr="00C16F25">
        <w:rPr>
          <w:lang w:val="en-GB"/>
        </w:rPr>
        <w:t>ember may in addition appoint one or more of its employees or members to attend any General Meeting, but such additional appointees may have their appointments revoked at any time by the Nominated Chamber Representative and will not be entitled to vote in any election nor to be a candidate for election or nominator or seconder of a candidate for election to any Office</w:t>
      </w:r>
      <w:r w:rsidR="008B0D73">
        <w:rPr>
          <w:lang w:val="en-GB"/>
        </w:rPr>
        <w:t>.</w:t>
      </w:r>
      <w:r w:rsidR="008C22AF" w:rsidRPr="00C16F25">
        <w:rPr>
          <w:lang w:val="en-GB"/>
        </w:rPr>
        <w:t xml:space="preserve"> </w:t>
      </w:r>
    </w:p>
    <w:p w14:paraId="0E548E38" w14:textId="77777777" w:rsidR="00616569" w:rsidRDefault="00616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b/>
          <w:u w:val="single"/>
          <w:lang w:val="en-GB"/>
        </w:rPr>
      </w:pPr>
    </w:p>
    <w:p w14:paraId="5CE0B17D" w14:textId="77777777" w:rsidR="0083780B" w:rsidRPr="00616569" w:rsidRDefault="00616569" w:rsidP="00616569">
      <w:pPr>
        <w:pStyle w:val="Heading2"/>
        <w:rPr>
          <w:lang w:val="en-GB"/>
        </w:rPr>
      </w:pPr>
      <w:bookmarkStart w:id="31" w:name="_Toc517104050"/>
      <w:bookmarkStart w:id="32" w:name="_Toc517621523"/>
      <w:bookmarkStart w:id="33" w:name="_Toc164174343"/>
      <w:r w:rsidRPr="00616569">
        <w:rPr>
          <w:lang w:val="en-GB"/>
        </w:rPr>
        <w:t xml:space="preserve">7 – </w:t>
      </w:r>
      <w:r w:rsidR="008C22AF" w:rsidRPr="00616569">
        <w:rPr>
          <w:lang w:val="en-GB"/>
        </w:rPr>
        <w:t>PAST PRESIDENTS AND LIFE MEMBERS</w:t>
      </w:r>
      <w:bookmarkEnd w:id="31"/>
      <w:bookmarkEnd w:id="32"/>
      <w:bookmarkEnd w:id="33"/>
    </w:p>
    <w:p w14:paraId="3305FCA0" w14:textId="77777777" w:rsidR="008C22AF" w:rsidRDefault="008C22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b/>
          <w:u w:val="single"/>
          <w:lang w:val="en-GB"/>
        </w:rPr>
      </w:pPr>
    </w:p>
    <w:p w14:paraId="07B95567" w14:textId="77777777" w:rsidR="008C22AF" w:rsidRPr="008B0D73" w:rsidRDefault="0035128F"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lang w:val="en-GB"/>
        </w:rPr>
      </w:pPr>
      <w:r w:rsidRPr="008B0D73">
        <w:rPr>
          <w:lang w:val="en-GB"/>
        </w:rPr>
        <w:t>(a)</w:t>
      </w:r>
      <w:r w:rsidRPr="008B0D73">
        <w:rPr>
          <w:lang w:val="en-GB"/>
        </w:rPr>
        <w:tab/>
      </w:r>
      <w:r w:rsidR="008C22AF" w:rsidRPr="008B0D73">
        <w:rPr>
          <w:lang w:val="en-GB"/>
        </w:rPr>
        <w:t>The Executive Board may recommend to any Annual General Meeting the names of persons who have given long and meritorious service to the Association for election as Life Members to the Association and the Members may vote upon the proposed Life Members at such Annual General Meeting.</w:t>
      </w:r>
    </w:p>
    <w:p w14:paraId="6C0E0AA3" w14:textId="77777777" w:rsidR="0035128F" w:rsidRPr="008B0D73" w:rsidRDefault="0035128F" w:rsidP="003512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71BAEE39" w14:textId="77777777" w:rsidR="008C22AF" w:rsidRPr="008B0D73" w:rsidRDefault="0035128F"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lang w:val="en-GB"/>
        </w:rPr>
      </w:pPr>
      <w:r w:rsidRPr="008B0D73">
        <w:rPr>
          <w:lang w:val="en-GB"/>
        </w:rPr>
        <w:t>(b)</w:t>
      </w:r>
      <w:r w:rsidRPr="008B0D73">
        <w:rPr>
          <w:lang w:val="en-GB"/>
        </w:rPr>
        <w:tab/>
      </w:r>
      <w:r w:rsidR="008C22AF" w:rsidRPr="008B0D73">
        <w:rPr>
          <w:lang w:val="en-GB"/>
        </w:rPr>
        <w:t>Every Life Member will be entitled to all the privileges of Membership during their life without payment. There may not be more than two Life Members elected in any one year and there may not be more than ten Life Members at any one time.</w:t>
      </w:r>
    </w:p>
    <w:p w14:paraId="2B51E6D6" w14:textId="77777777" w:rsidR="008C22AF" w:rsidRPr="008B0D73" w:rsidRDefault="008C22AF" w:rsidP="002A145E">
      <w:pPr>
        <w:pStyle w:val="ListParagraph"/>
        <w:tabs>
          <w:tab w:val="left" w:pos="1440"/>
          <w:tab w:val="left" w:pos="1440"/>
          <w:tab w:val="left" w:pos="1440"/>
          <w:tab w:val="left" w:pos="1440"/>
        </w:tabs>
        <w:rPr>
          <w:lang w:val="en-GB"/>
        </w:rPr>
      </w:pPr>
    </w:p>
    <w:p w14:paraId="00116967" w14:textId="77777777" w:rsidR="008C22AF" w:rsidRPr="008B0D73" w:rsidRDefault="0035128F" w:rsidP="002A145E">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lang w:val="en-GB"/>
        </w:rPr>
      </w:pPr>
      <w:r w:rsidRPr="008B0D73">
        <w:rPr>
          <w:lang w:val="en-GB"/>
        </w:rPr>
        <w:t>(c)</w:t>
      </w:r>
      <w:r w:rsidRPr="008B0D73">
        <w:rPr>
          <w:lang w:val="en-GB"/>
        </w:rPr>
        <w:tab/>
      </w:r>
      <w:r w:rsidR="008C22AF" w:rsidRPr="008B0D73">
        <w:rPr>
          <w:lang w:val="en-GB"/>
        </w:rPr>
        <w:t>All past presidents of the Association will be advisory members of the Industry Policy Council and are entitled to attend all meetings of the Industry Policy Council but are not entitled in that capacity to vote or to perform any function in relation to the enforcement of by-laws and regulations or to exercise any of the functions of management.</w:t>
      </w:r>
    </w:p>
    <w:p w14:paraId="370536BC"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5E11AB7B" w14:textId="77777777" w:rsidR="007243A0" w:rsidRDefault="0035128F" w:rsidP="0035128F">
      <w:pPr>
        <w:pStyle w:val="Heading2"/>
        <w:rPr>
          <w:lang w:val="en-GB"/>
        </w:rPr>
      </w:pPr>
      <w:bookmarkStart w:id="34" w:name="_Toc517104051"/>
      <w:bookmarkStart w:id="35" w:name="_Toc517621524"/>
      <w:bookmarkStart w:id="36" w:name="_Toc164174344"/>
      <w:r>
        <w:rPr>
          <w:lang w:val="en-GB"/>
        </w:rPr>
        <w:t xml:space="preserve">8 – </w:t>
      </w:r>
      <w:r w:rsidR="007243A0" w:rsidRPr="0035128F">
        <w:rPr>
          <w:lang w:val="en-GB"/>
        </w:rPr>
        <w:t>SERVICE ASSOCIATE</w:t>
      </w:r>
      <w:bookmarkEnd w:id="34"/>
      <w:bookmarkEnd w:id="35"/>
      <w:bookmarkEnd w:id="36"/>
    </w:p>
    <w:p w14:paraId="66EC6559" w14:textId="77777777" w:rsidR="009B086F" w:rsidRDefault="009B086F" w:rsidP="009B086F">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5F8F51B" w14:textId="77777777" w:rsidR="007243A0" w:rsidRPr="009B086F" w:rsidRDefault="009B086F" w:rsidP="002A145E">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7243A0" w:rsidRPr="009B086F">
        <w:rPr>
          <w:lang w:val="en-GB"/>
        </w:rPr>
        <w:t>Any firm, corporation or association carrying on business in or associated with the automotive industry or any allied trades or services may apply to be admitted as a Service Associate of the Association. The application must be in a form prescribed by the Executive Board and each application will be dealt with by the Executive Board who may accept or reject the same without ascribing any reason therefore and whose decision will be final.</w:t>
      </w:r>
    </w:p>
    <w:p w14:paraId="0ADFC442" w14:textId="77777777" w:rsidR="00A965A5" w:rsidRDefault="00A965A5">
      <w:pPr>
        <w:jc w:val="left"/>
        <w:rPr>
          <w:lang w:val="en-GB"/>
        </w:rPr>
      </w:pPr>
      <w:r>
        <w:rPr>
          <w:lang w:val="en-GB"/>
        </w:rPr>
        <w:br w:type="page"/>
      </w:r>
    </w:p>
    <w:p w14:paraId="4578DB56" w14:textId="77777777" w:rsidR="007243A0" w:rsidRPr="009B086F" w:rsidRDefault="009B086F" w:rsidP="002A145E">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lastRenderedPageBreak/>
        <w:t>(b)</w:t>
      </w:r>
      <w:r>
        <w:rPr>
          <w:lang w:val="en-GB"/>
        </w:rPr>
        <w:tab/>
      </w:r>
      <w:r w:rsidR="007243A0" w:rsidRPr="009B086F">
        <w:rPr>
          <w:lang w:val="en-GB"/>
        </w:rPr>
        <w:t xml:space="preserve">A Service Associate will be entitled to receive the same services from the Association as are granted to a </w:t>
      </w:r>
      <w:proofErr w:type="gramStart"/>
      <w:r w:rsidR="007243A0" w:rsidRPr="009B086F">
        <w:rPr>
          <w:lang w:val="en-GB"/>
        </w:rPr>
        <w:t>Member</w:t>
      </w:r>
      <w:proofErr w:type="gramEnd"/>
      <w:r w:rsidR="007243A0" w:rsidRPr="009B086F">
        <w:rPr>
          <w:lang w:val="en-GB"/>
        </w:rPr>
        <w:t xml:space="preserve"> including all services provided by any Division which is appropriate to the particular trade qualifications of the Service Associate.</w:t>
      </w:r>
    </w:p>
    <w:p w14:paraId="48835765" w14:textId="77777777" w:rsidR="007243A0" w:rsidRPr="002A145E" w:rsidRDefault="007243A0" w:rsidP="002A145E">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1BC9FC5" w14:textId="77777777" w:rsidR="007243A0" w:rsidRPr="009B086F" w:rsidRDefault="009B086F" w:rsidP="002A145E">
      <w:pPr>
        <w:tabs>
          <w:tab w:val="left" w:pos="709"/>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7243A0" w:rsidRPr="009B086F">
        <w:rPr>
          <w:lang w:val="en-GB"/>
        </w:rPr>
        <w:t xml:space="preserve">A Service Associate will not be entitled to vote at any General Meeting or any meeting of members of a </w:t>
      </w:r>
      <w:proofErr w:type="gramStart"/>
      <w:r w:rsidR="007243A0" w:rsidRPr="009B086F">
        <w:rPr>
          <w:lang w:val="en-GB"/>
        </w:rPr>
        <w:t>Division</w:t>
      </w:r>
      <w:proofErr w:type="gramEnd"/>
      <w:r w:rsidR="007243A0" w:rsidRPr="009B086F">
        <w:rPr>
          <w:lang w:val="en-GB"/>
        </w:rPr>
        <w:t>, or to hold office within the Association or any Division, or to nominate or second any candidate for election with the Association or Division, except as may be permitted by the Executive Board.</w:t>
      </w:r>
    </w:p>
    <w:p w14:paraId="6C4A3FDA" w14:textId="77777777" w:rsidR="007243A0" w:rsidRPr="002A145E" w:rsidRDefault="007243A0" w:rsidP="002A145E">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7806EA0" w14:textId="77777777" w:rsidR="007243A0" w:rsidRDefault="009B086F" w:rsidP="002A145E">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7243A0" w:rsidRPr="009B086F">
        <w:rPr>
          <w:lang w:val="en-GB"/>
        </w:rPr>
        <w:t>The Executive Board has the power to prescribe Subscriptions to be paid by Service Associates and each Service Associate must pay such Subscriptions as are prescribed and must comply with all directions of the Executive Board.</w:t>
      </w:r>
    </w:p>
    <w:p w14:paraId="1520E7A3" w14:textId="77777777" w:rsidR="00E524FD" w:rsidRDefault="00E524FD" w:rsidP="002A145E">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A632744" w14:textId="77777777" w:rsidR="007243A0" w:rsidRPr="009C2B7A" w:rsidRDefault="0083780B" w:rsidP="009C2B7A">
      <w:pPr>
        <w:pStyle w:val="Heading2"/>
        <w:rPr>
          <w:lang w:val="en-GB"/>
        </w:rPr>
      </w:pPr>
      <w:bookmarkStart w:id="37" w:name="_Toc517104052"/>
      <w:bookmarkStart w:id="38" w:name="_Toc517621525"/>
      <w:bookmarkStart w:id="39" w:name="_Toc164174345"/>
      <w:r w:rsidRPr="00E524FD">
        <w:rPr>
          <w:lang w:val="en-GB"/>
        </w:rPr>
        <w:t>9</w:t>
      </w:r>
      <w:r w:rsidR="009C2B7A">
        <w:rPr>
          <w:lang w:val="en-GB"/>
        </w:rPr>
        <w:t xml:space="preserve"> – </w:t>
      </w:r>
      <w:r w:rsidR="007243A0" w:rsidRPr="009C2B7A">
        <w:rPr>
          <w:lang w:val="en-GB"/>
        </w:rPr>
        <w:t>DIVISIONS AND AFFILIATED ASSOCIATIONS</w:t>
      </w:r>
      <w:bookmarkEnd w:id="37"/>
      <w:bookmarkEnd w:id="38"/>
      <w:bookmarkEnd w:id="39"/>
    </w:p>
    <w:p w14:paraId="38E62762" w14:textId="77777777" w:rsidR="007243A0" w:rsidRDefault="007243A0" w:rsidP="0091372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u w:val="single"/>
          <w:lang w:val="en-GB"/>
        </w:rPr>
      </w:pPr>
    </w:p>
    <w:p w14:paraId="70819F9C" w14:textId="77777777" w:rsidR="00AC054D" w:rsidRPr="00C60F4E" w:rsidRDefault="009C2B7A" w:rsidP="00E524FD">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7243A0" w:rsidRPr="009C2B7A">
        <w:rPr>
          <w:lang w:val="en-GB"/>
        </w:rPr>
        <w:t>The Association may be divided into such Divisions or Affiliated Associations as the Executive Board may from time to time determine. Unless otherwise determined by the Executive Board</w:t>
      </w:r>
      <w:r w:rsidR="00E84AC2">
        <w:rPr>
          <w:lang w:val="en-GB"/>
        </w:rPr>
        <w:t>,</w:t>
      </w:r>
      <w:r w:rsidR="007243A0" w:rsidRPr="009C2B7A">
        <w:rPr>
          <w:lang w:val="en-GB"/>
        </w:rPr>
        <w:t xml:space="preserve"> the Divisions are as follows: </w:t>
      </w:r>
    </w:p>
    <w:p w14:paraId="37D508AD"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2BAA8FF"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i</w:t>
      </w:r>
      <w:r w:rsidRPr="00C60F4E">
        <w:rPr>
          <w:lang w:val="en-GB"/>
        </w:rPr>
        <w:t>)</w:t>
      </w:r>
      <w:r w:rsidRPr="00C60F4E">
        <w:rPr>
          <w:lang w:val="en-GB"/>
        </w:rPr>
        <w:tab/>
        <w:t>Automotive Dismantlers and Recyclers</w:t>
      </w:r>
      <w:r w:rsidR="00165F11">
        <w:rPr>
          <w:lang w:val="en-GB"/>
        </w:rPr>
        <w:t>’</w:t>
      </w:r>
      <w:r w:rsidRPr="00C60F4E">
        <w:rPr>
          <w:lang w:val="en-GB"/>
        </w:rPr>
        <w:t xml:space="preserve"> Division</w:t>
      </w:r>
    </w:p>
    <w:p w14:paraId="4DF1F170"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5C8355F"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ii</w:t>
      </w:r>
      <w:r w:rsidRPr="00C60F4E">
        <w:rPr>
          <w:lang w:val="en-GB"/>
        </w:rPr>
        <w:t>)</w:t>
      </w:r>
      <w:r w:rsidRPr="00C60F4E">
        <w:rPr>
          <w:lang w:val="en-GB"/>
        </w:rPr>
        <w:tab/>
        <w:t>Automotive Electrical Division</w:t>
      </w:r>
    </w:p>
    <w:p w14:paraId="7CB46CA1"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0B844A4" w14:textId="18689116" w:rsidR="0083780B"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iii</w:t>
      </w:r>
      <w:r w:rsidRPr="00C60F4E">
        <w:rPr>
          <w:lang w:val="en-GB"/>
        </w:rPr>
        <w:t>)</w:t>
      </w:r>
      <w:r w:rsidRPr="00C60F4E">
        <w:rPr>
          <w:lang w:val="en-GB"/>
        </w:rPr>
        <w:tab/>
      </w:r>
      <w:r w:rsidR="001D4F0D" w:rsidRPr="005F03CC">
        <w:rPr>
          <w:lang w:val="en-GB"/>
        </w:rPr>
        <w:t>Automotive</w:t>
      </w:r>
      <w:r w:rsidR="001D4F0D">
        <w:rPr>
          <w:lang w:val="en-GB"/>
        </w:rPr>
        <w:t xml:space="preserve"> </w:t>
      </w:r>
      <w:r w:rsidR="0083780B" w:rsidRPr="00C60F4E">
        <w:rPr>
          <w:lang w:val="en-GB"/>
        </w:rPr>
        <w:t>Repairers</w:t>
      </w:r>
      <w:r w:rsidR="001B6A00">
        <w:rPr>
          <w:lang w:val="en-GB"/>
        </w:rPr>
        <w:t>’</w:t>
      </w:r>
      <w:r w:rsidR="0083780B" w:rsidRPr="00C60F4E">
        <w:rPr>
          <w:lang w:val="en-GB"/>
        </w:rPr>
        <w:t xml:space="preserve"> Division</w:t>
      </w:r>
    </w:p>
    <w:p w14:paraId="282E0DA3"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9CDF9B0"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iv</w:t>
      </w:r>
      <w:r w:rsidRPr="00C60F4E">
        <w:rPr>
          <w:lang w:val="en-GB"/>
        </w:rPr>
        <w:t>)</w:t>
      </w:r>
      <w:r w:rsidRPr="00C60F4E">
        <w:rPr>
          <w:lang w:val="en-GB"/>
        </w:rPr>
        <w:tab/>
        <w:t>Body Repair Division</w:t>
      </w:r>
    </w:p>
    <w:p w14:paraId="3DF095C0"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1ADC529" w14:textId="77777777" w:rsidR="00AC054D" w:rsidRPr="00C60F4E" w:rsidRDefault="00D9763B" w:rsidP="00E524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v</w:t>
      </w:r>
      <w:r w:rsidR="00AC054D" w:rsidRPr="00C60F4E">
        <w:rPr>
          <w:lang w:val="en-GB"/>
        </w:rPr>
        <w:t>)</w:t>
      </w:r>
      <w:r w:rsidR="00AC054D" w:rsidRPr="00C60F4E">
        <w:rPr>
          <w:lang w:val="en-GB"/>
        </w:rPr>
        <w:tab/>
        <w:t>Commercial Vehicle Industry Association (Vic</w:t>
      </w:r>
      <w:r w:rsidRPr="00C60F4E">
        <w:rPr>
          <w:lang w:val="en-GB"/>
        </w:rPr>
        <w:t>toria</w:t>
      </w:r>
      <w:r w:rsidR="00AC054D" w:rsidRPr="00C60F4E">
        <w:rPr>
          <w:lang w:val="en-GB"/>
        </w:rPr>
        <w:t>)</w:t>
      </w:r>
    </w:p>
    <w:p w14:paraId="12718AA4"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8E079C4" w14:textId="77777777" w:rsidR="00AC054D" w:rsidRPr="00C60F4E" w:rsidRDefault="00D976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7243A0">
        <w:rPr>
          <w:lang w:val="en-GB"/>
        </w:rPr>
        <w:t>vi</w:t>
      </w:r>
      <w:r w:rsidR="008F3D3A" w:rsidRPr="00C60F4E">
        <w:rPr>
          <w:lang w:val="en-GB"/>
        </w:rPr>
        <w:t>)</w:t>
      </w:r>
      <w:r w:rsidR="008F3D3A" w:rsidRPr="00C60F4E">
        <w:rPr>
          <w:lang w:val="en-GB"/>
        </w:rPr>
        <w:tab/>
        <w:t>Engine Reconditioner</w:t>
      </w:r>
      <w:r w:rsidR="007243A0">
        <w:rPr>
          <w:lang w:val="en-GB"/>
        </w:rPr>
        <w:t xml:space="preserve"> and Radiator Service Division</w:t>
      </w:r>
      <w:r w:rsidR="008F3D3A" w:rsidRPr="00C60F4E">
        <w:rPr>
          <w:lang w:val="en-GB"/>
        </w:rPr>
        <w:t xml:space="preserve"> </w:t>
      </w:r>
    </w:p>
    <w:p w14:paraId="46AC12EB"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25E9C7C" w14:textId="77777777" w:rsidR="008F3D3A" w:rsidRPr="00C60F4E" w:rsidRDefault="00D9763B" w:rsidP="008F3D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vii</w:t>
      </w:r>
      <w:r w:rsidR="008F3D3A" w:rsidRPr="00C60F4E">
        <w:rPr>
          <w:lang w:val="en-GB"/>
        </w:rPr>
        <w:t>)</w:t>
      </w:r>
      <w:r w:rsidR="008F3D3A" w:rsidRPr="00C60F4E">
        <w:rPr>
          <w:lang w:val="en-GB"/>
        </w:rPr>
        <w:tab/>
        <w:t xml:space="preserve">Farm </w:t>
      </w:r>
      <w:r w:rsidRPr="00C60F4E">
        <w:rPr>
          <w:lang w:val="en-GB"/>
        </w:rPr>
        <w:t xml:space="preserve">and Industrial </w:t>
      </w:r>
      <w:r w:rsidR="008F3D3A" w:rsidRPr="00C60F4E">
        <w:rPr>
          <w:lang w:val="en-GB"/>
        </w:rPr>
        <w:t>Machinery Dealers</w:t>
      </w:r>
      <w:r w:rsidR="005A7CDA">
        <w:rPr>
          <w:lang w:val="en-GB"/>
        </w:rPr>
        <w:t>’</w:t>
      </w:r>
      <w:r w:rsidR="008F3D3A" w:rsidRPr="00C60F4E">
        <w:rPr>
          <w:lang w:val="en-GB"/>
        </w:rPr>
        <w:t xml:space="preserve"> Association</w:t>
      </w:r>
    </w:p>
    <w:p w14:paraId="12A61618" w14:textId="77777777" w:rsidR="00AC054D" w:rsidRPr="00C60F4E" w:rsidRDefault="00AC054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8AA506B" w14:textId="77777777" w:rsidR="008F3D3A" w:rsidRPr="00C60F4E" w:rsidRDefault="008F3D3A" w:rsidP="008F3D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viii</w:t>
      </w:r>
      <w:r w:rsidRPr="00C60F4E">
        <w:rPr>
          <w:lang w:val="en-GB"/>
        </w:rPr>
        <w:t>)</w:t>
      </w:r>
      <w:r w:rsidRPr="00C60F4E">
        <w:rPr>
          <w:lang w:val="en-GB"/>
        </w:rPr>
        <w:tab/>
        <w:t>Motorcycle Industry Division</w:t>
      </w:r>
    </w:p>
    <w:p w14:paraId="08DBC71B" w14:textId="77777777" w:rsidR="008F3D3A" w:rsidRPr="00C60F4E" w:rsidRDefault="008F3D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2720D0E" w14:textId="77777777" w:rsidR="0083780B" w:rsidRPr="00C60F4E" w:rsidRDefault="008F3D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r>
      <w:r w:rsidR="00D9763B" w:rsidRPr="00C60F4E">
        <w:rPr>
          <w:lang w:val="en-GB"/>
        </w:rPr>
        <w:t>(</w:t>
      </w:r>
      <w:r w:rsidR="001B3DA2">
        <w:rPr>
          <w:lang w:val="en-GB"/>
        </w:rPr>
        <w:t>ix</w:t>
      </w:r>
      <w:r w:rsidR="0083780B" w:rsidRPr="00C60F4E">
        <w:rPr>
          <w:lang w:val="en-GB"/>
        </w:rPr>
        <w:t>)</w:t>
      </w:r>
      <w:r w:rsidR="0083780B" w:rsidRPr="00C60F4E">
        <w:rPr>
          <w:lang w:val="en-GB"/>
        </w:rPr>
        <w:tab/>
        <w:t xml:space="preserve">Service Station </w:t>
      </w:r>
      <w:r w:rsidR="00D9763B" w:rsidRPr="00C60F4E">
        <w:rPr>
          <w:lang w:val="en-GB"/>
        </w:rPr>
        <w:t xml:space="preserve">and Convenience Store </w:t>
      </w:r>
      <w:r w:rsidR="0083780B" w:rsidRPr="00C60F4E">
        <w:rPr>
          <w:lang w:val="en-GB"/>
        </w:rPr>
        <w:t>Division</w:t>
      </w:r>
    </w:p>
    <w:p w14:paraId="1C6BBF69"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9AD338"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x</w:t>
      </w:r>
      <w:r w:rsidRPr="00C60F4E">
        <w:rPr>
          <w:lang w:val="en-GB"/>
        </w:rPr>
        <w:t>)</w:t>
      </w:r>
      <w:r w:rsidRPr="00C60F4E">
        <w:rPr>
          <w:lang w:val="en-GB"/>
        </w:rPr>
        <w:tab/>
      </w:r>
      <w:r w:rsidR="008F3D3A" w:rsidRPr="00C60F4E">
        <w:rPr>
          <w:lang w:val="en-GB"/>
        </w:rPr>
        <w:t>Towing Operators</w:t>
      </w:r>
      <w:r w:rsidR="005A7CDA">
        <w:rPr>
          <w:lang w:val="en-GB"/>
        </w:rPr>
        <w:t>’</w:t>
      </w:r>
      <w:r w:rsidR="008F3D3A" w:rsidRPr="00C60F4E">
        <w:rPr>
          <w:lang w:val="en-GB"/>
        </w:rPr>
        <w:t xml:space="preserve"> Division</w:t>
      </w:r>
    </w:p>
    <w:p w14:paraId="0AA5EE67"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AB79DFE" w14:textId="77777777" w:rsidR="0083780B" w:rsidRPr="00C60F4E" w:rsidRDefault="00D976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xi</w:t>
      </w:r>
      <w:r w:rsidR="0083780B" w:rsidRPr="00C60F4E">
        <w:rPr>
          <w:lang w:val="en-GB"/>
        </w:rPr>
        <w:t>)</w:t>
      </w:r>
      <w:r w:rsidR="0083780B" w:rsidRPr="00C60F4E">
        <w:rPr>
          <w:lang w:val="en-GB"/>
        </w:rPr>
        <w:tab/>
        <w:t>Used Car Traders</w:t>
      </w:r>
      <w:r w:rsidR="005A7CDA">
        <w:rPr>
          <w:lang w:val="en-GB"/>
        </w:rPr>
        <w:t>’</w:t>
      </w:r>
      <w:r w:rsidR="0083780B" w:rsidRPr="00C60F4E">
        <w:rPr>
          <w:lang w:val="en-GB"/>
        </w:rPr>
        <w:t xml:space="preserve"> Division</w:t>
      </w:r>
    </w:p>
    <w:p w14:paraId="1134D213"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6BCA3E" w14:textId="77777777" w:rsidR="001B3DA2" w:rsidRDefault="00D976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xii</w:t>
      </w:r>
      <w:r w:rsidR="0083780B" w:rsidRPr="00C60F4E">
        <w:rPr>
          <w:lang w:val="en-GB"/>
        </w:rPr>
        <w:t>)</w:t>
      </w:r>
      <w:r w:rsidR="0083780B" w:rsidRPr="00C60F4E">
        <w:rPr>
          <w:lang w:val="en-GB"/>
        </w:rPr>
        <w:tab/>
      </w:r>
      <w:r w:rsidR="001B3DA2">
        <w:rPr>
          <w:lang w:val="en-GB"/>
        </w:rPr>
        <w:t>Victorian Automotive Dealers Association</w:t>
      </w:r>
    </w:p>
    <w:p w14:paraId="6C3A6DDC" w14:textId="77777777" w:rsidR="001B3DA2" w:rsidRDefault="001B3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89579C0" w14:textId="77777777" w:rsidR="0083780B" w:rsidRPr="00C60F4E" w:rsidRDefault="001B3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t>(xiii)</w:t>
      </w:r>
      <w:r>
        <w:rPr>
          <w:lang w:val="en-GB"/>
        </w:rPr>
        <w:tab/>
      </w:r>
      <w:r w:rsidR="008F3D3A" w:rsidRPr="00C60F4E">
        <w:rPr>
          <w:lang w:val="en-GB"/>
        </w:rPr>
        <w:t>Victorian Tyre Dealers</w:t>
      </w:r>
      <w:r w:rsidR="00D9763B" w:rsidRPr="00C60F4E">
        <w:rPr>
          <w:lang w:val="en-GB"/>
        </w:rPr>
        <w:t>’</w:t>
      </w:r>
      <w:r w:rsidR="008F3D3A" w:rsidRPr="00C60F4E">
        <w:rPr>
          <w:lang w:val="en-GB"/>
        </w:rPr>
        <w:t xml:space="preserve"> Association</w:t>
      </w:r>
    </w:p>
    <w:p w14:paraId="396C72B9"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079F0FC" w14:textId="77777777" w:rsidR="0083780B" w:rsidRDefault="00D976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w:t>
      </w:r>
      <w:r w:rsidR="001B3DA2">
        <w:rPr>
          <w:lang w:val="en-GB"/>
        </w:rPr>
        <w:t>xiv</w:t>
      </w:r>
      <w:r w:rsidR="0083780B" w:rsidRPr="00C60F4E">
        <w:rPr>
          <w:lang w:val="en-GB"/>
        </w:rPr>
        <w:t>)</w:t>
      </w:r>
      <w:r w:rsidR="0083780B" w:rsidRPr="00C60F4E">
        <w:rPr>
          <w:lang w:val="en-GB"/>
        </w:rPr>
        <w:tab/>
      </w:r>
      <w:r w:rsidR="008F3D3A" w:rsidRPr="00C60F4E">
        <w:rPr>
          <w:lang w:val="en-GB"/>
        </w:rPr>
        <w:t>Tasmanian Division</w:t>
      </w:r>
      <w:r w:rsidR="001B3DA2">
        <w:rPr>
          <w:lang w:val="en-GB"/>
        </w:rPr>
        <w:t>.</w:t>
      </w:r>
    </w:p>
    <w:p w14:paraId="311EBBDB" w14:textId="77777777" w:rsidR="00CC6198" w:rsidRDefault="00CC6198" w:rsidP="00CC61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197EE7" w14:textId="77777777" w:rsidR="001B3DA2" w:rsidRPr="00E524FD" w:rsidRDefault="00CC6198" w:rsidP="00E524F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(b)</w:t>
      </w:r>
      <w:r>
        <w:rPr>
          <w:lang w:val="en-GB"/>
        </w:rPr>
        <w:tab/>
      </w:r>
      <w:r w:rsidR="001B3DA2" w:rsidRPr="00CC6198">
        <w:rPr>
          <w:lang w:val="en-GB"/>
        </w:rPr>
        <w:t>As at the date of this Constitution, there are no Affiliated Associations.</w:t>
      </w:r>
    </w:p>
    <w:p w14:paraId="04261C31"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5144717" w14:textId="77777777" w:rsidR="0083780B" w:rsidRPr="00E524FD" w:rsidRDefault="00CC6198" w:rsidP="00E524FD">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83780B" w:rsidRPr="00E524FD">
        <w:rPr>
          <w:lang w:val="en-GB"/>
        </w:rPr>
        <w:t xml:space="preserve">Each </w:t>
      </w:r>
      <w:r w:rsidR="001B3DA2" w:rsidRPr="00CC6198">
        <w:rPr>
          <w:lang w:val="en-GB"/>
        </w:rPr>
        <w:t>M</w:t>
      </w:r>
      <w:r w:rsidR="0083780B" w:rsidRPr="00E524FD">
        <w:rPr>
          <w:lang w:val="en-GB"/>
        </w:rPr>
        <w:t xml:space="preserve">ember of the Association </w:t>
      </w:r>
      <w:r w:rsidR="001B3DA2" w:rsidRPr="00CC6198">
        <w:rPr>
          <w:lang w:val="en-GB"/>
        </w:rPr>
        <w:t>will</w:t>
      </w:r>
      <w:r w:rsidR="001B3DA2" w:rsidRPr="00E524FD">
        <w:rPr>
          <w:lang w:val="en-GB"/>
        </w:rPr>
        <w:t xml:space="preserve"> </w:t>
      </w:r>
      <w:r w:rsidR="0083780B" w:rsidRPr="00E524FD">
        <w:rPr>
          <w:lang w:val="en-GB"/>
        </w:rPr>
        <w:t xml:space="preserve">be eligible for membership of such </w:t>
      </w:r>
      <w:r w:rsidR="001B3DA2" w:rsidRPr="00CC6198">
        <w:rPr>
          <w:lang w:val="en-GB"/>
        </w:rPr>
        <w:t>D</w:t>
      </w:r>
      <w:r w:rsidR="0083780B" w:rsidRPr="00E524FD">
        <w:rPr>
          <w:lang w:val="en-GB"/>
        </w:rPr>
        <w:t xml:space="preserve">ivision or </w:t>
      </w:r>
      <w:r w:rsidR="001B3DA2" w:rsidRPr="00CC6198">
        <w:rPr>
          <w:lang w:val="en-GB"/>
        </w:rPr>
        <w:t>A</w:t>
      </w:r>
      <w:r w:rsidR="0083780B" w:rsidRPr="00E524FD">
        <w:rPr>
          <w:lang w:val="en-GB"/>
        </w:rPr>
        <w:t xml:space="preserve">ffiliated </w:t>
      </w:r>
      <w:r w:rsidR="001B3DA2" w:rsidRPr="00CC6198">
        <w:rPr>
          <w:lang w:val="en-GB"/>
        </w:rPr>
        <w:t>A</w:t>
      </w:r>
      <w:r w:rsidR="0083780B" w:rsidRPr="00E524FD">
        <w:rPr>
          <w:lang w:val="en-GB"/>
        </w:rPr>
        <w:t xml:space="preserve">ssociation according to the </w:t>
      </w:r>
      <w:r w:rsidR="001B3DA2" w:rsidRPr="00CC6198">
        <w:rPr>
          <w:lang w:val="en-GB"/>
        </w:rPr>
        <w:t>b</w:t>
      </w:r>
      <w:r w:rsidR="0083780B" w:rsidRPr="00E524FD">
        <w:rPr>
          <w:lang w:val="en-GB"/>
        </w:rPr>
        <w:t>y-laws</w:t>
      </w:r>
      <w:r w:rsidR="0096444F">
        <w:rPr>
          <w:lang w:val="en-GB"/>
        </w:rPr>
        <w:t xml:space="preserve"> and regulations</w:t>
      </w:r>
      <w:r w:rsidR="0083780B" w:rsidRPr="00E524FD">
        <w:rPr>
          <w:lang w:val="en-GB"/>
        </w:rPr>
        <w:t xml:space="preserve"> of the </w:t>
      </w:r>
      <w:r w:rsidR="001B3DA2" w:rsidRPr="00CC6198">
        <w:rPr>
          <w:lang w:val="en-GB"/>
        </w:rPr>
        <w:t>D</w:t>
      </w:r>
      <w:r w:rsidR="0083780B" w:rsidRPr="00E524FD">
        <w:rPr>
          <w:lang w:val="en-GB"/>
        </w:rPr>
        <w:t xml:space="preserve">ivision or </w:t>
      </w:r>
      <w:r w:rsidR="001B3DA2" w:rsidRPr="00CC6198">
        <w:rPr>
          <w:lang w:val="en-GB"/>
        </w:rPr>
        <w:t>A</w:t>
      </w:r>
      <w:r w:rsidR="0083780B" w:rsidRPr="00E524FD">
        <w:rPr>
          <w:lang w:val="en-GB"/>
        </w:rPr>
        <w:t xml:space="preserve">ffiliated </w:t>
      </w:r>
      <w:r w:rsidR="001B3DA2" w:rsidRPr="00CC6198">
        <w:rPr>
          <w:lang w:val="en-GB"/>
        </w:rPr>
        <w:t>A</w:t>
      </w:r>
      <w:r w:rsidR="0083780B" w:rsidRPr="00E524FD">
        <w:rPr>
          <w:lang w:val="en-GB"/>
        </w:rPr>
        <w:t>ssociation concerned.</w:t>
      </w:r>
    </w:p>
    <w:p w14:paraId="35F80C2C" w14:textId="77777777" w:rsidR="00896FBF" w:rsidRDefault="00896FBF">
      <w:pPr>
        <w:jc w:val="left"/>
        <w:rPr>
          <w:lang w:val="en-GB"/>
        </w:rPr>
      </w:pPr>
      <w:r>
        <w:rPr>
          <w:lang w:val="en-GB"/>
        </w:rPr>
        <w:br w:type="page"/>
      </w:r>
    </w:p>
    <w:p w14:paraId="07F7C1D7" w14:textId="77777777" w:rsidR="001B3DA2" w:rsidRPr="00CC6198" w:rsidRDefault="00CC6198" w:rsidP="00CC619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lastRenderedPageBreak/>
        <w:t>(d)</w:t>
      </w:r>
      <w:r>
        <w:rPr>
          <w:lang w:val="en-GB"/>
        </w:rPr>
        <w:tab/>
      </w:r>
      <w:r w:rsidR="001B3DA2" w:rsidRPr="00CC6198">
        <w:rPr>
          <w:lang w:val="en-GB"/>
        </w:rPr>
        <w:t>Unless otherwise determined by the Executive Board, in addition to the Divisions and Affiliated Associations in existence at any one time, there will be a General Division which comprises of all Members who are not otherwise members of the other Divisions or Affiliated Associations. For the avoidance of doubt, the General Division will have a Divisional Committee which is elected in accordance with the by-laws and regulations of the General Division and the members of the General Division’s Divisional Committee will be entitled to:</w:t>
      </w:r>
    </w:p>
    <w:p w14:paraId="46D3FE04" w14:textId="77777777" w:rsidR="001B3DA2" w:rsidRPr="00E524FD" w:rsidRDefault="001B3DA2"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DC4C009" w14:textId="77777777" w:rsidR="001B3DA2" w:rsidRPr="008022C2" w:rsidRDefault="008022C2" w:rsidP="008022C2">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r>
      <w:r w:rsidR="001B3DA2" w:rsidRPr="008022C2">
        <w:rPr>
          <w:lang w:val="en-GB"/>
        </w:rPr>
        <w:t xml:space="preserve">elect and appoint a representative to the Industry Policy Council in accordance with clause </w:t>
      </w:r>
      <w:proofErr w:type="gramStart"/>
      <w:r w:rsidR="001B3DA2" w:rsidRPr="008022C2">
        <w:rPr>
          <w:lang w:val="en-GB"/>
        </w:rPr>
        <w:t>26;</w:t>
      </w:r>
      <w:proofErr w:type="gramEnd"/>
    </w:p>
    <w:p w14:paraId="1007F848" w14:textId="77777777" w:rsidR="001B3DA2" w:rsidRDefault="001B3DA2" w:rsidP="00E524F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38"/>
        <w:rPr>
          <w:lang w:val="en-GB"/>
        </w:rPr>
      </w:pPr>
    </w:p>
    <w:p w14:paraId="1CCCA1EC" w14:textId="77777777" w:rsidR="001B3DA2" w:rsidRPr="008022C2" w:rsidRDefault="008022C2" w:rsidP="008022C2">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1B3DA2" w:rsidRPr="008022C2">
        <w:rPr>
          <w:lang w:val="en-GB"/>
        </w:rPr>
        <w:t>nominate a candidate for the Executive Board in accordance with clause 18(a); and</w:t>
      </w:r>
    </w:p>
    <w:p w14:paraId="716CA450" w14:textId="77777777" w:rsidR="001B3DA2" w:rsidRPr="00E524FD" w:rsidRDefault="001B3DA2"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FE87923" w14:textId="77777777" w:rsidR="001B3DA2" w:rsidRPr="008022C2" w:rsidRDefault="008022C2" w:rsidP="008022C2">
      <w:pPr>
        <w:tabs>
          <w:tab w:val="left" w:pos="709"/>
          <w:tab w:val="left" w:pos="1418"/>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(iii)</w:t>
      </w:r>
      <w:r>
        <w:rPr>
          <w:lang w:val="en-GB"/>
        </w:rPr>
        <w:tab/>
      </w:r>
      <w:r w:rsidR="001B3DA2" w:rsidRPr="008022C2">
        <w:rPr>
          <w:lang w:val="en-GB"/>
        </w:rPr>
        <w:t>vote in the elections for the Executive Board held in accordance with clause 18(g).</w:t>
      </w:r>
    </w:p>
    <w:p w14:paraId="447C1918" w14:textId="77777777" w:rsidR="001B3DA2" w:rsidRDefault="001B3DA2" w:rsidP="001B3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7DB7E6A" w14:textId="77777777" w:rsidR="001B3DA2" w:rsidRPr="007D63F4" w:rsidRDefault="007D63F4" w:rsidP="007D63F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1B3DA2" w:rsidRPr="007D63F4">
        <w:rPr>
          <w:lang w:val="en-GB"/>
        </w:rPr>
        <w:t>Members desiring to form further Division</w:t>
      </w:r>
      <w:r w:rsidR="00471E0F" w:rsidRPr="007D63F4">
        <w:rPr>
          <w:lang w:val="en-GB"/>
        </w:rPr>
        <w:t>s or Affiliated Associations may do so with the approval of the Executive Board upon and subject to such terms and to such by-laws and regulations as the Executive Board may think fit provided that the Executive Board must not approve of the formation of any further Divisions or Affiliated Associations unless it is satisfied that the proposed Division or Affiliated Association will have a particular automotive interest to its Members.</w:t>
      </w:r>
    </w:p>
    <w:p w14:paraId="6A8D9A66" w14:textId="77777777" w:rsidR="00471E0F" w:rsidRDefault="00471E0F" w:rsidP="00471E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69187D" w14:textId="77777777" w:rsidR="00471E0F" w:rsidRPr="007D63F4" w:rsidRDefault="007D63F4" w:rsidP="007D63F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r>
      <w:r w:rsidR="00471E0F" w:rsidRPr="007D63F4">
        <w:rPr>
          <w:lang w:val="en-GB"/>
        </w:rPr>
        <w:t xml:space="preserve">Applications for the formation of a </w:t>
      </w:r>
      <w:proofErr w:type="gramStart"/>
      <w:r w:rsidR="00471E0F" w:rsidRPr="007D63F4">
        <w:rPr>
          <w:lang w:val="en-GB"/>
        </w:rPr>
        <w:t>Division</w:t>
      </w:r>
      <w:proofErr w:type="gramEnd"/>
      <w:r w:rsidR="00471E0F" w:rsidRPr="007D63F4">
        <w:rPr>
          <w:lang w:val="en-GB"/>
        </w:rPr>
        <w:t xml:space="preserve"> or Affiliated Association must be signed and forwarded to the Secretary in the form or to the following effect:</w:t>
      </w:r>
    </w:p>
    <w:p w14:paraId="3BDD60A8" w14:textId="77777777" w:rsidR="00471E0F" w:rsidRPr="00E524FD" w:rsidRDefault="00471E0F"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6D1E06D" w14:textId="2379F217" w:rsidR="00471E0F" w:rsidRPr="007D63F4" w:rsidRDefault="00471E0F" w:rsidP="007D63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rPr>
          <w:lang w:val="en-GB"/>
        </w:rPr>
      </w:pPr>
      <w:r w:rsidRPr="007D63F4">
        <w:rPr>
          <w:lang w:val="en-GB"/>
        </w:rPr>
        <w:t xml:space="preserve">We, the undersigned Members of the Victorian </w:t>
      </w:r>
      <w:r w:rsidR="001D4F0D" w:rsidRPr="005F03CC">
        <w:rPr>
          <w:lang w:val="en-GB"/>
        </w:rPr>
        <w:t>Automotive</w:t>
      </w:r>
      <w:r w:rsidR="001D4F0D">
        <w:rPr>
          <w:lang w:val="en-GB"/>
        </w:rPr>
        <w:t xml:space="preserve"> </w:t>
      </w:r>
      <w:r w:rsidRPr="007D63F4">
        <w:rPr>
          <w:lang w:val="en-GB"/>
        </w:rPr>
        <w:t xml:space="preserve">Chamber of Commerce desire to form a </w:t>
      </w:r>
      <w:proofErr w:type="gramStart"/>
      <w:r w:rsidRPr="007D63F4">
        <w:rPr>
          <w:lang w:val="en-GB"/>
        </w:rPr>
        <w:t>Division</w:t>
      </w:r>
      <w:proofErr w:type="gramEnd"/>
      <w:r w:rsidRPr="007D63F4">
        <w:rPr>
          <w:lang w:val="en-GB"/>
        </w:rPr>
        <w:t xml:space="preserve"> or Affiliated Association of the Victorian </w:t>
      </w:r>
      <w:r w:rsidR="001D4F0D">
        <w:rPr>
          <w:lang w:val="en-GB"/>
        </w:rPr>
        <w:t xml:space="preserve">Automotive </w:t>
      </w:r>
      <w:r w:rsidRPr="007D63F4">
        <w:rPr>
          <w:lang w:val="en-GB"/>
        </w:rPr>
        <w:t>Chamber of Commerce, and agree to be bound by the constitution of the Association.</w:t>
      </w:r>
    </w:p>
    <w:p w14:paraId="2C9B95CF" w14:textId="77777777" w:rsidR="007D63F4" w:rsidRDefault="007D63F4" w:rsidP="007D63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7CEE25D" w14:textId="77777777" w:rsidR="00471E0F" w:rsidRPr="007D63F4" w:rsidRDefault="007D63F4" w:rsidP="007D63F4">
      <w:pPr>
        <w:tabs>
          <w:tab w:val="left" w:pos="709"/>
          <w:tab w:val="left" w:pos="1418"/>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Pr>
          <w:lang w:val="en-GB"/>
        </w:rPr>
        <w:tab/>
      </w:r>
      <w:r w:rsidR="00471E0F" w:rsidRPr="007D63F4">
        <w:rPr>
          <w:lang w:val="en-GB"/>
        </w:rPr>
        <w:t>Dated this …………</w:t>
      </w:r>
      <w:proofErr w:type="gramStart"/>
      <w:r w:rsidR="00471E0F" w:rsidRPr="007D63F4">
        <w:rPr>
          <w:lang w:val="en-GB"/>
        </w:rPr>
        <w:t>…..</w:t>
      </w:r>
      <w:proofErr w:type="gramEnd"/>
      <w:r w:rsidR="00471E0F" w:rsidRPr="007D63F4">
        <w:rPr>
          <w:lang w:val="en-GB"/>
        </w:rPr>
        <w:t xml:space="preserve"> day of ………………20……</w:t>
      </w:r>
    </w:p>
    <w:p w14:paraId="06CF0486" w14:textId="77777777" w:rsidR="00471E0F" w:rsidRDefault="00471E0F" w:rsidP="00E524F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4EED2A06" w14:textId="77777777" w:rsidR="00471E0F" w:rsidRPr="007D63F4" w:rsidRDefault="007D63F4" w:rsidP="007D63F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Pr>
          <w:lang w:val="en-GB"/>
        </w:rPr>
        <w:tab/>
      </w:r>
      <w:r w:rsidR="00471E0F" w:rsidRPr="007D63F4">
        <w:rPr>
          <w:lang w:val="en-GB"/>
        </w:rPr>
        <w:t>Signatures …………………………………………………</w:t>
      </w:r>
      <w:proofErr w:type="gramStart"/>
      <w:r w:rsidR="00471E0F" w:rsidRPr="007D63F4">
        <w:rPr>
          <w:lang w:val="en-GB"/>
        </w:rPr>
        <w:t>…..</w:t>
      </w:r>
      <w:proofErr w:type="gramEnd"/>
      <w:r w:rsidR="00471E0F" w:rsidRPr="007D63F4">
        <w:rPr>
          <w:lang w:val="en-GB"/>
        </w:rPr>
        <w:t>stating address and business.</w:t>
      </w:r>
    </w:p>
    <w:p w14:paraId="7B71FB7F" w14:textId="77777777" w:rsidR="00471E0F" w:rsidRDefault="00471E0F" w:rsidP="00471E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ECA36BD" w14:textId="77777777" w:rsidR="00471E0F" w:rsidRPr="007D63F4" w:rsidRDefault="007D63F4" w:rsidP="007D63F4">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(g)</w:t>
      </w:r>
      <w:r>
        <w:rPr>
          <w:lang w:val="en-GB"/>
        </w:rPr>
        <w:tab/>
      </w:r>
      <w:r w:rsidR="00471E0F" w:rsidRPr="007D63F4">
        <w:rPr>
          <w:lang w:val="en-GB"/>
        </w:rPr>
        <w:t xml:space="preserve">The Executive Board may from </w:t>
      </w:r>
      <w:proofErr w:type="gramStart"/>
      <w:r w:rsidR="00471E0F" w:rsidRPr="007D63F4">
        <w:rPr>
          <w:lang w:val="en-GB"/>
        </w:rPr>
        <w:t>time to time</w:t>
      </w:r>
      <w:proofErr w:type="gramEnd"/>
      <w:r w:rsidR="00471E0F" w:rsidRPr="007D63F4">
        <w:rPr>
          <w:lang w:val="en-GB"/>
        </w:rPr>
        <w:t xml:space="preserve"> dissolve, make, consolidate, or amalgamate any Division or Affiliated Association.</w:t>
      </w:r>
    </w:p>
    <w:p w14:paraId="0EA2D764" w14:textId="77777777" w:rsidR="00471E0F" w:rsidRDefault="00471E0F" w:rsidP="00E524F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182DCBEE" w14:textId="77777777" w:rsidR="00471E0F" w:rsidRPr="007D63F4" w:rsidRDefault="007D63F4" w:rsidP="007D63F4">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(h)</w:t>
      </w:r>
      <w:r>
        <w:rPr>
          <w:lang w:val="en-GB"/>
        </w:rPr>
        <w:tab/>
      </w:r>
      <w:r w:rsidR="00471E0F" w:rsidRPr="007D63F4">
        <w:rPr>
          <w:lang w:val="en-GB"/>
        </w:rPr>
        <w:t>A Division or Affiliated Association that is dissatisfied with a decision under claus</w:t>
      </w:r>
      <w:r w:rsidR="00E279E1">
        <w:rPr>
          <w:lang w:val="en-GB"/>
        </w:rPr>
        <w:t>e</w:t>
      </w:r>
      <w:r w:rsidR="00471E0F" w:rsidRPr="007D63F4">
        <w:rPr>
          <w:lang w:val="en-GB"/>
        </w:rPr>
        <w:t xml:space="preserve"> 9(g) may appeal to a Special General Meeting of the Members of the Association, which has been called for that purpose, against such decision. At such Special General Meeting, a majority of the Members attending and voting may resolve whether to confirm, alter or rescind the decision of the Executive Board made pursuant to clause 9(g).</w:t>
      </w:r>
    </w:p>
    <w:p w14:paraId="2FF53092" w14:textId="77777777" w:rsidR="00471E0F" w:rsidRPr="00E524FD" w:rsidRDefault="00471E0F"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C5512F9" w14:textId="77777777" w:rsidR="00471E0F" w:rsidRPr="00357497" w:rsidRDefault="00357497" w:rsidP="0035749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(i)</w:t>
      </w:r>
      <w:r>
        <w:rPr>
          <w:lang w:val="en-GB"/>
        </w:rPr>
        <w:tab/>
      </w:r>
      <w:r w:rsidR="00471E0F" w:rsidRPr="00357497">
        <w:rPr>
          <w:lang w:val="en-GB"/>
        </w:rPr>
        <w:t xml:space="preserve">Where a </w:t>
      </w:r>
      <w:proofErr w:type="gramStart"/>
      <w:r w:rsidR="00471E0F" w:rsidRPr="00357497">
        <w:rPr>
          <w:lang w:val="en-GB"/>
        </w:rPr>
        <w:t>Division</w:t>
      </w:r>
      <w:proofErr w:type="gramEnd"/>
      <w:r w:rsidR="00471E0F" w:rsidRPr="00357497">
        <w:rPr>
          <w:lang w:val="en-GB"/>
        </w:rPr>
        <w:t xml:space="preserve"> or Affiliated Association is dissolved, consolidated, or amalgamated:</w:t>
      </w:r>
    </w:p>
    <w:p w14:paraId="16C5D4AB" w14:textId="77777777" w:rsidR="00471E0F" w:rsidRPr="00E524FD" w:rsidRDefault="00471E0F"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E7C617D" w14:textId="77777777" w:rsidR="00471E0F" w:rsidRPr="00357497" w:rsidRDefault="00357497" w:rsidP="0035749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080"/>
        <w:rPr>
          <w:lang w:val="en-GB"/>
        </w:rPr>
      </w:pPr>
      <w:r>
        <w:rPr>
          <w:lang w:val="en-GB"/>
        </w:rPr>
        <w:tab/>
        <w:t>(i)</w:t>
      </w:r>
      <w:r>
        <w:rPr>
          <w:lang w:val="en-GB"/>
        </w:rPr>
        <w:tab/>
      </w:r>
      <w:r w:rsidR="00471E0F" w:rsidRPr="00357497">
        <w:rPr>
          <w:lang w:val="en-GB"/>
        </w:rPr>
        <w:t xml:space="preserve">any members of the Industry Policy Council who were appointed by the dissolved, consolidated, or amalgamated Division or Affiliated Association, are entitled to remain on the Industry Policy Council for the remainder of their usual term in </w:t>
      </w:r>
      <w:proofErr w:type="gramStart"/>
      <w:r w:rsidR="00471E0F" w:rsidRPr="00357497">
        <w:rPr>
          <w:lang w:val="en-GB"/>
        </w:rPr>
        <w:t>office;</w:t>
      </w:r>
      <w:proofErr w:type="gramEnd"/>
    </w:p>
    <w:p w14:paraId="44B4C92F" w14:textId="77777777" w:rsidR="00471E0F" w:rsidRDefault="00471E0F" w:rsidP="00E524F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6696E291" w14:textId="77777777" w:rsidR="00471E0F" w:rsidRPr="00357497" w:rsidRDefault="00357497" w:rsidP="0035749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471E0F" w:rsidRPr="00357497">
        <w:rPr>
          <w:lang w:val="en-GB"/>
        </w:rPr>
        <w:t xml:space="preserve">any members of the Executive Board who were nominated by the dissolved, consolidated, or amalgamated Division or Affiliated Association, are entitled to remain on the Executive Board for the remainder of their usual term in </w:t>
      </w:r>
      <w:proofErr w:type="gramStart"/>
      <w:r w:rsidR="00471E0F" w:rsidRPr="00357497">
        <w:rPr>
          <w:lang w:val="en-GB"/>
        </w:rPr>
        <w:t>office;</w:t>
      </w:r>
      <w:proofErr w:type="gramEnd"/>
      <w:r w:rsidR="00471E0F" w:rsidRPr="00357497">
        <w:rPr>
          <w:lang w:val="en-GB"/>
        </w:rPr>
        <w:t xml:space="preserve"> </w:t>
      </w:r>
    </w:p>
    <w:p w14:paraId="457ED45B" w14:textId="77777777" w:rsidR="00471E0F" w:rsidRPr="00E524FD" w:rsidRDefault="00471E0F" w:rsidP="00E524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DA56E51" w14:textId="77777777" w:rsidR="00357497" w:rsidRDefault="00357497" w:rsidP="0035749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(iii)</w:t>
      </w:r>
      <w:r>
        <w:rPr>
          <w:lang w:val="en-GB"/>
        </w:rPr>
        <w:tab/>
        <w:t>any member of a dissolved Division or Affiliated Association will automatically become a member of the General Division, and will be eligible for membership of any other Division or Affiliated Association according to the by-laws and regulations of the Division or Affiliated Association concerned; and</w:t>
      </w:r>
    </w:p>
    <w:p w14:paraId="3E85E94D" w14:textId="77777777" w:rsidR="00357497" w:rsidRDefault="00357497" w:rsidP="0035749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3253FA94" w14:textId="77777777" w:rsidR="00471E0F" w:rsidRPr="00E524FD" w:rsidRDefault="00357497" w:rsidP="0035749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(iv)</w:t>
      </w:r>
      <w:r>
        <w:rPr>
          <w:lang w:val="en-GB"/>
        </w:rPr>
        <w:tab/>
      </w:r>
      <w:r w:rsidR="00471E0F" w:rsidRPr="00357497">
        <w:rPr>
          <w:lang w:val="en-GB"/>
        </w:rPr>
        <w:t xml:space="preserve">any member whose membership changes to a new Division or Affiliated Association </w:t>
      </w:r>
      <w:proofErr w:type="gramStart"/>
      <w:r w:rsidR="00471E0F" w:rsidRPr="00357497">
        <w:rPr>
          <w:lang w:val="en-GB"/>
        </w:rPr>
        <w:t>as a result of</w:t>
      </w:r>
      <w:proofErr w:type="gramEnd"/>
      <w:r w:rsidR="00471E0F" w:rsidRPr="00357497">
        <w:rPr>
          <w:lang w:val="en-GB"/>
        </w:rPr>
        <w:t xml:space="preserve"> their original Division or Affiliated Association being dissolved, consolidated, or amalgamated will have their period of financial membership of the original Division or Affiliated Association recognised if standing as a candidate for election to the Executive Committee of the new Division or Affiliated Association for the purposes of clause 10(e).</w:t>
      </w:r>
    </w:p>
    <w:p w14:paraId="5AC0BDCE" w14:textId="77777777" w:rsidR="00A53183" w:rsidRDefault="00A53183">
      <w:pPr>
        <w:jc w:val="left"/>
        <w:rPr>
          <w:lang w:val="en-GB"/>
        </w:rPr>
      </w:pPr>
      <w:r>
        <w:rPr>
          <w:lang w:val="en-GB"/>
        </w:rPr>
        <w:br w:type="page"/>
      </w:r>
    </w:p>
    <w:p w14:paraId="1D1B5867" w14:textId="77777777" w:rsidR="00D408B1" w:rsidRPr="00212ED3" w:rsidRDefault="00D408B1" w:rsidP="00212ED3">
      <w:pPr>
        <w:pStyle w:val="Heading2"/>
        <w:overflowPunct w:val="0"/>
        <w:autoSpaceDE w:val="0"/>
        <w:autoSpaceDN w:val="0"/>
        <w:adjustRightInd w:val="0"/>
        <w:textAlignment w:val="baseline"/>
        <w:rPr>
          <w:b w:val="0"/>
          <w:lang w:val="en-GB"/>
        </w:rPr>
      </w:pPr>
      <w:bookmarkStart w:id="40" w:name="_Toc517104053"/>
      <w:bookmarkStart w:id="41" w:name="_Toc517621526"/>
      <w:bookmarkStart w:id="42" w:name="_Toc164174346"/>
      <w:r w:rsidRPr="00212ED3">
        <w:rPr>
          <w:lang w:val="en-GB"/>
        </w:rPr>
        <w:lastRenderedPageBreak/>
        <w:t>10</w:t>
      </w:r>
      <w:r w:rsidR="00357497" w:rsidRPr="00212ED3">
        <w:rPr>
          <w:lang w:val="en-GB"/>
        </w:rPr>
        <w:t xml:space="preserve"> </w:t>
      </w:r>
      <w:r w:rsidR="00357497">
        <w:rPr>
          <w:lang w:val="en-GB"/>
        </w:rPr>
        <w:t>–</w:t>
      </w:r>
      <w:r w:rsidR="00357497" w:rsidRPr="00212ED3">
        <w:rPr>
          <w:lang w:val="en-GB"/>
        </w:rPr>
        <w:t xml:space="preserve"> </w:t>
      </w:r>
      <w:r w:rsidRPr="00212ED3">
        <w:rPr>
          <w:lang w:val="en-GB"/>
        </w:rPr>
        <w:t>GOVERNANCE OF DIVISIONS AND AFFILIATED ASSOCIATIONS</w:t>
      </w:r>
      <w:bookmarkEnd w:id="40"/>
      <w:bookmarkEnd w:id="41"/>
      <w:bookmarkEnd w:id="42"/>
    </w:p>
    <w:p w14:paraId="3D1B3558" w14:textId="77777777" w:rsidR="00D408B1" w:rsidRDefault="00D408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b/>
          <w:u w:val="single"/>
          <w:lang w:val="en-GB"/>
        </w:rPr>
      </w:pPr>
    </w:p>
    <w:p w14:paraId="57DA4736" w14:textId="05099305" w:rsidR="00D408B1" w:rsidRDefault="00D408B1" w:rsidP="00762C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60"/>
        <w:rPr>
          <w:lang w:val="en-GB"/>
        </w:rPr>
      </w:pPr>
      <w:r w:rsidRPr="00C60F4E">
        <w:rPr>
          <w:lang w:val="en-GB"/>
        </w:rPr>
        <w:t xml:space="preserve">The issue of a </w:t>
      </w:r>
      <w:r>
        <w:rPr>
          <w:lang w:val="en-GB"/>
        </w:rPr>
        <w:t xml:space="preserve">by-law or </w:t>
      </w:r>
      <w:r w:rsidR="004D2D2B">
        <w:rPr>
          <w:lang w:val="en-GB"/>
        </w:rPr>
        <w:t xml:space="preserve">regulation </w:t>
      </w:r>
      <w:r w:rsidR="004D2D2B" w:rsidRPr="00C60F4E">
        <w:rPr>
          <w:lang w:val="en-GB"/>
        </w:rPr>
        <w:t>creating</w:t>
      </w:r>
      <w:r w:rsidRPr="00C60F4E">
        <w:rPr>
          <w:lang w:val="en-GB"/>
        </w:rPr>
        <w:t xml:space="preserve"> a </w:t>
      </w:r>
      <w:r>
        <w:rPr>
          <w:lang w:val="en-GB"/>
        </w:rPr>
        <w:t>D</w:t>
      </w:r>
      <w:r w:rsidRPr="00C60F4E">
        <w:rPr>
          <w:lang w:val="en-GB"/>
        </w:rPr>
        <w:t>ivision</w:t>
      </w:r>
      <w:r>
        <w:rPr>
          <w:lang w:val="en-GB"/>
        </w:rPr>
        <w:t xml:space="preserve"> or</w:t>
      </w:r>
      <w:r w:rsidRPr="00C60F4E">
        <w:rPr>
          <w:lang w:val="en-GB"/>
        </w:rPr>
        <w:t xml:space="preserve"> </w:t>
      </w:r>
      <w:r>
        <w:rPr>
          <w:lang w:val="en-GB"/>
        </w:rPr>
        <w:t>A</w:t>
      </w:r>
      <w:r w:rsidRPr="00C60F4E">
        <w:rPr>
          <w:lang w:val="en-GB"/>
        </w:rPr>
        <w:t xml:space="preserve">ffiliated </w:t>
      </w:r>
      <w:r>
        <w:rPr>
          <w:lang w:val="en-GB"/>
        </w:rPr>
        <w:t>A</w:t>
      </w:r>
      <w:r w:rsidRPr="00C60F4E">
        <w:rPr>
          <w:lang w:val="en-GB"/>
        </w:rPr>
        <w:t xml:space="preserve">ssociation shall be subject to the observance and performance by its members of the conditions contained in </w:t>
      </w:r>
      <w:r w:rsidR="00BC14B7">
        <w:rPr>
          <w:lang w:val="en-GB"/>
        </w:rPr>
        <w:t xml:space="preserve">this </w:t>
      </w:r>
      <w:r>
        <w:rPr>
          <w:lang w:val="en-GB"/>
        </w:rPr>
        <w:t>clause 10. T</w:t>
      </w:r>
      <w:r w:rsidRPr="00C60F4E">
        <w:rPr>
          <w:lang w:val="en-GB"/>
        </w:rPr>
        <w:t xml:space="preserve">he members of such </w:t>
      </w:r>
      <w:r>
        <w:rPr>
          <w:lang w:val="en-GB"/>
        </w:rPr>
        <w:t>D</w:t>
      </w:r>
      <w:r w:rsidRPr="00C60F4E">
        <w:rPr>
          <w:lang w:val="en-GB"/>
        </w:rPr>
        <w:t>ivision</w:t>
      </w:r>
      <w:r>
        <w:rPr>
          <w:lang w:val="en-GB"/>
        </w:rPr>
        <w:t xml:space="preserve"> or</w:t>
      </w:r>
      <w:r w:rsidRPr="00C60F4E">
        <w:rPr>
          <w:lang w:val="en-GB"/>
        </w:rPr>
        <w:t xml:space="preserve"> </w:t>
      </w:r>
      <w:r>
        <w:rPr>
          <w:lang w:val="en-GB"/>
        </w:rPr>
        <w:t>A</w:t>
      </w:r>
      <w:r w:rsidRPr="00C60F4E">
        <w:rPr>
          <w:lang w:val="en-GB"/>
        </w:rPr>
        <w:t xml:space="preserve">ffiliated </w:t>
      </w:r>
      <w:r>
        <w:rPr>
          <w:lang w:val="en-GB"/>
        </w:rPr>
        <w:t>A</w:t>
      </w:r>
      <w:r w:rsidRPr="00C60F4E">
        <w:rPr>
          <w:lang w:val="en-GB"/>
        </w:rPr>
        <w:t xml:space="preserve">ssociation </w:t>
      </w:r>
      <w:r>
        <w:rPr>
          <w:lang w:val="en-GB"/>
        </w:rPr>
        <w:t>must</w:t>
      </w:r>
      <w:r w:rsidRPr="00C60F4E">
        <w:rPr>
          <w:lang w:val="en-GB"/>
        </w:rPr>
        <w:t xml:space="preserve"> organise </w:t>
      </w:r>
      <w:r>
        <w:rPr>
          <w:lang w:val="en-GB"/>
        </w:rPr>
        <w:t xml:space="preserve">themselves </w:t>
      </w:r>
      <w:r w:rsidRPr="00C60F4E">
        <w:rPr>
          <w:lang w:val="en-GB"/>
        </w:rPr>
        <w:t xml:space="preserve">conformably to </w:t>
      </w:r>
      <w:r>
        <w:rPr>
          <w:lang w:val="en-GB"/>
        </w:rPr>
        <w:t>the Association</w:t>
      </w:r>
      <w:r w:rsidR="007C5108">
        <w:rPr>
          <w:lang w:val="en-GB"/>
        </w:rPr>
        <w:t>.</w:t>
      </w:r>
    </w:p>
    <w:p w14:paraId="6BEABF14" w14:textId="77777777" w:rsidR="00D408B1" w:rsidRDefault="00D408B1" w:rsidP="00D408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80" w:hanging="720"/>
        <w:rPr>
          <w:lang w:val="en-GB"/>
        </w:rPr>
      </w:pPr>
    </w:p>
    <w:p w14:paraId="27B141A7" w14:textId="3148321F" w:rsidR="00D408B1" w:rsidRPr="00762CE1" w:rsidRDefault="00762CE1" w:rsidP="00212ED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FB6A9E">
        <w:rPr>
          <w:lang w:val="en-GB"/>
        </w:rPr>
        <w:t>Subject to clause 10(b)</w:t>
      </w:r>
      <w:r w:rsidR="00173867">
        <w:rPr>
          <w:lang w:val="en-GB"/>
        </w:rPr>
        <w:t>, t</w:t>
      </w:r>
      <w:r w:rsidR="00D408B1" w:rsidRPr="00762CE1">
        <w:rPr>
          <w:lang w:val="en-GB"/>
        </w:rPr>
        <w:t xml:space="preserve">he members of such Division or Affiliated </w:t>
      </w:r>
      <w:r w:rsidR="004D2D2B" w:rsidRPr="00762CE1">
        <w:rPr>
          <w:lang w:val="en-GB"/>
        </w:rPr>
        <w:t>Association must</w:t>
      </w:r>
      <w:r w:rsidR="00D408B1" w:rsidRPr="00762CE1">
        <w:rPr>
          <w:lang w:val="en-GB"/>
        </w:rPr>
        <w:t xml:space="preserve"> adopt by-laws and regulations</w:t>
      </w:r>
      <w:r>
        <w:rPr>
          <w:lang w:val="en-GB"/>
        </w:rPr>
        <w:t xml:space="preserve"> </w:t>
      </w:r>
      <w:r w:rsidR="00D408B1" w:rsidRPr="00762CE1">
        <w:rPr>
          <w:lang w:val="en-GB"/>
        </w:rPr>
        <w:t>for the governing of such Division or Affiliated Association provided that:</w:t>
      </w:r>
    </w:p>
    <w:p w14:paraId="56305FFC" w14:textId="77777777" w:rsidR="00D408B1" w:rsidRDefault="00D408B1" w:rsidP="00212ED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140"/>
        <w:rPr>
          <w:lang w:val="en-GB"/>
        </w:rPr>
      </w:pPr>
    </w:p>
    <w:p w14:paraId="18DF28DB" w14:textId="77777777" w:rsidR="00754F74" w:rsidRPr="00762CE1" w:rsidRDefault="00762CE1" w:rsidP="004D2D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709"/>
        <w:rPr>
          <w:lang w:val="en-GB"/>
        </w:rPr>
      </w:pPr>
      <w:r>
        <w:rPr>
          <w:lang w:val="en-GB"/>
        </w:rPr>
        <w:t>(i)</w:t>
      </w:r>
      <w:r>
        <w:rPr>
          <w:lang w:val="en-GB"/>
        </w:rPr>
        <w:tab/>
      </w:r>
      <w:r w:rsidR="00D408B1" w:rsidRPr="00212ED3">
        <w:rPr>
          <w:lang w:val="en-GB"/>
        </w:rPr>
        <w:t>the by-laws</w:t>
      </w:r>
      <w:r w:rsidR="00D408B1" w:rsidRPr="00762CE1">
        <w:rPr>
          <w:lang w:val="en-GB"/>
        </w:rPr>
        <w:t xml:space="preserve"> and regulations</w:t>
      </w:r>
      <w:r w:rsidR="00D408B1" w:rsidRPr="00212ED3">
        <w:rPr>
          <w:lang w:val="en-GB"/>
        </w:rPr>
        <w:t xml:space="preserve"> so adopted are in accordance with </w:t>
      </w:r>
      <w:r w:rsidR="00D408B1" w:rsidRPr="00762CE1">
        <w:rPr>
          <w:lang w:val="en-GB"/>
        </w:rPr>
        <w:t>this Constitution</w:t>
      </w:r>
      <w:r w:rsidR="00D408B1" w:rsidRPr="00212ED3">
        <w:rPr>
          <w:lang w:val="en-GB"/>
        </w:rPr>
        <w:t xml:space="preserve"> and are approved by the</w:t>
      </w:r>
      <w:r w:rsidR="00D408B1" w:rsidRPr="00762CE1">
        <w:rPr>
          <w:lang w:val="en-GB"/>
        </w:rPr>
        <w:t xml:space="preserve"> Executive</w:t>
      </w:r>
      <w:r w:rsidR="00D408B1" w:rsidRPr="00212ED3">
        <w:rPr>
          <w:lang w:val="en-GB"/>
        </w:rPr>
        <w:t xml:space="preserve"> Board</w:t>
      </w:r>
      <w:r w:rsidR="00D408B1" w:rsidRPr="00762CE1">
        <w:rPr>
          <w:lang w:val="en-GB"/>
        </w:rPr>
        <w:t>; and</w:t>
      </w:r>
    </w:p>
    <w:p w14:paraId="442F1906" w14:textId="77777777" w:rsidR="00754F74" w:rsidRDefault="00754F74" w:rsidP="00212ED3">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40"/>
        <w:rPr>
          <w:lang w:val="en-GB"/>
        </w:rPr>
      </w:pPr>
    </w:p>
    <w:p w14:paraId="5DDFCF3F" w14:textId="77777777" w:rsidR="00D408B1" w:rsidRPr="00212ED3" w:rsidRDefault="00762CE1" w:rsidP="004D2D2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D408B1" w:rsidRPr="00212ED3">
        <w:rPr>
          <w:lang w:val="en-GB"/>
        </w:rPr>
        <w:t xml:space="preserve">a </w:t>
      </w:r>
      <w:proofErr w:type="gramStart"/>
      <w:r w:rsidR="00754F74" w:rsidRPr="00762CE1">
        <w:rPr>
          <w:lang w:val="en-GB"/>
        </w:rPr>
        <w:t>D</w:t>
      </w:r>
      <w:r w:rsidR="00D408B1" w:rsidRPr="00212ED3">
        <w:rPr>
          <w:lang w:val="en-GB"/>
        </w:rPr>
        <w:t>ivision</w:t>
      </w:r>
      <w:proofErr w:type="gramEnd"/>
      <w:r w:rsidR="00754F74" w:rsidRPr="00762CE1">
        <w:rPr>
          <w:lang w:val="en-GB"/>
        </w:rPr>
        <w:t xml:space="preserve"> or</w:t>
      </w:r>
      <w:r w:rsidR="00D408B1" w:rsidRPr="00212ED3">
        <w:rPr>
          <w:lang w:val="en-GB"/>
        </w:rPr>
        <w:t xml:space="preserve"> </w:t>
      </w:r>
      <w:r w:rsidR="00754F74" w:rsidRPr="00762CE1">
        <w:rPr>
          <w:lang w:val="en-GB"/>
        </w:rPr>
        <w:t>A</w:t>
      </w:r>
      <w:r w:rsidR="00D408B1" w:rsidRPr="00212ED3">
        <w:rPr>
          <w:lang w:val="en-GB"/>
        </w:rPr>
        <w:t xml:space="preserve">ffiliated </w:t>
      </w:r>
      <w:r w:rsidR="00754F74" w:rsidRPr="00762CE1">
        <w:rPr>
          <w:lang w:val="en-GB"/>
        </w:rPr>
        <w:t>A</w:t>
      </w:r>
      <w:r w:rsidR="00D408B1" w:rsidRPr="00212ED3">
        <w:rPr>
          <w:lang w:val="en-GB"/>
        </w:rPr>
        <w:t>ssociation may by resolution of a general meeting of its members of which notice has been given, make, alter and amend its by-laws</w:t>
      </w:r>
      <w:r w:rsidR="00754F74" w:rsidRPr="00762CE1">
        <w:rPr>
          <w:lang w:val="en-GB"/>
        </w:rPr>
        <w:t xml:space="preserve"> and regulations</w:t>
      </w:r>
      <w:r w:rsidR="00D408B1" w:rsidRPr="00212ED3">
        <w:rPr>
          <w:lang w:val="en-GB"/>
        </w:rPr>
        <w:t xml:space="preserve"> provided they are in accordance with </w:t>
      </w:r>
      <w:r w:rsidR="00754F74" w:rsidRPr="00762CE1">
        <w:rPr>
          <w:lang w:val="en-GB"/>
        </w:rPr>
        <w:t>this Constitution</w:t>
      </w:r>
      <w:r w:rsidR="00D408B1" w:rsidRPr="00212ED3">
        <w:rPr>
          <w:lang w:val="en-GB"/>
        </w:rPr>
        <w:t xml:space="preserve"> and are approved by the</w:t>
      </w:r>
      <w:r w:rsidR="00754F74" w:rsidRPr="00762CE1">
        <w:rPr>
          <w:lang w:val="en-GB"/>
        </w:rPr>
        <w:t xml:space="preserve"> Executive</w:t>
      </w:r>
      <w:r w:rsidR="00D408B1" w:rsidRPr="00212ED3">
        <w:rPr>
          <w:lang w:val="en-GB"/>
        </w:rPr>
        <w:t xml:space="preserve"> Board.</w:t>
      </w:r>
    </w:p>
    <w:p w14:paraId="6E1E9C72" w14:textId="77777777" w:rsidR="00D408B1" w:rsidRPr="00C60F4E" w:rsidRDefault="00D408B1" w:rsidP="00D408B1">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6F8B758" w14:textId="67ADFA09" w:rsidR="000F2746" w:rsidRDefault="000F2746" w:rsidP="00762CE1">
      <w:pPr>
        <w:pStyle w:val="BodyTextIndent3"/>
        <w:tabs>
          <w:tab w:val="left" w:pos="780"/>
        </w:tabs>
        <w:ind w:left="709" w:hanging="631"/>
      </w:pPr>
      <w:r>
        <w:t>(b)</w:t>
      </w:r>
      <w:r>
        <w:tab/>
      </w:r>
      <w:r w:rsidR="0099444F">
        <w:t>The Association may make by-laws and regulations relating to its Accreditation Program and related matters which Divisions and Affiliation Associations (as applicable)</w:t>
      </w:r>
      <w:r w:rsidR="006A1808">
        <w:t xml:space="preserve"> must adopt and be bound by.  If there are any inconsistencies between by-laws </w:t>
      </w:r>
      <w:r w:rsidR="000C16E4">
        <w:t xml:space="preserve">and regulations developed by the Association under this clause 10(b) and </w:t>
      </w:r>
      <w:r w:rsidR="00A33A31">
        <w:t xml:space="preserve">those developed by a </w:t>
      </w:r>
      <w:proofErr w:type="gramStart"/>
      <w:r w:rsidR="00A33A31">
        <w:t>Division</w:t>
      </w:r>
      <w:proofErr w:type="gramEnd"/>
      <w:r w:rsidR="00A33A31">
        <w:t xml:space="preserve"> or Affiliated Association under clause 10(a), those developed by the Association will prevail to the extent of the inconsistency.</w:t>
      </w:r>
    </w:p>
    <w:p w14:paraId="3572E264" w14:textId="77777777" w:rsidR="000F2746" w:rsidRDefault="000F2746" w:rsidP="00762CE1">
      <w:pPr>
        <w:pStyle w:val="BodyTextIndent3"/>
        <w:tabs>
          <w:tab w:val="left" w:pos="780"/>
        </w:tabs>
        <w:ind w:left="709" w:hanging="631"/>
      </w:pPr>
    </w:p>
    <w:p w14:paraId="2764A538" w14:textId="39B7AD73" w:rsidR="00E545DD" w:rsidRDefault="00762CE1" w:rsidP="00762CE1">
      <w:pPr>
        <w:pStyle w:val="BodyTextIndent3"/>
        <w:tabs>
          <w:tab w:val="left" w:pos="780"/>
        </w:tabs>
        <w:ind w:left="709" w:hanging="631"/>
      </w:pPr>
      <w:r>
        <w:t>(</w:t>
      </w:r>
      <w:r w:rsidR="002F1888">
        <w:t>c</w:t>
      </w:r>
      <w:r>
        <w:t>)</w:t>
      </w:r>
      <w:r>
        <w:tab/>
      </w:r>
      <w:r w:rsidR="00D408B1" w:rsidRPr="00C60F4E">
        <w:t xml:space="preserve">A </w:t>
      </w:r>
      <w:r w:rsidR="00E545DD">
        <w:t>D</w:t>
      </w:r>
      <w:r w:rsidR="00D408B1" w:rsidRPr="00C60F4E">
        <w:t xml:space="preserve">ivision or </w:t>
      </w:r>
      <w:r w:rsidR="00E545DD">
        <w:t>A</w:t>
      </w:r>
      <w:r w:rsidR="00D408B1" w:rsidRPr="00C60F4E">
        <w:t xml:space="preserve">ffiliated </w:t>
      </w:r>
      <w:r w:rsidR="00E545DD">
        <w:t>A</w:t>
      </w:r>
      <w:r w:rsidR="00D408B1" w:rsidRPr="00C60F4E">
        <w:t>ssociation shall not by itself, its chairman, or by any committee or deputation appointed by it either in the name of the Association or in its own name enter into any form of negotiation</w:t>
      </w:r>
      <w:r w:rsidR="00E545DD">
        <w:t>,</w:t>
      </w:r>
      <w:r w:rsidR="00D408B1" w:rsidRPr="00C60F4E">
        <w:t xml:space="preserve"> consultation or agreement with or take any action</w:t>
      </w:r>
      <w:r w:rsidR="00E545DD">
        <w:t>,</w:t>
      </w:r>
      <w:r w:rsidR="00D408B1" w:rsidRPr="00C60F4E">
        <w:t xml:space="preserve"> legal or otherwise</w:t>
      </w:r>
      <w:r w:rsidR="00E545DD">
        <w:t>,</w:t>
      </w:r>
      <w:r w:rsidR="00D408B1" w:rsidRPr="00C60F4E">
        <w:t xml:space="preserve"> against manufacturers</w:t>
      </w:r>
      <w:r w:rsidR="00E545DD">
        <w:t>,</w:t>
      </w:r>
      <w:r w:rsidR="00D408B1" w:rsidRPr="00C60F4E">
        <w:t xml:space="preserve"> wholesalers</w:t>
      </w:r>
      <w:r w:rsidR="00E545DD">
        <w:t>,</w:t>
      </w:r>
      <w:r w:rsidR="00D408B1" w:rsidRPr="00C60F4E">
        <w:t xml:space="preserve"> retailers of or any Government or Minister of the Crown or any other person or corporation in respect of any commodity,  including accessories, replacement parts, wholesalers of petrol, oil and tyres of any description. Any such desired negotiation</w:t>
      </w:r>
      <w:r w:rsidR="00E545DD">
        <w:t>,</w:t>
      </w:r>
      <w:r w:rsidR="00D408B1" w:rsidRPr="00C60F4E">
        <w:t xml:space="preserve"> consultation</w:t>
      </w:r>
      <w:r w:rsidR="00E545DD">
        <w:t>,</w:t>
      </w:r>
      <w:r w:rsidR="00D408B1" w:rsidRPr="00C60F4E">
        <w:t xml:space="preserve"> </w:t>
      </w:r>
      <w:proofErr w:type="gramStart"/>
      <w:r w:rsidR="00D408B1" w:rsidRPr="00C60F4E">
        <w:t>agreement</w:t>
      </w:r>
      <w:proofErr w:type="gramEnd"/>
      <w:r w:rsidR="00D408B1" w:rsidRPr="00C60F4E">
        <w:t xml:space="preserve"> or action </w:t>
      </w:r>
      <w:r w:rsidR="00E545DD">
        <w:t>must</w:t>
      </w:r>
      <w:r w:rsidR="00D408B1" w:rsidRPr="00C60F4E">
        <w:t xml:space="preserve"> be submitted to the </w:t>
      </w:r>
      <w:r w:rsidR="00E545DD">
        <w:t>Secretary</w:t>
      </w:r>
      <w:r w:rsidR="00D408B1" w:rsidRPr="00C60F4E">
        <w:t xml:space="preserve"> and be approved of by the Executive Board and be handled</w:t>
      </w:r>
      <w:r w:rsidR="00E545DD">
        <w:t>,</w:t>
      </w:r>
      <w:r w:rsidR="00D408B1" w:rsidRPr="00C60F4E">
        <w:t xml:space="preserve"> managed and administered as determined by the Executive Board.</w:t>
      </w:r>
    </w:p>
    <w:p w14:paraId="5B232D15" w14:textId="77777777" w:rsidR="00E545DD" w:rsidRDefault="00E545DD" w:rsidP="00D408B1">
      <w:pPr>
        <w:pStyle w:val="BodyTextIndent3"/>
        <w:tabs>
          <w:tab w:val="left" w:pos="780"/>
        </w:tabs>
        <w:ind w:left="1404" w:hanging="1326"/>
      </w:pPr>
    </w:p>
    <w:p w14:paraId="6F85735D" w14:textId="5685D49D" w:rsidR="00D408B1" w:rsidRPr="00C60F4E" w:rsidRDefault="00762CE1" w:rsidP="00212ED3">
      <w:pPr>
        <w:pStyle w:val="BodyTextIndent3"/>
        <w:tabs>
          <w:tab w:val="left" w:pos="780"/>
        </w:tabs>
      </w:pPr>
      <w:r>
        <w:t>(</w:t>
      </w:r>
      <w:r w:rsidR="002F1888">
        <w:t>d</w:t>
      </w:r>
      <w:r>
        <w:t>)</w:t>
      </w:r>
      <w:r>
        <w:tab/>
      </w:r>
      <w:r w:rsidR="00D408B1" w:rsidRPr="00C60F4E">
        <w:t xml:space="preserve">A </w:t>
      </w:r>
      <w:r w:rsidR="00E545DD">
        <w:t>Division</w:t>
      </w:r>
      <w:r w:rsidR="00D408B1" w:rsidRPr="00C60F4E">
        <w:t xml:space="preserve"> or </w:t>
      </w:r>
      <w:r w:rsidR="00E545DD">
        <w:t>A</w:t>
      </w:r>
      <w:r w:rsidR="00D408B1" w:rsidRPr="00C60F4E">
        <w:t xml:space="preserve">ffiliated </w:t>
      </w:r>
      <w:r w:rsidR="00E545DD">
        <w:t>A</w:t>
      </w:r>
      <w:r w:rsidR="00D408B1" w:rsidRPr="00C60F4E">
        <w:t>ssociation shall not by itself or its chairman or by any committee appointed by it, form or become part of a deputation to any other organisation, company or Government without first submitting the subject matter to be presented</w:t>
      </w:r>
      <w:r w:rsidR="00E545DD">
        <w:t>,</w:t>
      </w:r>
      <w:r w:rsidR="00D408B1" w:rsidRPr="00C60F4E">
        <w:t xml:space="preserve"> considered or discussed with the names of those forming the deputation to the </w:t>
      </w:r>
      <w:r w:rsidR="00E545DD">
        <w:t>Secretary</w:t>
      </w:r>
      <w:r w:rsidR="00D408B1" w:rsidRPr="00C60F4E">
        <w:t xml:space="preserve"> of the Association and obtaining the approval of the Executive Board in writing.</w:t>
      </w:r>
    </w:p>
    <w:p w14:paraId="6DA7B6D6" w14:textId="77777777" w:rsidR="00D408B1" w:rsidRPr="00C60F4E" w:rsidRDefault="00D408B1" w:rsidP="00D408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61E19EA" w14:textId="7AE1BD32" w:rsidR="00D408B1" w:rsidRDefault="00762CE1" w:rsidP="009A12DE">
      <w:pPr>
        <w:rPr>
          <w:lang w:val="en-GB"/>
        </w:rPr>
      </w:pPr>
      <w:r>
        <w:rPr>
          <w:lang w:val="en-GB"/>
        </w:rPr>
        <w:t>(</w:t>
      </w:r>
      <w:r w:rsidR="002F1888">
        <w:rPr>
          <w:lang w:val="en-GB"/>
        </w:rPr>
        <w:t>e</w:t>
      </w:r>
      <w:r>
        <w:rPr>
          <w:lang w:val="en-GB"/>
        </w:rPr>
        <w:t>)</w:t>
      </w:r>
      <w:r>
        <w:rPr>
          <w:lang w:val="en-GB"/>
        </w:rPr>
        <w:tab/>
      </w:r>
      <w:r w:rsidR="00D408B1" w:rsidRPr="00C60F4E">
        <w:rPr>
          <w:lang w:val="en-GB"/>
        </w:rPr>
        <w:t xml:space="preserve">The Association shall not be responsible for any expenses incurred by any </w:t>
      </w:r>
      <w:r w:rsidR="00E545DD">
        <w:rPr>
          <w:lang w:val="en-GB"/>
        </w:rPr>
        <w:t>D</w:t>
      </w:r>
      <w:r w:rsidR="00D408B1" w:rsidRPr="00C60F4E">
        <w:rPr>
          <w:lang w:val="en-GB"/>
        </w:rPr>
        <w:t xml:space="preserve">ivision or </w:t>
      </w:r>
      <w:r w:rsidR="00E545DD">
        <w:rPr>
          <w:lang w:val="en-GB"/>
        </w:rPr>
        <w:t>A</w:t>
      </w:r>
      <w:r w:rsidR="00D408B1" w:rsidRPr="00C60F4E">
        <w:rPr>
          <w:lang w:val="en-GB"/>
        </w:rPr>
        <w:t xml:space="preserve">ffiliated </w:t>
      </w:r>
      <w:r w:rsidR="00E545DD">
        <w:rPr>
          <w:lang w:val="en-GB"/>
        </w:rPr>
        <w:t>A</w:t>
      </w:r>
      <w:r w:rsidR="00D408B1" w:rsidRPr="00C60F4E">
        <w:rPr>
          <w:lang w:val="en-GB"/>
        </w:rPr>
        <w:t xml:space="preserve">ssociation </w:t>
      </w:r>
      <w:r w:rsidR="009A12DE">
        <w:rPr>
          <w:lang w:val="en-GB"/>
        </w:rPr>
        <w:tab/>
      </w:r>
      <w:r w:rsidR="00D408B1" w:rsidRPr="00C60F4E">
        <w:rPr>
          <w:lang w:val="en-GB"/>
        </w:rPr>
        <w:t xml:space="preserve">for which the authority has not been first granted by the Executive Board, nor shall any </w:t>
      </w:r>
      <w:r w:rsidR="00E545DD">
        <w:rPr>
          <w:lang w:val="en-GB"/>
        </w:rPr>
        <w:t>D</w:t>
      </w:r>
      <w:r w:rsidR="00D408B1" w:rsidRPr="00C60F4E">
        <w:rPr>
          <w:lang w:val="en-GB"/>
        </w:rPr>
        <w:t xml:space="preserve">ivision or </w:t>
      </w:r>
      <w:r w:rsidR="00E545DD">
        <w:rPr>
          <w:lang w:val="en-GB"/>
        </w:rPr>
        <w:t>A</w:t>
      </w:r>
      <w:r w:rsidR="00D408B1" w:rsidRPr="00C60F4E">
        <w:rPr>
          <w:lang w:val="en-GB"/>
        </w:rPr>
        <w:t xml:space="preserve">ffiliated </w:t>
      </w:r>
      <w:r w:rsidR="009A12DE">
        <w:rPr>
          <w:lang w:val="en-GB"/>
        </w:rPr>
        <w:tab/>
      </w:r>
      <w:r w:rsidR="00E545DD">
        <w:rPr>
          <w:lang w:val="en-GB"/>
        </w:rPr>
        <w:t>A</w:t>
      </w:r>
      <w:r w:rsidR="00D408B1" w:rsidRPr="00C60F4E">
        <w:rPr>
          <w:lang w:val="en-GB"/>
        </w:rPr>
        <w:t xml:space="preserve">ssociation call for subscriptions from its members or make levy on its members without first obtaining the </w:t>
      </w:r>
      <w:r w:rsidR="009A12DE">
        <w:rPr>
          <w:lang w:val="en-GB"/>
        </w:rPr>
        <w:tab/>
      </w:r>
      <w:r w:rsidR="00D408B1" w:rsidRPr="00C60F4E">
        <w:rPr>
          <w:lang w:val="en-GB"/>
        </w:rPr>
        <w:t>permission from the Executive Board.</w:t>
      </w:r>
    </w:p>
    <w:p w14:paraId="27F9243D" w14:textId="77777777" w:rsidR="004D155B" w:rsidRDefault="004D155B" w:rsidP="009A12DE">
      <w:pPr>
        <w:rPr>
          <w:lang w:val="en-GB"/>
        </w:rPr>
      </w:pPr>
    </w:p>
    <w:p w14:paraId="66A45CA3" w14:textId="66C74409" w:rsidR="00C66A71" w:rsidRDefault="00036B6B" w:rsidP="009A12DE">
      <w:r>
        <w:rPr>
          <w:lang w:val="en-GB"/>
        </w:rPr>
        <w:t>(f)</w:t>
      </w:r>
      <w:r>
        <w:rPr>
          <w:lang w:val="en-GB"/>
        </w:rPr>
        <w:tab/>
      </w:r>
      <w:bookmarkStart w:id="43" w:name="_Ref118097402"/>
      <w:r w:rsidR="00C66A71" w:rsidRPr="00CA4D39">
        <w:t xml:space="preserve">The Executive Board shall appoint an Association Appointed Returning Officer and an Association </w:t>
      </w:r>
      <w:r w:rsidR="00C66A71">
        <w:tab/>
      </w:r>
      <w:r w:rsidR="00C66A71" w:rsidRPr="00CA4D39">
        <w:t xml:space="preserve">Appointed Assistant Returning Officer to conduct and assist in the conduct of Association facilitated </w:t>
      </w:r>
      <w:r w:rsidR="00C66A71">
        <w:tab/>
      </w:r>
      <w:r w:rsidR="00C66A71" w:rsidRPr="00CA4D39">
        <w:t>elections including any elections conducted for:</w:t>
      </w:r>
      <w:bookmarkEnd w:id="43"/>
    </w:p>
    <w:p w14:paraId="4A557906" w14:textId="77777777" w:rsidR="00C66A71" w:rsidRDefault="00C66A71" w:rsidP="009A12DE">
      <w:pPr>
        <w:rPr>
          <w:lang w:val="en-US" w:eastAsia="en-US"/>
        </w:rPr>
      </w:pPr>
    </w:p>
    <w:p w14:paraId="4A7FDEB7" w14:textId="3111A525" w:rsidR="0043188D" w:rsidRDefault="00C66A71" w:rsidP="009A12DE">
      <w:r>
        <w:tab/>
        <w:t>(i)</w:t>
      </w:r>
      <w:r w:rsidR="0043188D">
        <w:tab/>
      </w:r>
      <w:r w:rsidR="0043188D" w:rsidRPr="00CA4D39">
        <w:t xml:space="preserve">a position on an Executive </w:t>
      </w:r>
      <w:proofErr w:type="gramStart"/>
      <w:r w:rsidR="0043188D" w:rsidRPr="00CA4D39">
        <w:t>Committee;</w:t>
      </w:r>
      <w:proofErr w:type="gramEnd"/>
    </w:p>
    <w:p w14:paraId="71611CA2" w14:textId="77777777" w:rsidR="0043188D" w:rsidRDefault="0043188D" w:rsidP="009A12DE">
      <w:pPr>
        <w:rPr>
          <w:lang w:val="en-US" w:eastAsia="en-US"/>
        </w:rPr>
      </w:pPr>
    </w:p>
    <w:p w14:paraId="74D796E0" w14:textId="77777777" w:rsidR="00BB064B" w:rsidRDefault="0043188D" w:rsidP="009A12DE">
      <w:r>
        <w:tab/>
        <w:t>(ii)</w:t>
      </w:r>
      <w:r>
        <w:tab/>
      </w:r>
      <w:r w:rsidR="00BB064B" w:rsidRPr="00CA4D39">
        <w:t xml:space="preserve">the positions of chairman and vice chairman of an Executive </w:t>
      </w:r>
      <w:proofErr w:type="gramStart"/>
      <w:r w:rsidR="00BB064B" w:rsidRPr="00CA4D39">
        <w:t>Committee;</w:t>
      </w:r>
      <w:proofErr w:type="gramEnd"/>
    </w:p>
    <w:p w14:paraId="553B9211" w14:textId="77777777" w:rsidR="00D54604" w:rsidRDefault="00D54604" w:rsidP="009A12DE"/>
    <w:p w14:paraId="2DD1BFF2" w14:textId="77777777" w:rsidR="00D54604" w:rsidRDefault="00D54604" w:rsidP="009A12DE"/>
    <w:p w14:paraId="5D06276A" w14:textId="27A6B766" w:rsidR="00F42C69" w:rsidRDefault="00F42C69" w:rsidP="009A12DE">
      <w:pPr>
        <w:rPr>
          <w:lang w:val="en-US" w:eastAsia="en-US"/>
        </w:rPr>
      </w:pPr>
    </w:p>
    <w:p w14:paraId="40C3B0D3" w14:textId="77777777" w:rsidR="004F6BCC" w:rsidRDefault="00F42C69" w:rsidP="009A12DE">
      <w:r>
        <w:tab/>
        <w:t>(iv)</w:t>
      </w:r>
      <w:r>
        <w:tab/>
      </w:r>
      <w:r w:rsidR="004F6BCC" w:rsidRPr="00CA4D39">
        <w:t>the position of IPC Representative on the Industry Policy Council.</w:t>
      </w:r>
    </w:p>
    <w:p w14:paraId="24E8B43A" w14:textId="2E636353" w:rsidR="00F42C69" w:rsidRDefault="00F42C69" w:rsidP="009A12DE">
      <w:pPr>
        <w:rPr>
          <w:lang w:val="en-US" w:eastAsia="en-US"/>
        </w:rPr>
      </w:pPr>
    </w:p>
    <w:p w14:paraId="5BD50EAE" w14:textId="36666979" w:rsidR="00762CE1" w:rsidRDefault="00A64889" w:rsidP="009A12DE">
      <w:r>
        <w:tab/>
      </w:r>
      <w:r w:rsidR="00621E83" w:rsidRPr="00CA4D39">
        <w:t xml:space="preserve">The Association Appointed Returning Officer must not be an Office holder, a </w:t>
      </w:r>
      <w:proofErr w:type="gramStart"/>
      <w:r w:rsidR="00621E83" w:rsidRPr="00CA4D39">
        <w:t>Member</w:t>
      </w:r>
      <w:proofErr w:type="gramEnd"/>
      <w:r w:rsidR="00621E83" w:rsidRPr="00CA4D39">
        <w:t xml:space="preserve"> or an employee of the </w:t>
      </w:r>
      <w:r>
        <w:tab/>
      </w:r>
      <w:r w:rsidR="00621E83" w:rsidRPr="00CA4D39">
        <w:t xml:space="preserve">Association and the Association Appointed Assistant Returning Officer must not be an Office holder or a </w:t>
      </w:r>
      <w:r>
        <w:tab/>
      </w:r>
      <w:r w:rsidR="00621E83" w:rsidRPr="00CA4D39">
        <w:t>Member, but may be an employee of the Association.</w:t>
      </w:r>
      <w:r w:rsidR="00621E83">
        <w:t xml:space="preserve"> </w:t>
      </w:r>
    </w:p>
    <w:p w14:paraId="66321834" w14:textId="77777777" w:rsidR="00A64889" w:rsidRDefault="00A64889" w:rsidP="009A12DE">
      <w:pPr>
        <w:rPr>
          <w:lang w:val="en-GB"/>
        </w:rPr>
      </w:pPr>
    </w:p>
    <w:p w14:paraId="17A11FE6" w14:textId="58C35BB7" w:rsidR="00D408B1" w:rsidRDefault="00762CE1" w:rsidP="009A12DE">
      <w:pPr>
        <w:rPr>
          <w:rFonts w:eastAsia="Calibri"/>
        </w:rPr>
      </w:pPr>
      <w:r>
        <w:rPr>
          <w:lang w:val="en-GB"/>
        </w:rPr>
        <w:t>(</w:t>
      </w:r>
      <w:r w:rsidR="00033352">
        <w:rPr>
          <w:lang w:val="en-GB"/>
        </w:rPr>
        <w:t>g</w:t>
      </w:r>
      <w:r>
        <w:rPr>
          <w:lang w:val="en-GB"/>
        </w:rPr>
        <w:t>)</w:t>
      </w:r>
      <w:r>
        <w:rPr>
          <w:lang w:val="en-GB"/>
        </w:rPr>
        <w:tab/>
      </w:r>
      <w:r w:rsidR="00D408B1" w:rsidRPr="00C60F4E">
        <w:rPr>
          <w:lang w:val="en-GB"/>
        </w:rPr>
        <w:t xml:space="preserve">Each </w:t>
      </w:r>
      <w:r w:rsidR="00E545DD">
        <w:rPr>
          <w:lang w:val="en-GB"/>
        </w:rPr>
        <w:t>D</w:t>
      </w:r>
      <w:r w:rsidR="00D408B1" w:rsidRPr="00C60F4E">
        <w:rPr>
          <w:lang w:val="en-GB"/>
        </w:rPr>
        <w:t xml:space="preserve">ivision or </w:t>
      </w:r>
      <w:r w:rsidR="00E545DD">
        <w:rPr>
          <w:lang w:val="en-GB"/>
        </w:rPr>
        <w:t>A</w:t>
      </w:r>
      <w:r w:rsidR="00D408B1" w:rsidRPr="00C60F4E">
        <w:rPr>
          <w:lang w:val="en-GB"/>
        </w:rPr>
        <w:t xml:space="preserve">ffiliated </w:t>
      </w:r>
      <w:r w:rsidR="00E545DD">
        <w:rPr>
          <w:lang w:val="en-GB"/>
        </w:rPr>
        <w:t>A</w:t>
      </w:r>
      <w:r w:rsidR="00D408B1" w:rsidRPr="00C60F4E">
        <w:rPr>
          <w:lang w:val="en-GB"/>
        </w:rPr>
        <w:t>ssociation shall be governed by a chairman</w:t>
      </w:r>
      <w:r w:rsidR="001C4673">
        <w:rPr>
          <w:lang w:val="en-GB"/>
        </w:rPr>
        <w:t>, a vice chairman</w:t>
      </w:r>
      <w:r w:rsidR="00D408B1" w:rsidRPr="00C60F4E">
        <w:rPr>
          <w:lang w:val="en-GB"/>
        </w:rPr>
        <w:t xml:space="preserve"> and </w:t>
      </w:r>
      <w:r w:rsidR="001C4673">
        <w:rPr>
          <w:lang w:val="en-GB"/>
        </w:rPr>
        <w:t>an</w:t>
      </w:r>
      <w:r w:rsidR="001C4673" w:rsidRPr="00C60F4E">
        <w:rPr>
          <w:lang w:val="en-GB"/>
        </w:rPr>
        <w:t xml:space="preserve"> </w:t>
      </w:r>
      <w:r w:rsidR="00E545DD">
        <w:rPr>
          <w:lang w:val="en-GB"/>
        </w:rPr>
        <w:t>E</w:t>
      </w:r>
      <w:r w:rsidR="00D408B1" w:rsidRPr="00C60F4E">
        <w:rPr>
          <w:lang w:val="en-GB"/>
        </w:rPr>
        <w:t xml:space="preserve">xecutive </w:t>
      </w:r>
      <w:r w:rsidR="004D38D4">
        <w:rPr>
          <w:lang w:val="en-GB"/>
        </w:rPr>
        <w:tab/>
      </w:r>
      <w:r w:rsidR="00E545DD">
        <w:rPr>
          <w:lang w:val="en-GB"/>
        </w:rPr>
        <w:t>C</w:t>
      </w:r>
      <w:r w:rsidR="00D408B1" w:rsidRPr="00C60F4E">
        <w:rPr>
          <w:lang w:val="en-GB"/>
        </w:rPr>
        <w:t>ommittee</w:t>
      </w:r>
      <w:r w:rsidR="001C4673">
        <w:rPr>
          <w:lang w:val="en-GB"/>
        </w:rPr>
        <w:t>,</w:t>
      </w:r>
      <w:r w:rsidR="00D408B1" w:rsidRPr="00C60F4E">
        <w:rPr>
          <w:lang w:val="en-GB"/>
        </w:rPr>
        <w:t xml:space="preserve"> </w:t>
      </w:r>
      <w:r w:rsidR="00141CBE">
        <w:rPr>
          <w:lang w:val="en-GB"/>
        </w:rPr>
        <w:t xml:space="preserve">the office bearers of which, shall </w:t>
      </w:r>
      <w:r w:rsidR="00D408B1" w:rsidRPr="00C60F4E">
        <w:rPr>
          <w:lang w:val="en-GB"/>
        </w:rPr>
        <w:t xml:space="preserve">be </w:t>
      </w:r>
      <w:r w:rsidR="00141CBE">
        <w:rPr>
          <w:lang w:val="en-GB"/>
        </w:rPr>
        <w:t>elected</w:t>
      </w:r>
      <w:r w:rsidR="00141CBE" w:rsidRPr="00C60F4E">
        <w:rPr>
          <w:lang w:val="en-GB"/>
        </w:rPr>
        <w:t xml:space="preserve"> </w:t>
      </w:r>
      <w:r w:rsidR="00D408B1" w:rsidRPr="00C60F4E">
        <w:rPr>
          <w:lang w:val="en-GB"/>
        </w:rPr>
        <w:t xml:space="preserve">by </w:t>
      </w:r>
      <w:r w:rsidR="00CB6439">
        <w:rPr>
          <w:lang w:val="en-GB"/>
        </w:rPr>
        <w:t>members</w:t>
      </w:r>
      <w:r w:rsidR="005F0416">
        <w:rPr>
          <w:lang w:val="en-GB"/>
        </w:rPr>
        <w:t xml:space="preserve"> of the</w:t>
      </w:r>
      <w:r w:rsidR="00D408B1" w:rsidRPr="00C60F4E">
        <w:rPr>
          <w:lang w:val="en-GB"/>
        </w:rPr>
        <w:t xml:space="preserve"> </w:t>
      </w:r>
      <w:r w:rsidR="002B626E">
        <w:rPr>
          <w:lang w:val="en-GB"/>
        </w:rPr>
        <w:t>D</w:t>
      </w:r>
      <w:r w:rsidR="00D408B1" w:rsidRPr="00C60F4E">
        <w:rPr>
          <w:lang w:val="en-GB"/>
        </w:rPr>
        <w:t xml:space="preserve">ivision or </w:t>
      </w:r>
      <w:r w:rsidR="002B626E">
        <w:rPr>
          <w:lang w:val="en-GB"/>
        </w:rPr>
        <w:t>A</w:t>
      </w:r>
      <w:r w:rsidR="00D408B1" w:rsidRPr="00C60F4E">
        <w:rPr>
          <w:lang w:val="en-GB"/>
        </w:rPr>
        <w:t xml:space="preserve">ffiliated </w:t>
      </w:r>
      <w:r w:rsidR="002B626E">
        <w:rPr>
          <w:lang w:val="en-GB"/>
        </w:rPr>
        <w:t>A</w:t>
      </w:r>
      <w:r w:rsidR="00D408B1" w:rsidRPr="00C60F4E">
        <w:rPr>
          <w:lang w:val="en-GB"/>
        </w:rPr>
        <w:t xml:space="preserve">ssociation </w:t>
      </w:r>
      <w:r w:rsidR="004D38D4">
        <w:rPr>
          <w:lang w:val="en-GB"/>
        </w:rPr>
        <w:tab/>
      </w:r>
      <w:r w:rsidR="00D408B1" w:rsidRPr="00C60F4E">
        <w:rPr>
          <w:lang w:val="en-GB"/>
        </w:rPr>
        <w:t xml:space="preserve">for two calendar years in accordance with </w:t>
      </w:r>
      <w:r w:rsidR="002B626E">
        <w:rPr>
          <w:lang w:val="en-GB"/>
        </w:rPr>
        <w:t>clause</w:t>
      </w:r>
      <w:r w:rsidR="000436C1">
        <w:rPr>
          <w:lang w:val="en-GB"/>
        </w:rPr>
        <w:t>s 10(h) to 10(p)</w:t>
      </w:r>
      <w:r w:rsidR="00D2707D">
        <w:rPr>
          <w:lang w:val="en-GB"/>
        </w:rPr>
        <w:t>.</w:t>
      </w:r>
      <w:r w:rsidR="00D408B1" w:rsidRPr="00C60F4E">
        <w:rPr>
          <w:lang w:val="en-GB"/>
        </w:rPr>
        <w:t xml:space="preserve"> Only a current financial </w:t>
      </w:r>
      <w:r w:rsidR="002B626E">
        <w:rPr>
          <w:lang w:val="en-GB"/>
        </w:rPr>
        <w:t>M</w:t>
      </w:r>
      <w:r w:rsidR="00D408B1" w:rsidRPr="00C60F4E">
        <w:rPr>
          <w:lang w:val="en-GB"/>
        </w:rPr>
        <w:t xml:space="preserve">ember of the </w:t>
      </w:r>
      <w:r w:rsidR="004D38D4">
        <w:rPr>
          <w:lang w:val="en-GB"/>
        </w:rPr>
        <w:lastRenderedPageBreak/>
        <w:tab/>
      </w:r>
      <w:r w:rsidR="002B626E">
        <w:rPr>
          <w:lang w:val="en-GB"/>
        </w:rPr>
        <w:t>D</w:t>
      </w:r>
      <w:r w:rsidR="00D408B1" w:rsidRPr="00C60F4E">
        <w:rPr>
          <w:lang w:val="en-GB"/>
        </w:rPr>
        <w:t xml:space="preserve">ivision who is or has been a financial </w:t>
      </w:r>
      <w:r w:rsidR="002B626E">
        <w:rPr>
          <w:lang w:val="en-GB"/>
        </w:rPr>
        <w:t>M</w:t>
      </w:r>
      <w:r w:rsidR="00D408B1" w:rsidRPr="00C60F4E">
        <w:rPr>
          <w:lang w:val="en-GB"/>
        </w:rPr>
        <w:t xml:space="preserve">ember of the </w:t>
      </w:r>
      <w:r w:rsidR="002B626E">
        <w:rPr>
          <w:lang w:val="en-GB"/>
        </w:rPr>
        <w:t>D</w:t>
      </w:r>
      <w:r w:rsidR="00D408B1" w:rsidRPr="00C60F4E">
        <w:rPr>
          <w:lang w:val="en-GB"/>
        </w:rPr>
        <w:t xml:space="preserve">ivision for any period of no less than 1 year may stand </w:t>
      </w:r>
      <w:r w:rsidR="004D38D4">
        <w:rPr>
          <w:lang w:val="en-GB"/>
        </w:rPr>
        <w:tab/>
      </w:r>
      <w:r w:rsidR="00D408B1" w:rsidRPr="00C60F4E">
        <w:rPr>
          <w:lang w:val="en-GB"/>
        </w:rPr>
        <w:t xml:space="preserve">as a candidate for election to the </w:t>
      </w:r>
      <w:r w:rsidR="002B626E">
        <w:rPr>
          <w:lang w:val="en-GB"/>
        </w:rPr>
        <w:t>E</w:t>
      </w:r>
      <w:r w:rsidR="00D408B1" w:rsidRPr="00C60F4E">
        <w:rPr>
          <w:lang w:val="en-GB"/>
        </w:rPr>
        <w:t xml:space="preserve">xecutive </w:t>
      </w:r>
      <w:r w:rsidR="002B626E">
        <w:rPr>
          <w:lang w:val="en-GB"/>
        </w:rPr>
        <w:t>C</w:t>
      </w:r>
      <w:r w:rsidR="00D408B1" w:rsidRPr="00C60F4E">
        <w:rPr>
          <w:lang w:val="en-GB"/>
        </w:rPr>
        <w:t xml:space="preserve">ommittee. </w:t>
      </w:r>
    </w:p>
    <w:p w14:paraId="5764B9C9" w14:textId="77777777" w:rsidR="005661C6" w:rsidRDefault="005661C6" w:rsidP="00762C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rFonts w:eastAsia="Calibri"/>
        </w:rPr>
      </w:pPr>
    </w:p>
    <w:p w14:paraId="22624076" w14:textId="2CFD4F28" w:rsidR="007340B8" w:rsidRDefault="005661C6" w:rsidP="009829D1">
      <w:r>
        <w:rPr>
          <w:rFonts w:eastAsia="Calibri"/>
        </w:rPr>
        <w:t>(h)</w:t>
      </w:r>
      <w:r>
        <w:rPr>
          <w:rFonts w:eastAsia="Calibri"/>
        </w:rPr>
        <w:tab/>
      </w:r>
      <w:bookmarkStart w:id="44" w:name="_Ref115699636"/>
      <w:r w:rsidR="007340B8" w:rsidRPr="007B79CC">
        <w:t xml:space="preserve">Members of the Executive Committee shall be elected </w:t>
      </w:r>
      <w:r w:rsidR="007340B8" w:rsidRPr="007B79CC">
        <w:rPr>
          <w:spacing w:val="-9"/>
        </w:rPr>
        <w:t xml:space="preserve">by members of the respective Division or Affiliated </w:t>
      </w:r>
      <w:r w:rsidR="007340B8">
        <w:rPr>
          <w:spacing w:val="-9"/>
        </w:rPr>
        <w:tab/>
      </w:r>
      <w:r w:rsidR="007340B8" w:rsidRPr="007B79CC">
        <w:rPr>
          <w:spacing w:val="-9"/>
        </w:rPr>
        <w:t>Association by secret ballot</w:t>
      </w:r>
      <w:r w:rsidR="007340B8" w:rsidRPr="007B79CC">
        <w:t xml:space="preserve">.  The voting of the secret ballot shall be conducted in such manner as may be </w:t>
      </w:r>
      <w:r w:rsidR="007340B8">
        <w:tab/>
      </w:r>
      <w:r w:rsidR="007340B8" w:rsidRPr="007B79CC">
        <w:t xml:space="preserve">determined by the Executive Board from time to time, including by electronic means. </w:t>
      </w:r>
      <w:bookmarkEnd w:id="44"/>
    </w:p>
    <w:p w14:paraId="5F926D9B" w14:textId="77777777" w:rsidR="007340B8" w:rsidRDefault="007340B8" w:rsidP="007340B8">
      <w:pPr>
        <w:rPr>
          <w:lang w:val="en-US" w:eastAsia="en-US"/>
        </w:rPr>
      </w:pPr>
    </w:p>
    <w:p w14:paraId="6B109B18" w14:textId="42B961C5" w:rsidR="001B10F6" w:rsidRPr="007B79CC" w:rsidRDefault="007340B8" w:rsidP="00C74CC2">
      <w:r>
        <w:t>(i)</w:t>
      </w:r>
      <w:r>
        <w:tab/>
      </w:r>
      <w:r w:rsidR="001B10F6" w:rsidRPr="007B79CC">
        <w:t xml:space="preserve">Elections of the Executive Committee shall be held every two years and prior to the election of the Executive </w:t>
      </w:r>
      <w:r w:rsidR="001B10F6">
        <w:tab/>
      </w:r>
      <w:r w:rsidR="001B10F6" w:rsidRPr="007B79CC">
        <w:t xml:space="preserve">Board. At least four weeks prior to the proposed date of the Executive Committee election, the Association </w:t>
      </w:r>
      <w:r w:rsidR="001B10F6">
        <w:tab/>
      </w:r>
      <w:r w:rsidR="001B10F6" w:rsidRPr="007B79CC">
        <w:t xml:space="preserve">Appointed Returning Officer will request from members of the relevant Division or Affiliated Association, </w:t>
      </w:r>
      <w:r w:rsidR="001B10F6">
        <w:tab/>
      </w:r>
      <w:r w:rsidR="001B10F6" w:rsidRPr="007B79CC">
        <w:t xml:space="preserve">nominations for election to the Executive Committee, which must be received by the Association Appointed </w:t>
      </w:r>
      <w:r w:rsidR="001B10F6">
        <w:tab/>
      </w:r>
      <w:r w:rsidR="001B10F6" w:rsidRPr="007B79CC">
        <w:t>Returning Officer no less than two weeks prior to the election.</w:t>
      </w:r>
    </w:p>
    <w:p w14:paraId="75A71DB1" w14:textId="77777777" w:rsidR="00945821" w:rsidRDefault="00945821" w:rsidP="00C74CC2"/>
    <w:p w14:paraId="6D5A1D54" w14:textId="01839979" w:rsidR="00945821" w:rsidRPr="007B79CC" w:rsidRDefault="00945821" w:rsidP="00C74CC2">
      <w:r>
        <w:t>(j)</w:t>
      </w:r>
      <w:r>
        <w:tab/>
      </w:r>
      <w:r w:rsidRPr="007B79CC">
        <w:t xml:space="preserve">Any Member or Executive Committee member may nominate a person for an Executive Committee member </w:t>
      </w:r>
      <w:r>
        <w:tab/>
      </w:r>
      <w:r w:rsidRPr="007B79CC">
        <w:t>position.</w:t>
      </w:r>
    </w:p>
    <w:p w14:paraId="6015EBC3" w14:textId="2E4FBD18" w:rsidR="005661C6" w:rsidRDefault="005661C6" w:rsidP="00762C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2506FE22" w14:textId="59470F67" w:rsidR="00AC65A8" w:rsidRPr="007B79CC" w:rsidRDefault="006A347D" w:rsidP="006A347D">
      <w:bookmarkStart w:id="45" w:name="_Ref149288726"/>
      <w:r>
        <w:t>(k)</w:t>
      </w:r>
      <w:r>
        <w:tab/>
      </w:r>
      <w:r w:rsidR="00AC65A8" w:rsidRPr="007B79CC">
        <w:t>A nomination must:</w:t>
      </w:r>
      <w:bookmarkEnd w:id="45"/>
    </w:p>
    <w:p w14:paraId="0E858EE4" w14:textId="77777777" w:rsidR="006A347D" w:rsidRDefault="006A347D" w:rsidP="006A347D"/>
    <w:p w14:paraId="18501F9E" w14:textId="0450FDE4" w:rsidR="00AC65A8" w:rsidRPr="007B79CC" w:rsidRDefault="006A347D" w:rsidP="006A347D">
      <w:r>
        <w:tab/>
        <w:t>(i)</w:t>
      </w:r>
      <w:r>
        <w:tab/>
      </w:r>
      <w:r w:rsidR="00AC65A8" w:rsidRPr="007B79CC">
        <w:t>be in the form required by the Executive Board from time to time; and</w:t>
      </w:r>
    </w:p>
    <w:p w14:paraId="66143862" w14:textId="77777777" w:rsidR="006A347D" w:rsidRDefault="006A347D" w:rsidP="006A347D"/>
    <w:p w14:paraId="54D9ABE4" w14:textId="2EE09937" w:rsidR="00AC65A8" w:rsidRPr="007B79CC" w:rsidRDefault="006A347D" w:rsidP="006A347D">
      <w:r>
        <w:tab/>
        <w:t>(ii)</w:t>
      </w:r>
      <w:r>
        <w:tab/>
      </w:r>
      <w:r w:rsidR="00AC65A8" w:rsidRPr="007B79CC">
        <w:t xml:space="preserve">signed by a proposer, seconder and nominee who shall be members of the Division or Affiliated </w:t>
      </w:r>
      <w:r>
        <w:tab/>
      </w:r>
      <w:r>
        <w:tab/>
      </w:r>
      <w:r>
        <w:tab/>
      </w:r>
      <w:r w:rsidR="00AC65A8" w:rsidRPr="007B79CC">
        <w:t>Association for which the election is to be held.</w:t>
      </w:r>
    </w:p>
    <w:p w14:paraId="1CA005F4" w14:textId="77777777" w:rsidR="00AC65A8" w:rsidRDefault="00AC65A8" w:rsidP="00762C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224A3B77" w14:textId="5AAB99A9" w:rsidR="00A64F18" w:rsidRPr="007B79CC" w:rsidRDefault="00A64F18" w:rsidP="00A64F18">
      <w:r>
        <w:t>(l)</w:t>
      </w:r>
      <w:r>
        <w:tab/>
      </w:r>
      <w:r w:rsidRPr="007B79CC">
        <w:t xml:space="preserve">A valid nomination received in accordance with clause </w:t>
      </w:r>
      <w:r w:rsidRPr="007B79CC">
        <w:fldChar w:fldCharType="begin"/>
      </w:r>
      <w:r w:rsidRPr="007B79CC">
        <w:instrText xml:space="preserve"> REF _Ref149288726 \w \h  \* MERGEFORMAT </w:instrText>
      </w:r>
      <w:r w:rsidRPr="007B79CC">
        <w:fldChar w:fldCharType="separate"/>
      </w:r>
      <w:r w:rsidRPr="007B79CC">
        <w:t>10(k)</w:t>
      </w:r>
      <w:r w:rsidRPr="007B79CC">
        <w:fldChar w:fldCharType="end"/>
      </w:r>
      <w:r w:rsidRPr="007B79CC">
        <w:t xml:space="preserve"> may only be withdrawn at the complete discretion </w:t>
      </w:r>
      <w:r>
        <w:tab/>
      </w:r>
      <w:r w:rsidRPr="007B79CC">
        <w:t xml:space="preserve">of the Association Appointed Returning Officer. </w:t>
      </w:r>
    </w:p>
    <w:p w14:paraId="3F5D0DC2" w14:textId="77777777" w:rsidR="00EB6823" w:rsidRDefault="00EB6823" w:rsidP="00EB6823"/>
    <w:p w14:paraId="41143D27" w14:textId="673D0B88" w:rsidR="00EB6823" w:rsidRDefault="00EB6823" w:rsidP="00EB6823">
      <w:r>
        <w:t>(m)</w:t>
      </w:r>
      <w:r>
        <w:tab/>
      </w:r>
      <w:r w:rsidRPr="006965C3">
        <w:t xml:space="preserve">If the number of nominations received for positions on the Executive Committee is equal to or less than the </w:t>
      </w:r>
      <w:r>
        <w:tab/>
      </w:r>
      <w:r w:rsidRPr="006965C3">
        <w:t xml:space="preserve">number of positions to be filled, then </w:t>
      </w:r>
      <w:r w:rsidRPr="00A1600D">
        <w:t>those nominated shall be deemed elected.</w:t>
      </w:r>
    </w:p>
    <w:p w14:paraId="6F17B2BF" w14:textId="77777777" w:rsidR="00724120" w:rsidRDefault="00724120" w:rsidP="00EB6823"/>
    <w:p w14:paraId="0A211FBD" w14:textId="334C417A" w:rsidR="00724120" w:rsidRDefault="00724120" w:rsidP="00724120">
      <w:r>
        <w:t>(n)</w:t>
      </w:r>
      <w:r>
        <w:tab/>
      </w:r>
      <w:r w:rsidRPr="00A1600D">
        <w:t xml:space="preserve">If there are insufficient nominations received to fill all vacancies for Executive Committee positions, the </w:t>
      </w:r>
      <w:r>
        <w:tab/>
      </w:r>
      <w:r w:rsidRPr="00A1600D">
        <w:t xml:space="preserve">remaining positions will be deemed casual vacancies and </w:t>
      </w:r>
      <w:r w:rsidRPr="007B79CC">
        <w:t xml:space="preserve">filled as determined by the Executive Committee in </w:t>
      </w:r>
      <w:r>
        <w:tab/>
      </w:r>
      <w:r w:rsidRPr="007B79CC">
        <w:t>its absolute discretion</w:t>
      </w:r>
      <w:r w:rsidRPr="00A1600D">
        <w:t xml:space="preserve">. </w:t>
      </w:r>
    </w:p>
    <w:p w14:paraId="1D5F9DF2" w14:textId="77777777" w:rsidR="00724120" w:rsidRDefault="00724120" w:rsidP="00EB6823"/>
    <w:p w14:paraId="0B82BB9D" w14:textId="0443A29B" w:rsidR="003374DD" w:rsidRDefault="003374DD" w:rsidP="003374DD">
      <w:r>
        <w:t>(o)</w:t>
      </w:r>
      <w:r>
        <w:tab/>
      </w:r>
      <w:r w:rsidRPr="00A1600D">
        <w:t>If</w:t>
      </w:r>
      <w:r w:rsidRPr="007B79CC">
        <w:t xml:space="preserve"> </w:t>
      </w:r>
      <w:r w:rsidRPr="00A1600D">
        <w:t>the number of</w:t>
      </w:r>
      <w:r w:rsidRPr="007B79CC">
        <w:t xml:space="preserve"> </w:t>
      </w:r>
      <w:r w:rsidRPr="00A1600D">
        <w:t>candidates</w:t>
      </w:r>
      <w:r w:rsidRPr="007B79CC">
        <w:t xml:space="preserve"> </w:t>
      </w:r>
      <w:r w:rsidRPr="00A1600D">
        <w:t>nominated</w:t>
      </w:r>
      <w:r w:rsidRPr="007B79CC">
        <w:t xml:space="preserve"> </w:t>
      </w:r>
      <w:r w:rsidRPr="00A1600D">
        <w:t>for</w:t>
      </w:r>
      <w:r w:rsidRPr="007B79CC">
        <w:t xml:space="preserve"> </w:t>
      </w:r>
      <w:r w:rsidRPr="00A1600D">
        <w:t>each position on the Executive Committee</w:t>
      </w:r>
      <w:r w:rsidRPr="007B79CC">
        <w:t xml:space="preserve"> </w:t>
      </w:r>
      <w:r w:rsidRPr="00A1600D">
        <w:t>is greater than the</w:t>
      </w:r>
      <w:r w:rsidRPr="007B79CC">
        <w:t xml:space="preserve"> </w:t>
      </w:r>
      <w:r>
        <w:tab/>
      </w:r>
      <w:r w:rsidRPr="00A1600D">
        <w:t>positions</w:t>
      </w:r>
      <w:r w:rsidRPr="007B79CC">
        <w:t xml:space="preserve"> </w:t>
      </w:r>
      <w:r w:rsidRPr="00A1600D">
        <w:t>to</w:t>
      </w:r>
      <w:r w:rsidRPr="007B79CC">
        <w:t xml:space="preserve"> </w:t>
      </w:r>
      <w:r w:rsidRPr="00A1600D">
        <w:t>be</w:t>
      </w:r>
      <w:r w:rsidRPr="007B79CC">
        <w:t xml:space="preserve"> </w:t>
      </w:r>
      <w:r w:rsidRPr="00A1600D">
        <w:t>elected</w:t>
      </w:r>
      <w:r w:rsidRPr="007B79CC">
        <w:t xml:space="preserve"> </w:t>
      </w:r>
      <w:r w:rsidRPr="00A1600D">
        <w:t>to</w:t>
      </w:r>
      <w:r w:rsidRPr="007B79CC">
        <w:t xml:space="preserve"> </w:t>
      </w:r>
      <w:r w:rsidRPr="00A1600D">
        <w:t>that</w:t>
      </w:r>
      <w:r w:rsidRPr="007B79CC">
        <w:t xml:space="preserve"> </w:t>
      </w:r>
      <w:r w:rsidRPr="00A1600D">
        <w:t xml:space="preserve">office, a secret ballot of the members of the Division or Affiliated Association </w:t>
      </w:r>
      <w:r>
        <w:tab/>
      </w:r>
      <w:r w:rsidRPr="00A1600D">
        <w:t xml:space="preserve">shall be conducted.  </w:t>
      </w:r>
    </w:p>
    <w:p w14:paraId="14594DF7" w14:textId="77777777" w:rsidR="0086392C" w:rsidRDefault="0086392C" w:rsidP="00762C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18296BF0" w14:textId="24E3C8A1" w:rsidR="0086074D" w:rsidRDefault="003374DD" w:rsidP="0086074D">
      <w:r>
        <w:rPr>
          <w:lang w:val="en-GB"/>
        </w:rPr>
        <w:t>(p)</w:t>
      </w:r>
      <w:r>
        <w:rPr>
          <w:lang w:val="en-GB"/>
        </w:rPr>
        <w:tab/>
      </w:r>
      <w:bookmarkStart w:id="46" w:name="_Ref115699666"/>
      <w:r w:rsidR="0086074D" w:rsidRPr="00A1600D">
        <w:t xml:space="preserve">The voting of the secret ballot shall be conducted in such manner as may be determined by the Executive Board </w:t>
      </w:r>
      <w:r w:rsidR="0086074D">
        <w:tab/>
      </w:r>
      <w:r w:rsidR="0086074D" w:rsidRPr="00A1600D">
        <w:t>from time to time, including by electronic means.</w:t>
      </w:r>
      <w:bookmarkEnd w:id="46"/>
    </w:p>
    <w:p w14:paraId="2F82AA2A" w14:textId="081E979B" w:rsidR="003374DD" w:rsidRPr="00C60F4E" w:rsidRDefault="003374DD" w:rsidP="00796689">
      <w:pPr>
        <w:rPr>
          <w:lang w:val="en-GB"/>
        </w:rPr>
      </w:pPr>
    </w:p>
    <w:p w14:paraId="02CE095A" w14:textId="4D3E2A1E" w:rsidR="00796689" w:rsidRDefault="00796689" w:rsidP="00796689">
      <w:r>
        <w:t>(q)</w:t>
      </w:r>
      <w:r>
        <w:tab/>
      </w:r>
      <w:r w:rsidRPr="00796689">
        <w:t xml:space="preserve">The Executive Committee of a Division or Affiliated Association will elect a chairman and a vice chairman </w:t>
      </w:r>
      <w:r w:rsidRPr="00796689">
        <w:tab/>
        <w:t xml:space="preserve">from among its number by secret ballot.  The voting of the secret ballot shall be conducted in such manner as </w:t>
      </w:r>
      <w:r w:rsidRPr="00796689">
        <w:tab/>
        <w:t xml:space="preserve">may be determined by the Executive Board from time to time, including by electronic means.  The nominations </w:t>
      </w:r>
      <w:r w:rsidRPr="00796689">
        <w:tab/>
        <w:t>for these offices shall</w:t>
      </w:r>
      <w:r w:rsidRPr="00796689">
        <w:rPr>
          <w:spacing w:val="-13"/>
        </w:rPr>
        <w:t xml:space="preserve"> </w:t>
      </w:r>
      <w:r w:rsidRPr="00796689">
        <w:t>be</w:t>
      </w:r>
      <w:r w:rsidRPr="00796689">
        <w:rPr>
          <w:spacing w:val="-11"/>
        </w:rPr>
        <w:t xml:space="preserve"> </w:t>
      </w:r>
      <w:r w:rsidRPr="00796689">
        <w:t>in</w:t>
      </w:r>
      <w:r w:rsidRPr="00796689">
        <w:rPr>
          <w:spacing w:val="-13"/>
        </w:rPr>
        <w:t xml:space="preserve"> </w:t>
      </w:r>
      <w:r w:rsidRPr="00796689">
        <w:t>the</w:t>
      </w:r>
      <w:r w:rsidRPr="00796689">
        <w:rPr>
          <w:spacing w:val="-14"/>
        </w:rPr>
        <w:t xml:space="preserve"> </w:t>
      </w:r>
      <w:r w:rsidRPr="00796689">
        <w:t>hands</w:t>
      </w:r>
      <w:r w:rsidRPr="00796689">
        <w:rPr>
          <w:spacing w:val="-15"/>
        </w:rPr>
        <w:t xml:space="preserve"> </w:t>
      </w:r>
      <w:r w:rsidRPr="00796689">
        <w:t>of</w:t>
      </w:r>
      <w:r w:rsidRPr="00796689">
        <w:rPr>
          <w:spacing w:val="-11"/>
        </w:rPr>
        <w:t xml:space="preserve"> </w:t>
      </w:r>
      <w:r w:rsidRPr="00796689">
        <w:t>the</w:t>
      </w:r>
      <w:r w:rsidRPr="00796689">
        <w:rPr>
          <w:spacing w:val="-11"/>
        </w:rPr>
        <w:t xml:space="preserve"> Association Appointed </w:t>
      </w:r>
      <w:r w:rsidRPr="00796689">
        <w:t>Returning</w:t>
      </w:r>
      <w:r w:rsidRPr="00796689">
        <w:rPr>
          <w:spacing w:val="-13"/>
        </w:rPr>
        <w:t xml:space="preserve"> </w:t>
      </w:r>
      <w:r w:rsidRPr="00796689">
        <w:t>Officer</w:t>
      </w:r>
      <w:r w:rsidRPr="00796689">
        <w:rPr>
          <w:spacing w:val="-13"/>
        </w:rPr>
        <w:t xml:space="preserve"> </w:t>
      </w:r>
      <w:r w:rsidRPr="00796689">
        <w:t>at</w:t>
      </w:r>
      <w:r w:rsidRPr="00796689">
        <w:rPr>
          <w:spacing w:val="-12"/>
        </w:rPr>
        <w:t xml:space="preserve"> </w:t>
      </w:r>
      <w:r w:rsidRPr="00796689">
        <w:t>least</w:t>
      </w:r>
      <w:r w:rsidRPr="00796689">
        <w:rPr>
          <w:spacing w:val="-12"/>
        </w:rPr>
        <w:t xml:space="preserve"> </w:t>
      </w:r>
      <w:r w:rsidRPr="00796689">
        <w:t>one</w:t>
      </w:r>
      <w:r w:rsidRPr="00796689">
        <w:rPr>
          <w:spacing w:val="-12"/>
        </w:rPr>
        <w:t xml:space="preserve"> </w:t>
      </w:r>
      <w:r w:rsidRPr="00796689">
        <w:t>week</w:t>
      </w:r>
      <w:r w:rsidRPr="00796689">
        <w:rPr>
          <w:spacing w:val="-13"/>
        </w:rPr>
        <w:t xml:space="preserve"> </w:t>
      </w:r>
      <w:r w:rsidRPr="00796689">
        <w:t>prior</w:t>
      </w:r>
      <w:r w:rsidRPr="00796689">
        <w:rPr>
          <w:spacing w:val="-13"/>
        </w:rPr>
        <w:t xml:space="preserve"> </w:t>
      </w:r>
      <w:r w:rsidRPr="00796689">
        <w:t>to</w:t>
      </w:r>
      <w:r w:rsidRPr="00796689">
        <w:rPr>
          <w:spacing w:val="-13"/>
        </w:rPr>
        <w:t xml:space="preserve"> </w:t>
      </w:r>
      <w:r w:rsidRPr="00796689">
        <w:t>the</w:t>
      </w:r>
      <w:r w:rsidRPr="00796689">
        <w:rPr>
          <w:spacing w:val="-11"/>
        </w:rPr>
        <w:t xml:space="preserve"> </w:t>
      </w:r>
      <w:r w:rsidRPr="00796689">
        <w:rPr>
          <w:spacing w:val="-11"/>
        </w:rPr>
        <w:tab/>
      </w:r>
      <w:r w:rsidRPr="00796689">
        <w:t>first</w:t>
      </w:r>
      <w:r w:rsidRPr="00796689">
        <w:rPr>
          <w:spacing w:val="-12"/>
        </w:rPr>
        <w:t xml:space="preserve"> </w:t>
      </w:r>
      <w:r w:rsidRPr="00796689">
        <w:t>Executive</w:t>
      </w:r>
      <w:r w:rsidRPr="00796689">
        <w:rPr>
          <w:spacing w:val="-16"/>
        </w:rPr>
        <w:t xml:space="preserve"> </w:t>
      </w:r>
      <w:r w:rsidRPr="00796689">
        <w:t>Committee</w:t>
      </w:r>
      <w:r w:rsidRPr="00796689">
        <w:rPr>
          <w:spacing w:val="-11"/>
        </w:rPr>
        <w:t xml:space="preserve"> </w:t>
      </w:r>
      <w:r w:rsidRPr="00796689">
        <w:t>meeting held after the election of the Executive Committee.</w:t>
      </w:r>
    </w:p>
    <w:p w14:paraId="1B51899B" w14:textId="77777777" w:rsidR="00D408B1" w:rsidRDefault="00D408B1" w:rsidP="00D408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3F1ECAD" w14:textId="77777777" w:rsidR="00C377E3" w:rsidRDefault="00796689" w:rsidP="00C377E3">
      <w:r>
        <w:rPr>
          <w:lang w:val="en-GB"/>
        </w:rPr>
        <w:t>(r)</w:t>
      </w:r>
      <w:r>
        <w:rPr>
          <w:lang w:val="en-GB"/>
        </w:rPr>
        <w:tab/>
      </w:r>
      <w:r w:rsidR="007F779D" w:rsidRPr="001E43D7">
        <w:t xml:space="preserve">For the avoidance of doubt, the provisions of clause </w:t>
      </w:r>
      <w:r w:rsidR="007F779D" w:rsidRPr="001E43D7">
        <w:fldChar w:fldCharType="begin"/>
      </w:r>
      <w:r w:rsidR="007F779D" w:rsidRPr="001E43D7">
        <w:instrText xml:space="preserve"> REF _Ref115699717 \w \h  \* MERGEFORMAT </w:instrText>
      </w:r>
      <w:r w:rsidR="007F779D" w:rsidRPr="001E43D7">
        <w:fldChar w:fldCharType="separate"/>
      </w:r>
      <w:r w:rsidR="007F779D" w:rsidRPr="001E43D7">
        <w:t>32</w:t>
      </w:r>
      <w:r w:rsidR="007F779D" w:rsidRPr="001E43D7">
        <w:fldChar w:fldCharType="end"/>
      </w:r>
      <w:r w:rsidR="00C377E3">
        <w:t xml:space="preserve"> </w:t>
      </w:r>
      <w:r w:rsidR="00C377E3" w:rsidRPr="006965C3">
        <w:t xml:space="preserve">do not apply to </w:t>
      </w:r>
      <w:r w:rsidR="00C377E3" w:rsidRPr="007B79CC">
        <w:t>any elections held under this clause</w:t>
      </w:r>
      <w:r w:rsidR="00C377E3" w:rsidRPr="006965C3">
        <w:t>.</w:t>
      </w:r>
    </w:p>
    <w:p w14:paraId="6AC69D5A" w14:textId="77777777" w:rsidR="0086074D" w:rsidRPr="00C60F4E" w:rsidRDefault="0086074D" w:rsidP="00D408B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218CAFD" w14:textId="174C1614" w:rsidR="00D408B1" w:rsidRDefault="009E7045" w:rsidP="009E70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060308">
        <w:rPr>
          <w:lang w:val="en-GB"/>
        </w:rPr>
        <w:t>s</w:t>
      </w:r>
      <w:r>
        <w:rPr>
          <w:lang w:val="en-GB"/>
        </w:rPr>
        <w:t>)</w:t>
      </w:r>
      <w:r>
        <w:rPr>
          <w:lang w:val="en-GB"/>
        </w:rPr>
        <w:tab/>
      </w:r>
      <w:r w:rsidR="00D408B1" w:rsidRPr="00C60F4E">
        <w:rPr>
          <w:lang w:val="en-GB"/>
        </w:rPr>
        <w:t xml:space="preserve">Each </w:t>
      </w:r>
      <w:r w:rsidR="002B626E">
        <w:rPr>
          <w:lang w:val="en-GB"/>
        </w:rPr>
        <w:t>Division or</w:t>
      </w:r>
      <w:r w:rsidR="00D408B1" w:rsidRPr="00C60F4E">
        <w:rPr>
          <w:lang w:val="en-GB"/>
        </w:rPr>
        <w:t xml:space="preserve"> </w:t>
      </w:r>
      <w:r w:rsidR="002B626E">
        <w:rPr>
          <w:lang w:val="en-GB"/>
        </w:rPr>
        <w:t>A</w:t>
      </w:r>
      <w:r w:rsidR="00D408B1" w:rsidRPr="00C60F4E">
        <w:rPr>
          <w:lang w:val="en-GB"/>
        </w:rPr>
        <w:t xml:space="preserve">ffiliated </w:t>
      </w:r>
      <w:r w:rsidR="002B626E">
        <w:rPr>
          <w:lang w:val="en-GB"/>
        </w:rPr>
        <w:t>A</w:t>
      </w:r>
      <w:r w:rsidR="00D408B1" w:rsidRPr="00C60F4E">
        <w:rPr>
          <w:lang w:val="en-GB"/>
        </w:rPr>
        <w:t xml:space="preserve">ssociation shall meet at least twice in each year and shall within seven days after every meeting send to the </w:t>
      </w:r>
      <w:r w:rsidR="002B626E">
        <w:rPr>
          <w:lang w:val="en-GB"/>
        </w:rPr>
        <w:t>Secretary, or the Secretary’s delegate,</w:t>
      </w:r>
      <w:r w:rsidR="00D408B1" w:rsidRPr="00C60F4E">
        <w:rPr>
          <w:lang w:val="en-GB"/>
        </w:rPr>
        <w:t xml:space="preserve"> a copy of the minutes of the said meeting.</w:t>
      </w:r>
    </w:p>
    <w:p w14:paraId="1778EAA6" w14:textId="044098FA" w:rsidR="00127F7C" w:rsidRDefault="00127F7C" w:rsidP="009E70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3D3952C9" w14:textId="00E41C54" w:rsidR="00127F7C" w:rsidRDefault="00127F7C" w:rsidP="009E70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060308">
        <w:rPr>
          <w:lang w:val="en-GB"/>
        </w:rPr>
        <w:t>t</w:t>
      </w:r>
      <w:r>
        <w:rPr>
          <w:lang w:val="en-GB"/>
        </w:rPr>
        <w:t>)</w:t>
      </w:r>
      <w:r>
        <w:rPr>
          <w:lang w:val="en-GB"/>
        </w:rPr>
        <w:tab/>
        <w:t>A person entitled to atte</w:t>
      </w:r>
      <w:r w:rsidR="00BD742C">
        <w:rPr>
          <w:lang w:val="en-GB"/>
        </w:rPr>
        <w:t xml:space="preserve">nd a meeting of a </w:t>
      </w:r>
      <w:proofErr w:type="gramStart"/>
      <w:r w:rsidR="00BD742C">
        <w:rPr>
          <w:lang w:val="en-GB"/>
        </w:rPr>
        <w:t>Division</w:t>
      </w:r>
      <w:proofErr w:type="gramEnd"/>
      <w:r w:rsidR="00BD742C">
        <w:rPr>
          <w:lang w:val="en-GB"/>
        </w:rPr>
        <w:t xml:space="preserve"> or Affiliated Association may attend the meeting via Electronic Communication, in such manner as may be determined by the Executive Board from time to time.</w:t>
      </w:r>
    </w:p>
    <w:p w14:paraId="0163BDB0" w14:textId="337CA830" w:rsidR="00685DA3" w:rsidRDefault="00685DA3" w:rsidP="009E704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2C3010EC" w14:textId="4E3EA923" w:rsidR="00DC7468" w:rsidRDefault="00685DA3" w:rsidP="00423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060308">
        <w:rPr>
          <w:lang w:val="en-GB"/>
        </w:rPr>
        <w:t>u</w:t>
      </w:r>
      <w:r>
        <w:rPr>
          <w:lang w:val="en-GB"/>
        </w:rPr>
        <w:t>)</w:t>
      </w:r>
      <w:r>
        <w:rPr>
          <w:lang w:val="en-GB"/>
        </w:rPr>
        <w:tab/>
        <w:t xml:space="preserve">Where a person is permitted to participate in a meeting via Electronic Communication, the person’s attendance will be counted toward the quorum and the person will be permitted to participate in the meeting as if </w:t>
      </w:r>
      <w:r w:rsidR="006F2E11">
        <w:rPr>
          <w:lang w:val="en-GB"/>
        </w:rPr>
        <w:t>they</w:t>
      </w:r>
      <w:r>
        <w:rPr>
          <w:lang w:val="en-GB"/>
        </w:rPr>
        <w:t xml:space="preserve"> were present at the place where the meeting was convened.</w:t>
      </w:r>
    </w:p>
    <w:p w14:paraId="23AE9F37" w14:textId="77777777" w:rsidR="004D2D2B" w:rsidRDefault="004D2D2B" w:rsidP="00423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3D0C078D" w14:textId="6FCD6712" w:rsidR="00BD1DE5" w:rsidRDefault="009E7045" w:rsidP="00BD1DE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5" w:hanging="705"/>
        <w:rPr>
          <w:lang w:val="en-GB"/>
        </w:rPr>
      </w:pPr>
      <w:r>
        <w:rPr>
          <w:lang w:val="en-GB"/>
        </w:rPr>
        <w:t>(</w:t>
      </w:r>
      <w:r w:rsidR="00060308">
        <w:rPr>
          <w:lang w:val="en-GB"/>
        </w:rPr>
        <w:t>v</w:t>
      </w:r>
      <w:r>
        <w:rPr>
          <w:lang w:val="en-GB"/>
        </w:rPr>
        <w:t>)</w:t>
      </w:r>
      <w:r>
        <w:rPr>
          <w:lang w:val="en-GB"/>
        </w:rPr>
        <w:tab/>
      </w:r>
      <w:r w:rsidR="00D408B1" w:rsidRPr="00C60F4E">
        <w:rPr>
          <w:lang w:val="en-GB"/>
        </w:rPr>
        <w:t xml:space="preserve">The Executive Board may within twenty-eight days from the date of receipt of a resolution from a </w:t>
      </w:r>
      <w:proofErr w:type="gramStart"/>
      <w:r w:rsidR="002B626E">
        <w:rPr>
          <w:lang w:val="en-GB"/>
        </w:rPr>
        <w:t>D</w:t>
      </w:r>
      <w:r w:rsidR="00D408B1" w:rsidRPr="00C60F4E">
        <w:rPr>
          <w:lang w:val="en-GB"/>
        </w:rPr>
        <w:t>ivision</w:t>
      </w:r>
      <w:proofErr w:type="gramEnd"/>
      <w:r w:rsidR="00D408B1" w:rsidRPr="00C60F4E">
        <w:rPr>
          <w:lang w:val="en-GB"/>
        </w:rPr>
        <w:t xml:space="preserve"> or </w:t>
      </w:r>
      <w:r w:rsidR="002B626E">
        <w:rPr>
          <w:lang w:val="en-GB"/>
        </w:rPr>
        <w:t>A</w:t>
      </w:r>
      <w:r w:rsidR="00D408B1" w:rsidRPr="00C60F4E">
        <w:rPr>
          <w:lang w:val="en-GB"/>
        </w:rPr>
        <w:t xml:space="preserve">ffiliated </w:t>
      </w:r>
      <w:r w:rsidR="002B626E">
        <w:rPr>
          <w:lang w:val="en-GB"/>
        </w:rPr>
        <w:t>A</w:t>
      </w:r>
      <w:r w:rsidR="00D408B1" w:rsidRPr="00C60F4E">
        <w:rPr>
          <w:lang w:val="en-GB"/>
        </w:rPr>
        <w:t>ssociation disallow the same if in its opinion such resolution is not in the best interests of the Association.</w:t>
      </w:r>
    </w:p>
    <w:p w14:paraId="78297FDD" w14:textId="77777777" w:rsidR="00D408B1" w:rsidRPr="00C60F4E" w:rsidRDefault="00D408B1" w:rsidP="00D408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B1B3FC3" w14:textId="24BE1E8B" w:rsidR="00D408B1" w:rsidRPr="00C60F4E" w:rsidRDefault="009E7045" w:rsidP="009E7045">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05" w:hanging="705"/>
        <w:rPr>
          <w:lang w:val="en-GB"/>
        </w:rPr>
      </w:pPr>
      <w:r>
        <w:rPr>
          <w:lang w:val="en-GB"/>
        </w:rPr>
        <w:lastRenderedPageBreak/>
        <w:t>(</w:t>
      </w:r>
      <w:r w:rsidR="00120EA9">
        <w:rPr>
          <w:lang w:val="en-GB"/>
        </w:rPr>
        <w:t>w</w:t>
      </w:r>
      <w:r>
        <w:rPr>
          <w:lang w:val="en-GB"/>
        </w:rPr>
        <w:t>)</w:t>
      </w:r>
      <w:r>
        <w:rPr>
          <w:lang w:val="en-GB"/>
        </w:rPr>
        <w:tab/>
      </w:r>
      <w:r w:rsidR="00D408B1" w:rsidRPr="00C60F4E">
        <w:rPr>
          <w:lang w:val="en-GB"/>
        </w:rPr>
        <w:t>The President</w:t>
      </w:r>
      <w:r w:rsidR="002B626E">
        <w:rPr>
          <w:lang w:val="en-GB"/>
        </w:rPr>
        <w:t>,</w:t>
      </w:r>
      <w:r w:rsidR="00323648">
        <w:rPr>
          <w:lang w:val="en-GB"/>
        </w:rPr>
        <w:t xml:space="preserve"> </w:t>
      </w:r>
      <w:r w:rsidR="00D408B1" w:rsidRPr="00C60F4E">
        <w:rPr>
          <w:lang w:val="en-GB"/>
        </w:rPr>
        <w:t xml:space="preserve">the </w:t>
      </w:r>
      <w:r w:rsidR="002B626E">
        <w:rPr>
          <w:lang w:val="en-GB"/>
        </w:rPr>
        <w:t>Secretary and the Chief Executive Officer</w:t>
      </w:r>
      <w:r w:rsidR="00D408B1" w:rsidRPr="00C60F4E">
        <w:rPr>
          <w:lang w:val="en-GB"/>
        </w:rPr>
        <w:t xml:space="preserve"> shall ex officio be entitled to attend any meetings convened by any </w:t>
      </w:r>
      <w:r w:rsidR="002B626E">
        <w:rPr>
          <w:lang w:val="en-GB"/>
        </w:rPr>
        <w:t>D</w:t>
      </w:r>
      <w:r w:rsidR="00D408B1" w:rsidRPr="00C60F4E">
        <w:rPr>
          <w:lang w:val="en-GB"/>
        </w:rPr>
        <w:t>ivision</w:t>
      </w:r>
      <w:r w:rsidR="002B626E">
        <w:rPr>
          <w:lang w:val="en-GB"/>
        </w:rPr>
        <w:t xml:space="preserve"> or</w:t>
      </w:r>
      <w:r w:rsidR="00D408B1" w:rsidRPr="00C60F4E">
        <w:rPr>
          <w:lang w:val="en-GB"/>
        </w:rPr>
        <w:t xml:space="preserve"> </w:t>
      </w:r>
      <w:r w:rsidR="002B626E">
        <w:rPr>
          <w:lang w:val="en-GB"/>
        </w:rPr>
        <w:t>A</w:t>
      </w:r>
      <w:r w:rsidR="00D408B1" w:rsidRPr="00C60F4E">
        <w:rPr>
          <w:lang w:val="en-GB"/>
        </w:rPr>
        <w:t xml:space="preserve">ffiliated </w:t>
      </w:r>
      <w:r w:rsidR="002B626E">
        <w:rPr>
          <w:lang w:val="en-GB"/>
        </w:rPr>
        <w:t>A</w:t>
      </w:r>
      <w:r w:rsidR="00D408B1" w:rsidRPr="00C60F4E">
        <w:rPr>
          <w:lang w:val="en-GB"/>
        </w:rPr>
        <w:t>ssociation.</w:t>
      </w:r>
    </w:p>
    <w:p w14:paraId="0F6A0D0F" w14:textId="77777777" w:rsidR="002B626E" w:rsidRDefault="002B62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7283BD9B" w14:textId="77777777" w:rsidR="002B626E" w:rsidRPr="009E7045" w:rsidRDefault="002B626E" w:rsidP="009E7045">
      <w:pPr>
        <w:pStyle w:val="Heading2"/>
        <w:overflowPunct w:val="0"/>
        <w:autoSpaceDE w:val="0"/>
        <w:autoSpaceDN w:val="0"/>
        <w:adjustRightInd w:val="0"/>
        <w:textAlignment w:val="baseline"/>
        <w:rPr>
          <w:lang w:val="en-GB"/>
        </w:rPr>
      </w:pPr>
      <w:bookmarkStart w:id="47" w:name="_Toc517104054"/>
      <w:bookmarkStart w:id="48" w:name="_Toc517621527"/>
      <w:bookmarkStart w:id="49" w:name="_Toc164174347"/>
      <w:r w:rsidRPr="004D2D2B">
        <w:rPr>
          <w:lang w:val="en-GB"/>
        </w:rPr>
        <w:t>11</w:t>
      </w:r>
      <w:r w:rsidR="009E7045" w:rsidRPr="009E7045">
        <w:rPr>
          <w:lang w:val="en-GB"/>
        </w:rPr>
        <w:t xml:space="preserve"> – </w:t>
      </w:r>
      <w:r w:rsidRPr="009E7045">
        <w:rPr>
          <w:lang w:val="en-GB"/>
        </w:rPr>
        <w:t>TERMINATION OF MEMBERSHIP</w:t>
      </w:r>
      <w:bookmarkEnd w:id="47"/>
      <w:bookmarkEnd w:id="48"/>
      <w:bookmarkEnd w:id="49"/>
    </w:p>
    <w:p w14:paraId="430DD640" w14:textId="77777777" w:rsidR="002B626E" w:rsidRDefault="002B62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04E1214E" w14:textId="77777777" w:rsidR="002B626E" w:rsidRPr="009A45A6" w:rsidRDefault="009A45A6" w:rsidP="004D2D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(a)</w:t>
      </w:r>
      <w:r>
        <w:rPr>
          <w:lang w:val="en-GB"/>
        </w:rPr>
        <w:tab/>
      </w:r>
      <w:r w:rsidR="002B626E" w:rsidRPr="009A45A6">
        <w:rPr>
          <w:lang w:val="en-GB"/>
        </w:rPr>
        <w:t xml:space="preserve">Any Member who has not paid their Subscription, </w:t>
      </w:r>
      <w:proofErr w:type="gramStart"/>
      <w:r w:rsidR="002B626E" w:rsidRPr="009A45A6">
        <w:rPr>
          <w:lang w:val="en-GB"/>
        </w:rPr>
        <w:t>call</w:t>
      </w:r>
      <w:proofErr w:type="gramEnd"/>
      <w:r w:rsidR="002B626E" w:rsidRPr="009A45A6">
        <w:rPr>
          <w:lang w:val="en-GB"/>
        </w:rPr>
        <w:t xml:space="preserve"> or other sums presently payable by them or it to the Association within one month of its due date shall automatically be regarded as unfinancial and not entitled to vote at any meetings or proceedings nor enjoy any other privileges of Membership.</w:t>
      </w:r>
    </w:p>
    <w:p w14:paraId="4BC76ED3" w14:textId="77777777" w:rsidR="002B626E" w:rsidRDefault="002B626E" w:rsidP="004D2D2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080"/>
        <w:rPr>
          <w:lang w:val="en-GB"/>
        </w:rPr>
      </w:pPr>
    </w:p>
    <w:p w14:paraId="3CF3650D" w14:textId="77777777" w:rsidR="002B626E" w:rsidRPr="009A45A6" w:rsidRDefault="009A45A6" w:rsidP="004D2D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(b)</w:t>
      </w:r>
      <w:r>
        <w:rPr>
          <w:lang w:val="en-GB"/>
        </w:rPr>
        <w:tab/>
      </w:r>
      <w:r w:rsidR="002B626E" w:rsidRPr="009A45A6">
        <w:rPr>
          <w:lang w:val="en-GB"/>
        </w:rPr>
        <w:t xml:space="preserve">The Member must be provided with a notice advising that they have become unfinancial, and that they will cease to be a Member of the Association if they do not pay the Subscription, </w:t>
      </w:r>
      <w:proofErr w:type="gramStart"/>
      <w:r w:rsidR="002B626E" w:rsidRPr="009A45A6">
        <w:rPr>
          <w:lang w:val="en-GB"/>
        </w:rPr>
        <w:t>call</w:t>
      </w:r>
      <w:proofErr w:type="gramEnd"/>
      <w:r w:rsidR="002B626E" w:rsidRPr="009A45A6">
        <w:rPr>
          <w:lang w:val="en-GB"/>
        </w:rPr>
        <w:t xml:space="preserve"> or other sums payable within 42 days of the due date.</w:t>
      </w:r>
    </w:p>
    <w:p w14:paraId="607879BD" w14:textId="77777777" w:rsidR="009A45A6" w:rsidRDefault="009A45A6" w:rsidP="009A45A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08E33595" w14:textId="77777777" w:rsidR="002B626E" w:rsidRPr="009A45A6" w:rsidRDefault="009A45A6" w:rsidP="004D2D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(c)</w:t>
      </w:r>
      <w:r>
        <w:rPr>
          <w:lang w:val="en-GB"/>
        </w:rPr>
        <w:tab/>
      </w:r>
      <w:r w:rsidR="002B626E" w:rsidRPr="009A45A6">
        <w:rPr>
          <w:lang w:val="en-GB"/>
        </w:rPr>
        <w:t xml:space="preserve">If a Member fails to pay any Subscription, call or other sums presently payable by them to the Association within 42 days of the due date, they shall ipso facto cease to be a Member of the </w:t>
      </w:r>
      <w:proofErr w:type="gramStart"/>
      <w:r w:rsidR="002B626E" w:rsidRPr="009A45A6">
        <w:rPr>
          <w:lang w:val="en-GB"/>
        </w:rPr>
        <w:t>Association</w:t>
      </w:r>
      <w:proofErr w:type="gramEnd"/>
      <w:r w:rsidR="002B626E" w:rsidRPr="009A45A6">
        <w:rPr>
          <w:lang w:val="en-GB"/>
        </w:rPr>
        <w:t xml:space="preserve"> but their Membership may be reinstated at the discretion of the Executive Board on payment of all arrears.</w:t>
      </w:r>
    </w:p>
    <w:p w14:paraId="0F8B5A84" w14:textId="77777777" w:rsidR="009A45A6" w:rsidRDefault="009A45A6" w:rsidP="009A45A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701C3512" w14:textId="77777777" w:rsidR="002B626E" w:rsidRPr="004D2D2B" w:rsidRDefault="009A45A6" w:rsidP="004D2D2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(d)</w:t>
      </w:r>
      <w:r>
        <w:rPr>
          <w:lang w:val="en-GB"/>
        </w:rPr>
        <w:tab/>
      </w:r>
      <w:r w:rsidR="002B626E" w:rsidRPr="009A45A6">
        <w:rPr>
          <w:lang w:val="en-GB"/>
        </w:rPr>
        <w:t>Any Member may resign their Membership in accordance with this clause 11 and from the date of such resignation such Member will cease</w:t>
      </w:r>
      <w:r w:rsidR="002C55AE" w:rsidRPr="009A45A6">
        <w:rPr>
          <w:lang w:val="en-GB"/>
        </w:rPr>
        <w:t xml:space="preserve"> to be a Member, but will nevertheless remain liable for and pay to the Association all moneys which at the time they cease to be a Member may be due by the Member to the Association, and at once return (at their cost) all badges, certificates, and/or other property of the Association held by the Member.</w:t>
      </w:r>
    </w:p>
    <w:p w14:paraId="052CD972" w14:textId="77777777" w:rsidR="002B626E" w:rsidRDefault="002B626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249E9F17" w14:textId="77777777" w:rsidR="000D1D68" w:rsidRPr="009A45A6" w:rsidRDefault="009A45A6" w:rsidP="009A45A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(e)</w:t>
      </w:r>
      <w:r>
        <w:rPr>
          <w:lang w:val="en-GB"/>
        </w:rPr>
        <w:tab/>
      </w:r>
      <w:r w:rsidR="002C55AE" w:rsidRPr="009A45A6">
        <w:rPr>
          <w:lang w:val="en-GB"/>
        </w:rPr>
        <w:t>Subject to section 178 of the Act, a</w:t>
      </w:r>
      <w:r w:rsidR="0083780B" w:rsidRPr="004D2D2B">
        <w:rPr>
          <w:lang w:val="en-GB"/>
        </w:rPr>
        <w:t xml:space="preserve">ny dues payable but not paid by a former </w:t>
      </w:r>
      <w:r w:rsidR="002C55AE" w:rsidRPr="009A45A6">
        <w:rPr>
          <w:lang w:val="en-GB"/>
        </w:rPr>
        <w:t>M</w:t>
      </w:r>
      <w:r w:rsidR="0083780B" w:rsidRPr="004D2D2B">
        <w:rPr>
          <w:lang w:val="en-GB"/>
        </w:rPr>
        <w:t xml:space="preserve">ember of the Association, in relation to a period before the </w:t>
      </w:r>
      <w:r w:rsidR="002C55AE" w:rsidRPr="009A45A6">
        <w:rPr>
          <w:lang w:val="en-GB"/>
        </w:rPr>
        <w:t>M</w:t>
      </w:r>
      <w:r w:rsidR="0083780B" w:rsidRPr="004D2D2B">
        <w:rPr>
          <w:lang w:val="en-GB"/>
        </w:rPr>
        <w:t>ember</w:t>
      </w:r>
      <w:r w:rsidR="002C55AE" w:rsidRPr="009A45A6">
        <w:rPr>
          <w:lang w:val="en-GB"/>
        </w:rPr>
        <w:t>’</w:t>
      </w:r>
      <w:r w:rsidR="0083780B" w:rsidRPr="004D2D2B">
        <w:rPr>
          <w:lang w:val="en-GB"/>
        </w:rPr>
        <w:t xml:space="preserve">s resignation from the Association took effect, may be sued </w:t>
      </w:r>
      <w:proofErr w:type="gramStart"/>
      <w:r w:rsidR="0083780B" w:rsidRPr="004D2D2B">
        <w:rPr>
          <w:lang w:val="en-GB"/>
        </w:rPr>
        <w:t>for</w:t>
      </w:r>
      <w:proofErr w:type="gramEnd"/>
      <w:r w:rsidR="0083780B" w:rsidRPr="004D2D2B">
        <w:rPr>
          <w:lang w:val="en-GB"/>
        </w:rPr>
        <w:t xml:space="preserve"> and recovered in the name of the Association, in a court of competent jurisdiction, as a debt due to the Association.</w:t>
      </w:r>
    </w:p>
    <w:p w14:paraId="744A036E" w14:textId="77777777" w:rsidR="002C55AE" w:rsidRDefault="002C55AE" w:rsidP="004D2D2B">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080"/>
        <w:rPr>
          <w:lang w:val="en-GB"/>
        </w:rPr>
      </w:pPr>
    </w:p>
    <w:p w14:paraId="56727724" w14:textId="77777777" w:rsidR="00954AB9" w:rsidRDefault="009A45A6" w:rsidP="004B5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r>
        <w:rPr>
          <w:lang w:val="en-GB"/>
        </w:rPr>
        <w:t>(f)</w:t>
      </w:r>
      <w:r>
        <w:rPr>
          <w:lang w:val="en-GB"/>
        </w:rPr>
        <w:tab/>
      </w:r>
      <w:r w:rsidR="002C55AE" w:rsidRPr="009A45A6">
        <w:rPr>
          <w:lang w:val="en-GB"/>
        </w:rPr>
        <w:t xml:space="preserve">A notice of resignation by a </w:t>
      </w:r>
      <w:proofErr w:type="gramStart"/>
      <w:r w:rsidR="002C55AE" w:rsidRPr="009A45A6">
        <w:rPr>
          <w:lang w:val="en-GB"/>
        </w:rPr>
        <w:t>Member</w:t>
      </w:r>
      <w:proofErr w:type="gramEnd"/>
      <w:r w:rsidR="002C55AE" w:rsidRPr="009A45A6">
        <w:rPr>
          <w:lang w:val="en-GB"/>
        </w:rPr>
        <w:t xml:space="preserve"> must be in writing and addressed to the Secretary and must be delivered to the Secretary by:</w:t>
      </w:r>
    </w:p>
    <w:p w14:paraId="00517460" w14:textId="77777777" w:rsidR="004B550E" w:rsidRDefault="004B550E" w:rsidP="004B5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p>
    <w:p w14:paraId="4FEA479D" w14:textId="77777777" w:rsidR="0083780B" w:rsidRPr="00C60F4E" w:rsidRDefault="00954AB9" w:rsidP="00954AB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Pr>
          <w:lang w:val="en-GB"/>
        </w:rPr>
        <w:tab/>
        <w:t>(i)</w:t>
      </w:r>
      <w:r>
        <w:rPr>
          <w:lang w:val="en-GB"/>
        </w:rPr>
        <w:tab/>
      </w:r>
      <w:r w:rsidR="002C55AE">
        <w:rPr>
          <w:lang w:val="en-GB"/>
        </w:rPr>
        <w:t>l</w:t>
      </w:r>
      <w:r w:rsidR="0083780B" w:rsidRPr="00C60F4E">
        <w:rPr>
          <w:lang w:val="en-GB"/>
        </w:rPr>
        <w:t xml:space="preserve">eaving it with </w:t>
      </w:r>
      <w:r w:rsidR="002C55AE">
        <w:rPr>
          <w:lang w:val="en-GB"/>
        </w:rPr>
        <w:t>the Secretary</w:t>
      </w:r>
      <w:r w:rsidR="002C55AE" w:rsidRPr="00C60F4E">
        <w:rPr>
          <w:lang w:val="en-GB"/>
        </w:rPr>
        <w:t xml:space="preserve"> </w:t>
      </w:r>
      <w:proofErr w:type="gramStart"/>
      <w:r w:rsidR="0083780B" w:rsidRPr="00C60F4E">
        <w:rPr>
          <w:lang w:val="en-GB"/>
        </w:rPr>
        <w:t>personally;</w:t>
      </w:r>
      <w:proofErr w:type="gramEnd"/>
      <w:r w:rsidR="0083780B" w:rsidRPr="00C60F4E">
        <w:rPr>
          <w:lang w:val="en-GB"/>
        </w:rPr>
        <w:t xml:space="preserve"> </w:t>
      </w:r>
    </w:p>
    <w:p w14:paraId="69CA297A" w14:textId="77777777" w:rsidR="00954AB9" w:rsidRDefault="00954AB9" w:rsidP="00954AB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BA61493" w14:textId="77777777" w:rsidR="00954AB9" w:rsidRDefault="00954AB9" w:rsidP="004B5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r>
        <w:rPr>
          <w:lang w:val="en-GB"/>
        </w:rPr>
        <w:tab/>
        <w:t>(ii)</w:t>
      </w:r>
      <w:r>
        <w:rPr>
          <w:lang w:val="en-GB"/>
        </w:rPr>
        <w:tab/>
      </w:r>
      <w:r w:rsidR="002C55AE">
        <w:rPr>
          <w:lang w:val="en-GB"/>
        </w:rPr>
        <w:t>l</w:t>
      </w:r>
      <w:r w:rsidR="0083780B" w:rsidRPr="00C60F4E">
        <w:rPr>
          <w:lang w:val="en-GB"/>
        </w:rPr>
        <w:t xml:space="preserve">eaving it in an envelope addressed to </w:t>
      </w:r>
      <w:r w:rsidR="002C55AE">
        <w:rPr>
          <w:lang w:val="en-GB"/>
        </w:rPr>
        <w:t>the Secretary</w:t>
      </w:r>
      <w:r w:rsidR="002C55AE" w:rsidRPr="00C60F4E">
        <w:rPr>
          <w:lang w:val="en-GB"/>
        </w:rPr>
        <w:t xml:space="preserve"> </w:t>
      </w:r>
      <w:r>
        <w:rPr>
          <w:lang w:val="en-GB"/>
        </w:rPr>
        <w:t xml:space="preserve">at the registered office of the </w:t>
      </w:r>
      <w:r w:rsidR="0083780B" w:rsidRPr="00C60F4E">
        <w:rPr>
          <w:lang w:val="en-GB"/>
        </w:rPr>
        <w:t>Association;</w:t>
      </w:r>
      <w:r w:rsidR="002C55AE">
        <w:rPr>
          <w:lang w:val="en-GB"/>
        </w:rPr>
        <w:t xml:space="preserve"> or</w:t>
      </w:r>
    </w:p>
    <w:p w14:paraId="7D700A6A" w14:textId="77777777" w:rsidR="004B550E" w:rsidRDefault="004B550E" w:rsidP="004B5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p>
    <w:p w14:paraId="4E4C7B7E" w14:textId="77777777" w:rsidR="00954AB9" w:rsidRDefault="004B550E" w:rsidP="00954AB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r>
        <w:rPr>
          <w:lang w:val="en-GB"/>
        </w:rPr>
        <w:tab/>
        <w:t>(iii)</w:t>
      </w:r>
      <w:r>
        <w:rPr>
          <w:lang w:val="en-GB"/>
        </w:rPr>
        <w:tab/>
        <w:t>p</w:t>
      </w:r>
      <w:r w:rsidR="0083780B" w:rsidRPr="00C60F4E">
        <w:rPr>
          <w:lang w:val="en-GB"/>
        </w:rPr>
        <w:t xml:space="preserve">osting it in an envelope addressed to </w:t>
      </w:r>
      <w:r w:rsidR="002C55AE">
        <w:rPr>
          <w:lang w:val="en-GB"/>
        </w:rPr>
        <w:t>the Secretary</w:t>
      </w:r>
      <w:r w:rsidR="002C55AE" w:rsidRPr="00C60F4E">
        <w:rPr>
          <w:lang w:val="en-GB"/>
        </w:rPr>
        <w:t xml:space="preserve"> </w:t>
      </w:r>
      <w:r w:rsidR="0083780B" w:rsidRPr="00C60F4E">
        <w:rPr>
          <w:lang w:val="en-GB"/>
        </w:rPr>
        <w:t>at t</w:t>
      </w:r>
      <w:r w:rsidR="00954AB9">
        <w:rPr>
          <w:lang w:val="en-GB"/>
        </w:rPr>
        <w:t xml:space="preserve">he registered office of the </w:t>
      </w:r>
      <w:r w:rsidR="0083780B" w:rsidRPr="00C60F4E">
        <w:rPr>
          <w:lang w:val="en-GB"/>
        </w:rPr>
        <w:t>Association</w:t>
      </w:r>
    </w:p>
    <w:p w14:paraId="672A7BB2" w14:textId="77777777" w:rsidR="00954AB9" w:rsidRDefault="00954AB9" w:rsidP="00954AB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p>
    <w:p w14:paraId="63D83D38" w14:textId="77777777" w:rsidR="002C55AE" w:rsidRPr="004D2D2B" w:rsidRDefault="00954AB9" w:rsidP="00954AB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r>
        <w:rPr>
          <w:lang w:val="en-GB"/>
        </w:rPr>
        <w:t>(g)</w:t>
      </w:r>
      <w:r>
        <w:rPr>
          <w:lang w:val="en-GB"/>
        </w:rPr>
        <w:tab/>
      </w:r>
      <w:r w:rsidR="002C55AE" w:rsidRPr="00954AB9">
        <w:rPr>
          <w:lang w:val="en-GB"/>
        </w:rPr>
        <w:t>The notice of resignation takes effect:</w:t>
      </w:r>
    </w:p>
    <w:p w14:paraId="79B17A36" w14:textId="77777777" w:rsidR="0083780B" w:rsidRPr="00C60F4E" w:rsidRDefault="008378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8AA66E6" w14:textId="77777777" w:rsidR="0083780B" w:rsidRPr="00C60F4E" w:rsidRDefault="00045EAC" w:rsidP="00045EA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r>
        <w:rPr>
          <w:lang w:val="en-GB"/>
        </w:rPr>
        <w:tab/>
        <w:t>(i)</w:t>
      </w:r>
      <w:r>
        <w:rPr>
          <w:lang w:val="en-GB"/>
        </w:rPr>
        <w:tab/>
      </w:r>
      <w:r w:rsidR="0083780B" w:rsidRPr="00C60F4E">
        <w:rPr>
          <w:lang w:val="en-GB"/>
        </w:rPr>
        <w:t xml:space="preserve">where the </w:t>
      </w:r>
      <w:r w:rsidR="002C55AE">
        <w:rPr>
          <w:lang w:val="en-GB"/>
        </w:rPr>
        <w:t>M</w:t>
      </w:r>
      <w:r w:rsidR="0083780B" w:rsidRPr="00C60F4E">
        <w:rPr>
          <w:lang w:val="en-GB"/>
        </w:rPr>
        <w:t xml:space="preserve">ember ceases to be eligible to become a </w:t>
      </w:r>
      <w:r w:rsidR="002C55AE">
        <w:rPr>
          <w:lang w:val="en-GB"/>
        </w:rPr>
        <w:t>M</w:t>
      </w:r>
      <w:r w:rsidR="0083780B" w:rsidRPr="00C60F4E">
        <w:rPr>
          <w:lang w:val="en-GB"/>
        </w:rPr>
        <w:t>ember of the Association</w:t>
      </w:r>
      <w:r w:rsidR="002C55AE">
        <w:rPr>
          <w:lang w:val="en-GB"/>
        </w:rPr>
        <w:t>:</w:t>
      </w:r>
    </w:p>
    <w:p w14:paraId="2C3A5402" w14:textId="77777777" w:rsidR="00045EAC" w:rsidRDefault="00045EAC" w:rsidP="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lang w:val="en-GB"/>
        </w:rPr>
      </w:pPr>
    </w:p>
    <w:p w14:paraId="54B58B05" w14:textId="77777777" w:rsidR="0083780B" w:rsidRPr="00C60F4E" w:rsidRDefault="00045EAC" w:rsidP="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lang w:val="en-GB"/>
        </w:rPr>
      </w:pPr>
      <w:r>
        <w:rPr>
          <w:lang w:val="en-GB"/>
        </w:rPr>
        <w:tab/>
      </w:r>
      <w:r>
        <w:rPr>
          <w:lang w:val="en-GB"/>
        </w:rPr>
        <w:tab/>
      </w:r>
      <w:r w:rsidR="002C55AE">
        <w:rPr>
          <w:lang w:val="en-GB"/>
        </w:rPr>
        <w:t>(A)</w:t>
      </w:r>
      <w:r w:rsidR="0083780B" w:rsidRPr="00C60F4E">
        <w:rPr>
          <w:lang w:val="en-GB"/>
        </w:rPr>
        <w:tab/>
        <w:t>on the day on which the notice is received by the Association; or</w:t>
      </w:r>
    </w:p>
    <w:p w14:paraId="53A324CB" w14:textId="77777777" w:rsidR="00045EAC" w:rsidRDefault="00045EAC" w:rsidP="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34C761C1" w14:textId="77777777" w:rsidR="0083780B" w:rsidRPr="00C60F4E" w:rsidRDefault="00045EAC" w:rsidP="004B550E">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27" w:hanging="2127"/>
        <w:rPr>
          <w:lang w:val="en-GB"/>
        </w:rPr>
      </w:pPr>
      <w:r>
        <w:rPr>
          <w:lang w:val="en-GB"/>
        </w:rPr>
        <w:tab/>
      </w:r>
      <w:r>
        <w:rPr>
          <w:lang w:val="en-GB"/>
        </w:rPr>
        <w:tab/>
      </w:r>
      <w:r w:rsidR="0083780B" w:rsidRPr="00C60F4E">
        <w:rPr>
          <w:lang w:val="en-GB"/>
        </w:rPr>
        <w:t>(</w:t>
      </w:r>
      <w:r w:rsidR="002C55AE">
        <w:rPr>
          <w:lang w:val="en-GB"/>
        </w:rPr>
        <w:t>B</w:t>
      </w:r>
      <w:r w:rsidR="004B550E">
        <w:rPr>
          <w:lang w:val="en-GB"/>
        </w:rPr>
        <w:t>)</w:t>
      </w:r>
      <w:r w:rsidR="004B550E">
        <w:rPr>
          <w:lang w:val="en-GB"/>
        </w:rPr>
        <w:tab/>
      </w:r>
      <w:r w:rsidR="0083780B" w:rsidRPr="00C60F4E">
        <w:rPr>
          <w:lang w:val="en-GB"/>
        </w:rPr>
        <w:t xml:space="preserve">on the day specified in the notice, which is a day not earlier than the day when the </w:t>
      </w:r>
      <w:r w:rsidR="00E752D7">
        <w:rPr>
          <w:lang w:val="en-GB"/>
        </w:rPr>
        <w:t>M</w:t>
      </w:r>
      <w:r w:rsidR="0083780B" w:rsidRPr="00C60F4E">
        <w:rPr>
          <w:lang w:val="en-GB"/>
        </w:rPr>
        <w:t xml:space="preserve">ember ceases to be eligible to become a </w:t>
      </w:r>
      <w:proofErr w:type="gramStart"/>
      <w:r w:rsidR="00E752D7">
        <w:rPr>
          <w:lang w:val="en-GB"/>
        </w:rPr>
        <w:t>M</w:t>
      </w:r>
      <w:r w:rsidR="0083780B" w:rsidRPr="00C60F4E">
        <w:rPr>
          <w:lang w:val="en-GB"/>
        </w:rPr>
        <w:t>ember</w:t>
      </w:r>
      <w:proofErr w:type="gramEnd"/>
      <w:r w:rsidR="00E752D7">
        <w:rPr>
          <w:lang w:val="en-GB"/>
        </w:rPr>
        <w:t>,</w:t>
      </w:r>
    </w:p>
    <w:p w14:paraId="5FFDF311"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2C62B7BB" w14:textId="77777777" w:rsidR="0083780B" w:rsidRPr="00C60F4E" w:rsidRDefault="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sidR="0083780B" w:rsidRPr="00C60F4E">
        <w:rPr>
          <w:lang w:val="en-GB"/>
        </w:rPr>
        <w:t>whichever is later; or</w:t>
      </w:r>
    </w:p>
    <w:p w14:paraId="622F51A1"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4C5B7F61" w14:textId="77777777" w:rsidR="0083780B" w:rsidRPr="00C60F4E" w:rsidRDefault="00045EAC" w:rsidP="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sidR="0083780B" w:rsidRPr="00C60F4E">
        <w:rPr>
          <w:lang w:val="en-GB"/>
        </w:rPr>
        <w:t>(</w:t>
      </w:r>
      <w:r w:rsidR="00E752D7">
        <w:rPr>
          <w:lang w:val="en-GB"/>
        </w:rPr>
        <w:t>ii</w:t>
      </w:r>
      <w:r w:rsidR="0083780B" w:rsidRPr="00C60F4E">
        <w:rPr>
          <w:lang w:val="en-GB"/>
        </w:rPr>
        <w:t>)</w:t>
      </w:r>
      <w:r w:rsidR="0083780B" w:rsidRPr="00C60F4E">
        <w:rPr>
          <w:lang w:val="en-GB"/>
        </w:rPr>
        <w:tab/>
        <w:t>in any other case:</w:t>
      </w:r>
    </w:p>
    <w:p w14:paraId="6D3289AC"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46D878BB" w14:textId="77777777" w:rsidR="0083780B" w:rsidRPr="00C60F4E" w:rsidRDefault="00045EA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Pr>
          <w:lang w:val="en-GB"/>
        </w:rPr>
        <w:tab/>
      </w:r>
      <w:r>
        <w:rPr>
          <w:lang w:val="en-GB"/>
        </w:rPr>
        <w:tab/>
      </w:r>
      <w:r w:rsidR="0083780B" w:rsidRPr="00C60F4E">
        <w:rPr>
          <w:lang w:val="en-GB"/>
        </w:rPr>
        <w:t>(</w:t>
      </w:r>
      <w:r w:rsidR="00E752D7">
        <w:rPr>
          <w:lang w:val="en-GB"/>
        </w:rPr>
        <w:t>A</w:t>
      </w:r>
      <w:r w:rsidR="0083780B" w:rsidRPr="00C60F4E">
        <w:rPr>
          <w:lang w:val="en-GB"/>
        </w:rPr>
        <w:t>)</w:t>
      </w:r>
      <w:r w:rsidR="00B241B5">
        <w:rPr>
          <w:lang w:val="en-GB"/>
        </w:rPr>
        <w:tab/>
      </w:r>
      <w:r w:rsidR="0083780B" w:rsidRPr="00C60F4E">
        <w:rPr>
          <w:lang w:val="en-GB"/>
        </w:rPr>
        <w:t xml:space="preserve">at the end of </w:t>
      </w:r>
      <w:r w:rsidR="00E752D7">
        <w:rPr>
          <w:lang w:val="en-GB"/>
        </w:rPr>
        <w:t>two</w:t>
      </w:r>
      <w:r w:rsidR="00E752D7" w:rsidRPr="00C60F4E">
        <w:rPr>
          <w:lang w:val="en-GB"/>
        </w:rPr>
        <w:t xml:space="preserve"> </w:t>
      </w:r>
      <w:r w:rsidR="0083780B" w:rsidRPr="00C60F4E">
        <w:rPr>
          <w:lang w:val="en-GB"/>
        </w:rPr>
        <w:t>weeks after the notice is received by the Association; or</w:t>
      </w:r>
    </w:p>
    <w:p w14:paraId="799C717A"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01BA4378"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C60F4E">
        <w:rPr>
          <w:lang w:val="en-GB"/>
        </w:rPr>
        <w:tab/>
      </w:r>
      <w:r w:rsidRPr="00C60F4E">
        <w:rPr>
          <w:lang w:val="en-GB"/>
        </w:rPr>
        <w:tab/>
        <w:t>(</w:t>
      </w:r>
      <w:r w:rsidR="00E752D7">
        <w:rPr>
          <w:lang w:val="en-GB"/>
        </w:rPr>
        <w:t>B</w:t>
      </w:r>
      <w:r w:rsidRPr="00C60F4E">
        <w:rPr>
          <w:lang w:val="en-GB"/>
        </w:rPr>
        <w:t>)</w:t>
      </w:r>
      <w:r w:rsidR="00B241B5">
        <w:rPr>
          <w:lang w:val="en-GB"/>
        </w:rPr>
        <w:tab/>
      </w:r>
      <w:r w:rsidRPr="00C60F4E">
        <w:rPr>
          <w:lang w:val="en-GB"/>
        </w:rPr>
        <w:t>on the day specified in the notice</w:t>
      </w:r>
      <w:r w:rsidR="00E752D7">
        <w:rPr>
          <w:lang w:val="en-GB"/>
        </w:rPr>
        <w:t>,</w:t>
      </w:r>
    </w:p>
    <w:p w14:paraId="61BB06AB"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5EFBB12D"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C60F4E">
        <w:rPr>
          <w:lang w:val="en-GB"/>
        </w:rPr>
        <w:tab/>
      </w:r>
      <w:r w:rsidRPr="00C60F4E">
        <w:rPr>
          <w:lang w:val="en-GB"/>
        </w:rPr>
        <w:tab/>
        <w:t>whichever is later.</w:t>
      </w:r>
    </w:p>
    <w:p w14:paraId="78C90122" w14:textId="77777777" w:rsidR="00A53183" w:rsidRDefault="00A53183">
      <w:pPr>
        <w:jc w:val="left"/>
        <w:rPr>
          <w:lang w:val="en-GB"/>
        </w:rPr>
      </w:pPr>
      <w:r>
        <w:rPr>
          <w:lang w:val="en-GB"/>
        </w:rPr>
        <w:br w:type="page"/>
      </w:r>
    </w:p>
    <w:p w14:paraId="523D63DF" w14:textId="77777777" w:rsidR="0083780B" w:rsidRPr="00C60F4E" w:rsidRDefault="0083780B">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182D38DB" w14:textId="77777777" w:rsidR="0083780B" w:rsidRPr="00C60F4E" w:rsidRDefault="0083780B" w:rsidP="00045EA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sidRPr="00C60F4E">
        <w:rPr>
          <w:lang w:val="en-GB"/>
        </w:rPr>
        <w:t>(</w:t>
      </w:r>
      <w:r w:rsidR="008F4B0E">
        <w:rPr>
          <w:lang w:val="en-GB"/>
        </w:rPr>
        <w:t>h</w:t>
      </w:r>
      <w:r w:rsidRPr="00C60F4E">
        <w:rPr>
          <w:lang w:val="en-GB"/>
        </w:rPr>
        <w:t>)</w:t>
      </w:r>
      <w:r w:rsidR="00045EAC">
        <w:rPr>
          <w:lang w:val="en-GB"/>
        </w:rPr>
        <w:tab/>
      </w:r>
      <w:r w:rsidRPr="00C60F4E">
        <w:rPr>
          <w:lang w:val="en-GB"/>
        </w:rPr>
        <w:t xml:space="preserve">A notice delivered to the </w:t>
      </w:r>
      <w:r w:rsidR="008F4B0E">
        <w:rPr>
          <w:lang w:val="en-GB"/>
        </w:rPr>
        <w:t>Secretary</w:t>
      </w:r>
      <w:r w:rsidRPr="00C60F4E">
        <w:rPr>
          <w:lang w:val="en-GB"/>
        </w:rPr>
        <w:t xml:space="preserve"> </w:t>
      </w:r>
      <w:r w:rsidR="008F4B0E">
        <w:rPr>
          <w:lang w:val="en-GB"/>
        </w:rPr>
        <w:t>will</w:t>
      </w:r>
      <w:r w:rsidR="008F4B0E" w:rsidRPr="00C60F4E">
        <w:rPr>
          <w:lang w:val="en-GB"/>
        </w:rPr>
        <w:t xml:space="preserve"> </w:t>
      </w:r>
      <w:r w:rsidRPr="00C60F4E">
        <w:rPr>
          <w:lang w:val="en-GB"/>
        </w:rPr>
        <w:t>be taken to have been received by the Association when it was delivered.</w:t>
      </w:r>
    </w:p>
    <w:p w14:paraId="19EAF10B"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52DF169" w14:textId="77777777" w:rsidR="0083780B" w:rsidRDefault="0083780B" w:rsidP="00045EA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sidRPr="00C60F4E">
        <w:rPr>
          <w:lang w:val="en-GB"/>
        </w:rPr>
        <w:t>(</w:t>
      </w:r>
      <w:r w:rsidR="008F4B0E">
        <w:rPr>
          <w:lang w:val="en-GB"/>
        </w:rPr>
        <w:t>i</w:t>
      </w:r>
      <w:r w:rsidRPr="00C60F4E">
        <w:rPr>
          <w:lang w:val="en-GB"/>
        </w:rPr>
        <w:t>)</w:t>
      </w:r>
      <w:r w:rsidRPr="00C60F4E">
        <w:rPr>
          <w:lang w:val="en-GB"/>
        </w:rPr>
        <w:tab/>
        <w:t xml:space="preserve">A notice of resignation that has been received by the Association is not invalid because it was not addressed to and delivered to the </w:t>
      </w:r>
      <w:r w:rsidR="008F4B0E">
        <w:rPr>
          <w:lang w:val="en-GB"/>
        </w:rPr>
        <w:t>Secretary</w:t>
      </w:r>
      <w:r w:rsidRPr="00C60F4E">
        <w:rPr>
          <w:lang w:val="en-GB"/>
        </w:rPr>
        <w:t>.</w:t>
      </w:r>
    </w:p>
    <w:p w14:paraId="2E932EC0" w14:textId="77777777" w:rsidR="00C62B9F" w:rsidRPr="00C60F4E" w:rsidRDefault="00C62B9F" w:rsidP="00045EA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p>
    <w:p w14:paraId="5F753AEA" w14:textId="77777777" w:rsidR="008F4B0E" w:rsidRPr="00C60F4E" w:rsidRDefault="00C62B9F" w:rsidP="00C62B9F">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8F4B0E">
        <w:rPr>
          <w:lang w:val="en-GB"/>
        </w:rPr>
        <w:t>j</w:t>
      </w:r>
      <w:r w:rsidR="0083780B" w:rsidRPr="00C60F4E">
        <w:rPr>
          <w:lang w:val="en-GB"/>
        </w:rPr>
        <w:t>)</w:t>
      </w:r>
      <w:r>
        <w:rPr>
          <w:lang w:val="en-GB"/>
        </w:rPr>
        <w:tab/>
      </w:r>
      <w:r w:rsidR="0083780B" w:rsidRPr="00C60F4E">
        <w:rPr>
          <w:lang w:val="en-GB"/>
        </w:rPr>
        <w:t xml:space="preserve">A resignation from </w:t>
      </w:r>
      <w:r w:rsidR="008F4B0E">
        <w:rPr>
          <w:lang w:val="en-GB"/>
        </w:rPr>
        <w:t>M</w:t>
      </w:r>
      <w:r w:rsidR="0083780B" w:rsidRPr="00C60F4E">
        <w:rPr>
          <w:lang w:val="en-GB"/>
        </w:rPr>
        <w:t xml:space="preserve">embership of the Association is valid even if it is not </w:t>
      </w:r>
      <w:r w:rsidR="00511E05" w:rsidRPr="00C60F4E">
        <w:rPr>
          <w:lang w:val="en-GB"/>
        </w:rPr>
        <w:t>a</w:t>
      </w:r>
      <w:r w:rsidR="0083780B" w:rsidRPr="00C60F4E">
        <w:rPr>
          <w:lang w:val="en-GB"/>
        </w:rPr>
        <w:t xml:space="preserve">ffected in accordance with </w:t>
      </w:r>
      <w:r w:rsidR="009C70E3">
        <w:rPr>
          <w:lang w:val="en-GB"/>
        </w:rPr>
        <w:t xml:space="preserve">this </w:t>
      </w:r>
      <w:r w:rsidR="008F4B0E">
        <w:rPr>
          <w:lang w:val="en-GB"/>
        </w:rPr>
        <w:t>clause 11</w:t>
      </w:r>
      <w:r w:rsidR="0083780B" w:rsidRPr="00C60F4E">
        <w:rPr>
          <w:lang w:val="en-GB"/>
        </w:rPr>
        <w:t xml:space="preserve"> if the </w:t>
      </w:r>
      <w:r w:rsidR="008F4B0E">
        <w:rPr>
          <w:lang w:val="en-GB"/>
        </w:rPr>
        <w:t>M</w:t>
      </w:r>
      <w:r w:rsidR="0083780B" w:rsidRPr="00C60F4E">
        <w:rPr>
          <w:lang w:val="en-GB"/>
        </w:rPr>
        <w:t>ember is informed in writing by or on behalf of the Association that the resignation has been accepted.</w:t>
      </w:r>
    </w:p>
    <w:p w14:paraId="2F620192" w14:textId="77777777" w:rsidR="00C62B9F" w:rsidRDefault="00C62B9F" w:rsidP="00C62B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5DE2FA5B" w14:textId="77777777" w:rsidR="003B2195" w:rsidRDefault="008F4B0E" w:rsidP="00C62B9F">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rFonts w:eastAsia="Calibri"/>
        </w:rPr>
      </w:pPr>
      <w:r>
        <w:rPr>
          <w:lang w:val="en-GB"/>
        </w:rPr>
        <w:t>(k)</w:t>
      </w:r>
      <w:r w:rsidR="00C62B9F">
        <w:rPr>
          <w:lang w:val="en-GB"/>
        </w:rPr>
        <w:tab/>
      </w:r>
      <w:r w:rsidR="000D016B" w:rsidRPr="00C60F4E">
        <w:rPr>
          <w:rFonts w:eastAsia="Calibri"/>
        </w:rPr>
        <w:t xml:space="preserve">Where the </w:t>
      </w:r>
      <w:r>
        <w:rPr>
          <w:rFonts w:eastAsia="Calibri"/>
        </w:rPr>
        <w:t>M</w:t>
      </w:r>
      <w:r w:rsidR="000D016B" w:rsidRPr="00C60F4E">
        <w:rPr>
          <w:rFonts w:eastAsia="Calibri"/>
        </w:rPr>
        <w:t xml:space="preserve">embership of a </w:t>
      </w:r>
      <w:r>
        <w:rPr>
          <w:rFonts w:eastAsia="Calibri"/>
        </w:rPr>
        <w:t>M</w:t>
      </w:r>
      <w:r w:rsidR="000D016B" w:rsidRPr="00C60F4E">
        <w:rPr>
          <w:rFonts w:eastAsia="Calibri"/>
        </w:rPr>
        <w:t xml:space="preserve">ember ceases for any reason whatsoever, that person, firm, </w:t>
      </w:r>
      <w:proofErr w:type="gramStart"/>
      <w:r w:rsidR="000D016B" w:rsidRPr="00C60F4E">
        <w:rPr>
          <w:rFonts w:eastAsia="Calibri"/>
        </w:rPr>
        <w:t>corporation</w:t>
      </w:r>
      <w:proofErr w:type="gramEnd"/>
      <w:r w:rsidR="000D016B" w:rsidRPr="00C60F4E">
        <w:rPr>
          <w:rFonts w:eastAsia="Calibri"/>
        </w:rPr>
        <w:t xml:space="preserve"> or association must not thereafter claim or represent any affiliation with the Association and must not display any notices or signs or do any other thing which identifies connection or affiliation with the Association.</w:t>
      </w:r>
    </w:p>
    <w:p w14:paraId="67AB575D" w14:textId="77777777" w:rsidR="00C62B9F" w:rsidRDefault="00C62B9F" w:rsidP="00C62B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343709D" w14:textId="77777777" w:rsidR="008F4B0E" w:rsidRDefault="00C62B9F" w:rsidP="004D2D2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(l)</w:t>
      </w:r>
      <w:r>
        <w:rPr>
          <w:lang w:val="en-GB"/>
        </w:rPr>
        <w:tab/>
      </w:r>
      <w:r w:rsidR="008F4B0E" w:rsidRPr="00C62B9F">
        <w:rPr>
          <w:lang w:val="en-GB"/>
        </w:rPr>
        <w:t>Where the Membership of a Member ceases for any reason whatsoever and the Nominated Chamber</w:t>
      </w:r>
      <w:r w:rsidR="00155FFC">
        <w:rPr>
          <w:lang w:val="en-GB"/>
        </w:rPr>
        <w:t xml:space="preserve"> </w:t>
      </w:r>
      <w:r w:rsidR="008F4B0E" w:rsidRPr="00C62B9F">
        <w:rPr>
          <w:lang w:val="en-GB"/>
        </w:rPr>
        <w:t xml:space="preserve">Representative of that Member holds Office, a meeting of the Executive Board must be held within 14 days to consider the removal of that Nominated Chamber Representative from Office. If the Executive Board finds that the underlying Member has ceased to be a Member, the Executive Board may, by a resolution carried by a two-thirds majority of the Executive Board, resolve to remove the Nominated Chamber Representative from Office, whereby their position on the Executive Board will become vacant. </w:t>
      </w:r>
    </w:p>
    <w:p w14:paraId="3D440B1B" w14:textId="77777777" w:rsidR="00A95A10" w:rsidRPr="00C60F4E" w:rsidRDefault="00A95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66ADD00" w14:textId="77777777" w:rsidR="008F4B0E" w:rsidRDefault="0083780B" w:rsidP="004E752C">
      <w:pPr>
        <w:pStyle w:val="Heading2"/>
        <w:overflowPunct w:val="0"/>
        <w:autoSpaceDE w:val="0"/>
        <w:autoSpaceDN w:val="0"/>
        <w:adjustRightInd w:val="0"/>
        <w:textAlignment w:val="baseline"/>
        <w:rPr>
          <w:lang w:val="en-GB"/>
        </w:rPr>
      </w:pPr>
      <w:bookmarkStart w:id="50" w:name="_Toc517104055"/>
      <w:bookmarkStart w:id="51" w:name="_Toc517621528"/>
      <w:bookmarkStart w:id="52" w:name="_Toc164174348"/>
      <w:r w:rsidRPr="004D2D2B">
        <w:rPr>
          <w:lang w:val="en-GB"/>
        </w:rPr>
        <w:t>1</w:t>
      </w:r>
      <w:r w:rsidR="004E752C">
        <w:rPr>
          <w:lang w:val="en-GB"/>
        </w:rPr>
        <w:t xml:space="preserve">2 – </w:t>
      </w:r>
      <w:r w:rsidR="008F4B0E" w:rsidRPr="004E752C">
        <w:rPr>
          <w:lang w:val="en-GB"/>
        </w:rPr>
        <w:t>MISCONDUCT</w:t>
      </w:r>
      <w:bookmarkEnd w:id="50"/>
      <w:bookmarkEnd w:id="51"/>
      <w:bookmarkEnd w:id="52"/>
    </w:p>
    <w:p w14:paraId="7CAD532A" w14:textId="77777777" w:rsidR="004E752C" w:rsidRDefault="004E752C" w:rsidP="004E75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05C705D" w14:textId="77777777" w:rsidR="004E752C" w:rsidRDefault="004E752C" w:rsidP="004D2D2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w:t>
      </w:r>
      <w:r>
        <w:rPr>
          <w:lang w:val="en-GB"/>
        </w:rPr>
        <w:tab/>
      </w:r>
      <w:r w:rsidR="00F5264E" w:rsidRPr="004E752C">
        <w:rPr>
          <w:lang w:val="en-GB"/>
        </w:rPr>
        <w:t>If any Member:</w:t>
      </w:r>
    </w:p>
    <w:p w14:paraId="154F6E3D" w14:textId="77777777" w:rsidR="00C22FD9" w:rsidRDefault="00C22FD9" w:rsidP="004D2D2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344D475" w14:textId="77777777" w:rsidR="004E752C" w:rsidRDefault="004E752C" w:rsidP="004D2D2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F5264E" w:rsidRPr="004E752C">
        <w:rPr>
          <w:lang w:val="en-GB"/>
        </w:rPr>
        <w:t xml:space="preserve">is found guilty of a criminal </w:t>
      </w:r>
      <w:proofErr w:type="gramStart"/>
      <w:r w:rsidR="00F5264E" w:rsidRPr="004E752C">
        <w:rPr>
          <w:lang w:val="en-GB"/>
        </w:rPr>
        <w:t>offence;</w:t>
      </w:r>
      <w:proofErr w:type="gramEnd"/>
    </w:p>
    <w:p w14:paraId="22974C1F" w14:textId="77777777" w:rsidR="004E752C" w:rsidRDefault="004E752C" w:rsidP="004E752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14FFCE8" w14:textId="77777777" w:rsidR="004E752C" w:rsidRDefault="004E752C" w:rsidP="004D2D2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F5264E" w:rsidRPr="004E752C">
        <w:rPr>
          <w:lang w:val="en-GB"/>
        </w:rPr>
        <w:t xml:space="preserve">wilfully refuses or wilfully neglects to comply with the provisions of this </w:t>
      </w:r>
      <w:proofErr w:type="gramStart"/>
      <w:r w:rsidR="00F5264E" w:rsidRPr="004E752C">
        <w:rPr>
          <w:lang w:val="en-GB"/>
        </w:rPr>
        <w:t>Constitution;</w:t>
      </w:r>
      <w:proofErr w:type="gramEnd"/>
    </w:p>
    <w:p w14:paraId="14A61A3D" w14:textId="77777777" w:rsidR="004E752C" w:rsidRDefault="004E752C" w:rsidP="004E752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49545A" w14:textId="77777777" w:rsidR="004E752C" w:rsidRDefault="004E752C" w:rsidP="004E752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(iii)</w:t>
      </w:r>
      <w:r>
        <w:rPr>
          <w:lang w:val="en-GB"/>
        </w:rPr>
        <w:tab/>
      </w:r>
      <w:proofErr w:type="gramStart"/>
      <w:r w:rsidR="00F5264E" w:rsidRPr="004E752C">
        <w:rPr>
          <w:lang w:val="en-GB"/>
        </w:rPr>
        <w:t>is  in</w:t>
      </w:r>
      <w:proofErr w:type="gramEnd"/>
      <w:r w:rsidR="00F5264E" w:rsidRPr="004E752C">
        <w:rPr>
          <w:lang w:val="en-GB"/>
        </w:rPr>
        <w:t xml:space="preserve"> breach of the VACC Code of Conduct or any other code of conduct formed by the Association; or</w:t>
      </w:r>
    </w:p>
    <w:p w14:paraId="6F35D164" w14:textId="77777777" w:rsidR="004E752C" w:rsidRDefault="004E752C" w:rsidP="004E752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7EAEDB37" w14:textId="77777777" w:rsidR="004135C4" w:rsidRDefault="004E752C" w:rsidP="004135C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(iv)</w:t>
      </w:r>
      <w:r>
        <w:rPr>
          <w:lang w:val="en-GB"/>
        </w:rPr>
        <w:tab/>
      </w:r>
      <w:r w:rsidR="00F5264E" w:rsidRPr="004E752C">
        <w:rPr>
          <w:lang w:val="en-GB"/>
        </w:rPr>
        <w:t>is otherwise in breach of a relevant industry code,</w:t>
      </w:r>
    </w:p>
    <w:p w14:paraId="151CD0C8" w14:textId="77777777" w:rsidR="004135C4" w:rsidRDefault="004135C4" w:rsidP="004135C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D824F9E" w14:textId="77777777" w:rsidR="00F5264E" w:rsidRDefault="00F5264E" w:rsidP="004135C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t>such Member may be cautioned, fined a sum not exceeding $5,000, suspended for a period of not</w:t>
      </w:r>
      <w:r w:rsidR="004135C4">
        <w:rPr>
          <w:lang w:val="en-GB"/>
        </w:rPr>
        <w:t xml:space="preserve"> </w:t>
      </w:r>
      <w:r>
        <w:rPr>
          <w:lang w:val="en-GB"/>
        </w:rPr>
        <w:t>more than twelve months, or expelled from the Association in accordance with clause 12(b).</w:t>
      </w:r>
    </w:p>
    <w:p w14:paraId="5B351466" w14:textId="77777777" w:rsidR="00A95A10" w:rsidRDefault="00A95A10" w:rsidP="004D2D2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1E5C6925" w14:textId="77777777" w:rsidR="000C7E22" w:rsidRPr="004135C4" w:rsidRDefault="00A95A10" w:rsidP="004D2D2B">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 xml:space="preserve"> </w:t>
      </w:r>
      <w:r w:rsidR="004135C4">
        <w:rPr>
          <w:lang w:val="en-GB"/>
        </w:rPr>
        <w:t>(b)</w:t>
      </w:r>
      <w:r w:rsidR="004135C4">
        <w:rPr>
          <w:lang w:val="en-GB"/>
        </w:rPr>
        <w:tab/>
      </w:r>
      <w:r w:rsidR="00F5264E" w:rsidRPr="004135C4">
        <w:rPr>
          <w:lang w:val="en-GB"/>
        </w:rPr>
        <w:t xml:space="preserve">The Executive Board may, by a resolution carried by a two-thirds majority of the Executive Board, resolve to expel a </w:t>
      </w:r>
      <w:proofErr w:type="gramStart"/>
      <w:r w:rsidR="00F5264E" w:rsidRPr="004135C4">
        <w:rPr>
          <w:lang w:val="en-GB"/>
        </w:rPr>
        <w:t>Member</w:t>
      </w:r>
      <w:proofErr w:type="gramEnd"/>
      <w:r w:rsidR="00F5264E" w:rsidRPr="004135C4">
        <w:rPr>
          <w:lang w:val="en-GB"/>
        </w:rPr>
        <w:t xml:space="preserve"> who has acted in a manner described in clause 12(a), provided that:</w:t>
      </w:r>
    </w:p>
    <w:p w14:paraId="5A3A6CFB" w14:textId="77777777" w:rsidR="00F5264E" w:rsidRPr="00D07EA8" w:rsidRDefault="00F5264E" w:rsidP="004D2D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73D066" w14:textId="77777777" w:rsidR="00F5264E" w:rsidRPr="00D07EA8" w:rsidRDefault="00D07EA8" w:rsidP="004D2D2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r>
      <w:r w:rsidR="00F5264E" w:rsidRPr="00D07EA8">
        <w:rPr>
          <w:lang w:val="en-GB"/>
        </w:rPr>
        <w:t xml:space="preserve">the meeting at which such a resolution is made, was called for the purpose of considering that </w:t>
      </w:r>
      <w:proofErr w:type="gramStart"/>
      <w:r w:rsidR="00F5264E" w:rsidRPr="00D07EA8">
        <w:rPr>
          <w:lang w:val="en-GB"/>
        </w:rPr>
        <w:t>resolution;</w:t>
      </w:r>
      <w:proofErr w:type="gramEnd"/>
    </w:p>
    <w:p w14:paraId="0C0E8C29" w14:textId="77777777" w:rsidR="00D07EA8" w:rsidRDefault="00D07EA8" w:rsidP="00D07E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523AFBA" w14:textId="77777777" w:rsidR="00F5264E" w:rsidRPr="00D07EA8" w:rsidRDefault="00D07EA8" w:rsidP="004D2D2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F5264E" w:rsidRPr="00D07EA8">
        <w:rPr>
          <w:lang w:val="en-GB"/>
        </w:rPr>
        <w:t>the Member is given at least seven days’ notice of the meeting of the Executive Board and of the matters to be enquired into at such meeting; and</w:t>
      </w:r>
    </w:p>
    <w:p w14:paraId="65193A33" w14:textId="77777777" w:rsidR="00D07EA8" w:rsidRDefault="00D07EA8" w:rsidP="00D07EA8">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13DAA93F" w14:textId="77777777" w:rsidR="00F5264E" w:rsidRDefault="00B93C7A" w:rsidP="00B93C7A">
      <w:pPr>
        <w:tabs>
          <w:tab w:val="left" w:pos="709"/>
          <w:tab w:val="left" w:pos="1418"/>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r>
      <w:r w:rsidR="00D07EA8">
        <w:rPr>
          <w:lang w:val="en-GB"/>
        </w:rPr>
        <w:t>(iii)</w:t>
      </w:r>
      <w:r>
        <w:rPr>
          <w:lang w:val="en-GB"/>
        </w:rPr>
        <w:tab/>
      </w:r>
      <w:r w:rsidR="00D07EA8">
        <w:rPr>
          <w:lang w:val="en-GB"/>
        </w:rPr>
        <w:t>a</w:t>
      </w:r>
      <w:r w:rsidR="00F5264E" w:rsidRPr="00D07EA8">
        <w:rPr>
          <w:lang w:val="en-GB"/>
        </w:rPr>
        <w:t>t the meeting and before the passing of any resolution, the Member has had an opportunity of giving orally or in writing any explanation or defence they may think fit and calling before the Executive Board any person having knowledge of the facts of the matters in question to place such facts before the Executive Board.</w:t>
      </w:r>
    </w:p>
    <w:p w14:paraId="469B8CE2" w14:textId="77777777" w:rsidR="000C526A" w:rsidRDefault="000C526A" w:rsidP="00B93C7A">
      <w:pPr>
        <w:tabs>
          <w:tab w:val="left" w:pos="709"/>
          <w:tab w:val="left" w:pos="1418"/>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5878A061" w14:textId="77777777" w:rsidR="00401051" w:rsidRDefault="00AA3710" w:rsidP="00AA3710">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401051" w:rsidRPr="00B93C7A">
        <w:rPr>
          <w:lang w:val="en-GB"/>
        </w:rPr>
        <w:t>Any Member who is dissatisfied with a resolution of the Executive Board passed pursuant to clause 12(b) may appeal to a Special General Meeting of the Members of the Association against su</w:t>
      </w:r>
      <w:r w:rsidR="00B241B5">
        <w:rPr>
          <w:lang w:val="en-GB"/>
        </w:rPr>
        <w:t>c</w:t>
      </w:r>
      <w:r w:rsidR="00401051" w:rsidRPr="00B93C7A">
        <w:rPr>
          <w:lang w:val="en-GB"/>
        </w:rPr>
        <w:t>h resolution. At such Special General Meeting, a majority of the Members attending and voting may resolve whether to confirm, alter or rescind the resolution of the Executive Board passed pursuant to clause 12(b).</w:t>
      </w:r>
    </w:p>
    <w:p w14:paraId="26AD80C2" w14:textId="77777777" w:rsidR="00A53183" w:rsidRDefault="00A53183">
      <w:pPr>
        <w:jc w:val="left"/>
        <w:rPr>
          <w:lang w:val="en-GB"/>
        </w:rPr>
      </w:pPr>
      <w:r>
        <w:rPr>
          <w:lang w:val="en-GB"/>
        </w:rPr>
        <w:br w:type="page"/>
      </w:r>
    </w:p>
    <w:p w14:paraId="69314BF2" w14:textId="77777777" w:rsidR="004D748B" w:rsidRDefault="004D748B" w:rsidP="00AA3710">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33B68F8" w14:textId="77777777" w:rsidR="006458C1" w:rsidRPr="00254501" w:rsidRDefault="006458C1" w:rsidP="00254501">
      <w:pPr>
        <w:pStyle w:val="Heading1"/>
        <w:jc w:val="center"/>
        <w:rPr>
          <w:b/>
          <w:sz w:val="22"/>
          <w:szCs w:val="22"/>
        </w:rPr>
      </w:pPr>
      <w:bookmarkStart w:id="53" w:name="_Toc164174349"/>
      <w:r w:rsidRPr="00254501">
        <w:rPr>
          <w:b/>
          <w:sz w:val="22"/>
          <w:szCs w:val="22"/>
        </w:rPr>
        <w:t>PART III – GENERAL MEETINGS</w:t>
      </w:r>
      <w:bookmarkEnd w:id="53"/>
    </w:p>
    <w:p w14:paraId="3936B4B5" w14:textId="77777777" w:rsidR="000C526A" w:rsidRPr="00A95A10" w:rsidRDefault="000C526A" w:rsidP="000C5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02BF4997" w14:textId="77777777" w:rsidR="00401051" w:rsidRDefault="00401051" w:rsidP="00F73A76">
      <w:pPr>
        <w:pStyle w:val="Heading2"/>
        <w:overflowPunct w:val="0"/>
        <w:autoSpaceDE w:val="0"/>
        <w:autoSpaceDN w:val="0"/>
        <w:adjustRightInd w:val="0"/>
        <w:textAlignment w:val="baseline"/>
        <w:rPr>
          <w:lang w:val="en-GB"/>
        </w:rPr>
      </w:pPr>
      <w:bookmarkStart w:id="54" w:name="_Toc517104056"/>
      <w:bookmarkStart w:id="55" w:name="_Toc517621529"/>
      <w:bookmarkStart w:id="56" w:name="_Toc164174350"/>
      <w:r w:rsidRPr="00A95A10">
        <w:rPr>
          <w:lang w:val="en-GB"/>
        </w:rPr>
        <w:t>13</w:t>
      </w:r>
      <w:r w:rsidR="00F73A76">
        <w:rPr>
          <w:lang w:val="en-GB"/>
        </w:rPr>
        <w:t xml:space="preserve"> – </w:t>
      </w:r>
      <w:r w:rsidRPr="00AA3710">
        <w:rPr>
          <w:lang w:val="en-GB"/>
        </w:rPr>
        <w:t>GENERAL MEETINGS</w:t>
      </w:r>
      <w:bookmarkEnd w:id="54"/>
      <w:bookmarkEnd w:id="55"/>
      <w:bookmarkEnd w:id="56"/>
    </w:p>
    <w:p w14:paraId="7F76E46B" w14:textId="77777777" w:rsidR="00401051" w:rsidRDefault="00401051" w:rsidP="004010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F25D06B" w14:textId="77777777" w:rsidR="00401051" w:rsidRPr="006458C1" w:rsidRDefault="006458C1" w:rsidP="006458C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401051" w:rsidRPr="006458C1">
        <w:rPr>
          <w:lang w:val="en-GB"/>
        </w:rPr>
        <w:t>The Annual General Meeting of the Association will be held during such month and at such time and place as may be determined by the Executive Board</w:t>
      </w:r>
      <w:r w:rsidR="00401051" w:rsidRPr="006458C1">
        <w:rPr>
          <w:rFonts w:eastAsia="Calibri"/>
        </w:rPr>
        <w:t xml:space="preserve"> but no later than six months after the end of the financial year</w:t>
      </w:r>
      <w:r w:rsidR="00401051" w:rsidRPr="006458C1">
        <w:rPr>
          <w:lang w:val="en-GB"/>
        </w:rPr>
        <w:t>.</w:t>
      </w:r>
    </w:p>
    <w:p w14:paraId="38B94082" w14:textId="77777777" w:rsidR="00401051" w:rsidRPr="00401051" w:rsidRDefault="00401051" w:rsidP="00A95A1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35EC9870" w14:textId="77777777" w:rsidR="00401051" w:rsidRPr="006458C1" w:rsidRDefault="006458C1" w:rsidP="00A95A1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401051" w:rsidRPr="006458C1">
        <w:rPr>
          <w:lang w:val="en-GB"/>
        </w:rPr>
        <w:t xml:space="preserve">Twenty-one days notice shall be given </w:t>
      </w:r>
      <w:r w:rsidR="00F50836">
        <w:rPr>
          <w:lang w:val="en-GB"/>
        </w:rPr>
        <w:t xml:space="preserve">of </w:t>
      </w:r>
      <w:r w:rsidR="00401051" w:rsidRPr="006458C1">
        <w:rPr>
          <w:lang w:val="en-GB"/>
        </w:rPr>
        <w:t>the Annual General Meeting, and in the case of a Special General Meeting, twenty-one days notice shall be given except where time is of the essence, in which case no less than 7 days notice will be given</w:t>
      </w:r>
      <w:r w:rsidR="00F50836">
        <w:rPr>
          <w:lang w:val="en-GB"/>
        </w:rPr>
        <w:t>.</w:t>
      </w:r>
    </w:p>
    <w:p w14:paraId="50A0D907" w14:textId="77777777" w:rsidR="00401051" w:rsidRPr="006458C1" w:rsidRDefault="00401051" w:rsidP="00A95A1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5B2C14D" w14:textId="77777777"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401051" w:rsidRPr="006458C1">
        <w:rPr>
          <w:lang w:val="en-GB"/>
        </w:rPr>
        <w:t>A Special General Meeting may be convened by the President o</w:t>
      </w:r>
      <w:r w:rsidR="00D20799">
        <w:rPr>
          <w:lang w:val="en-GB"/>
        </w:rPr>
        <w:t>r</w:t>
      </w:r>
      <w:r w:rsidR="00401051" w:rsidRPr="006458C1">
        <w:rPr>
          <w:lang w:val="en-GB"/>
        </w:rPr>
        <w:t xml:space="preserve"> five members of the Executive Board at any time.</w:t>
      </w:r>
    </w:p>
    <w:p w14:paraId="75AE860E"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359B42F" w14:textId="48BF88C5" w:rsidR="0040105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401051" w:rsidRPr="006458C1">
        <w:rPr>
          <w:lang w:val="en-GB"/>
        </w:rPr>
        <w:t xml:space="preserve">The Secretary must convene a Special General Meeting on receipt of a requisition signed by at least twenty-five </w:t>
      </w:r>
      <w:r w:rsidRPr="006458C1">
        <w:rPr>
          <w:lang w:val="en-GB"/>
        </w:rPr>
        <w:t>Members</w:t>
      </w:r>
      <w:r w:rsidR="00401051" w:rsidRPr="006458C1">
        <w:rPr>
          <w:lang w:val="en-GB"/>
        </w:rPr>
        <w:t xml:space="preserve"> of the Association, stating the purpose for which such meeting is required.</w:t>
      </w:r>
    </w:p>
    <w:p w14:paraId="76EED26B" w14:textId="27CACB96" w:rsidR="00FD1335" w:rsidRDefault="00FD1335"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9F11279" w14:textId="4B040168" w:rsidR="00FD1335" w:rsidRDefault="00FD1335"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t>A person entitled to attend a General Meeting may attend the meeting via Electronic Communication, in such manner as may be determined by the Executive Board from time to time.</w:t>
      </w:r>
    </w:p>
    <w:p w14:paraId="73B6E319" w14:textId="67D39063" w:rsidR="00FD1335" w:rsidRDefault="00FD1335"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3A570C18" w14:textId="2D7084FA" w:rsidR="00FD1335" w:rsidRPr="006458C1" w:rsidRDefault="002B61D5"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t xml:space="preserve">Where a person is permitted to participate in a meeting via Electronic Communication, the person’s attendance will be counted toward the quorum and the person will be permitted to participate in the meeting as if </w:t>
      </w:r>
      <w:r w:rsidR="00C97D9B">
        <w:rPr>
          <w:lang w:val="en-GB"/>
        </w:rPr>
        <w:t>they</w:t>
      </w:r>
      <w:r>
        <w:rPr>
          <w:lang w:val="en-GB"/>
        </w:rPr>
        <w:t xml:space="preserve"> were present at the place where the meeting was convened.</w:t>
      </w:r>
    </w:p>
    <w:p w14:paraId="63623488" w14:textId="77777777" w:rsidR="00401051" w:rsidRPr="003D04FA" w:rsidRDefault="00401051" w:rsidP="003D04FA">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9862DDB" w14:textId="0AB886CE"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AE33C4">
        <w:rPr>
          <w:lang w:val="en-GB"/>
        </w:rPr>
        <w:t>g</w:t>
      </w:r>
      <w:r>
        <w:rPr>
          <w:lang w:val="en-GB"/>
        </w:rPr>
        <w:t>)</w:t>
      </w:r>
      <w:r>
        <w:rPr>
          <w:lang w:val="en-GB"/>
        </w:rPr>
        <w:tab/>
      </w:r>
      <w:r w:rsidR="00401051" w:rsidRPr="006458C1">
        <w:rPr>
          <w:lang w:val="en-GB"/>
        </w:rPr>
        <w:t>Any Member wishing to bring forward any resolution at any General Meeting must give at least nine days notice and in the case of the Annual General Meeting, thirty days notice in writing to the Secretary of their intention to do so.</w:t>
      </w:r>
    </w:p>
    <w:p w14:paraId="3B9A0C57"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FD84105" w14:textId="641830BA"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AE33C4">
        <w:rPr>
          <w:lang w:val="en-GB"/>
        </w:rPr>
        <w:t>h</w:t>
      </w:r>
      <w:r>
        <w:rPr>
          <w:lang w:val="en-GB"/>
        </w:rPr>
        <w:t>)</w:t>
      </w:r>
      <w:r>
        <w:rPr>
          <w:lang w:val="en-GB"/>
        </w:rPr>
        <w:tab/>
      </w:r>
      <w:r w:rsidR="00401051" w:rsidRPr="006458C1">
        <w:rPr>
          <w:lang w:val="en-GB"/>
        </w:rPr>
        <w:t>No business shall be transacted at any General Meeting except that stated in the notice convening the General Meeting.</w:t>
      </w:r>
    </w:p>
    <w:p w14:paraId="4643275F"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94A3717" w14:textId="0F1229A3"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806C31">
        <w:rPr>
          <w:lang w:val="en-GB"/>
        </w:rPr>
        <w:t>i</w:t>
      </w:r>
      <w:r>
        <w:rPr>
          <w:lang w:val="en-GB"/>
        </w:rPr>
        <w:t>)</w:t>
      </w:r>
      <w:r>
        <w:rPr>
          <w:lang w:val="en-GB"/>
        </w:rPr>
        <w:tab/>
      </w:r>
      <w:r w:rsidR="00401051" w:rsidRPr="006458C1">
        <w:rPr>
          <w:lang w:val="en-GB"/>
        </w:rPr>
        <w:t>The Secretary shall, in giving notice of a meeting, include in such notice any resolution of which the Secretary has had due notice from any Member.</w:t>
      </w:r>
    </w:p>
    <w:p w14:paraId="4F301D16"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3D8A385" w14:textId="46D4126E"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806C31">
        <w:rPr>
          <w:lang w:val="en-GB"/>
        </w:rPr>
        <w:t>j</w:t>
      </w:r>
      <w:r>
        <w:rPr>
          <w:lang w:val="en-GB"/>
        </w:rPr>
        <w:t>)</w:t>
      </w:r>
      <w:r>
        <w:rPr>
          <w:lang w:val="en-GB"/>
        </w:rPr>
        <w:tab/>
      </w:r>
      <w:r w:rsidR="00401051" w:rsidRPr="006458C1">
        <w:rPr>
          <w:lang w:val="en-GB"/>
        </w:rPr>
        <w:t xml:space="preserve">The chairman may, with the consent of any meeting at which a quorum is present, and must, if </w:t>
      </w:r>
      <w:proofErr w:type="gramStart"/>
      <w:r w:rsidR="00401051" w:rsidRPr="006458C1">
        <w:rPr>
          <w:lang w:val="en-GB"/>
        </w:rPr>
        <w:t>so</w:t>
      </w:r>
      <w:proofErr w:type="gramEnd"/>
      <w:r w:rsidR="00401051" w:rsidRPr="006458C1">
        <w:rPr>
          <w:lang w:val="en-GB"/>
        </w:rPr>
        <w:t xml:space="preserve"> directed by the meeting, adjourn the meeting from time to time and from place to place but no business may be transacted at any adjourned meeting other than the business left unfinished at the meeting from which the adjournment took place.</w:t>
      </w:r>
    </w:p>
    <w:p w14:paraId="2905E695"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26B9D9F" w14:textId="50D3D2FD" w:rsidR="00401051"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806C31">
        <w:rPr>
          <w:lang w:val="en-GB"/>
        </w:rPr>
        <w:t>k</w:t>
      </w:r>
      <w:r>
        <w:rPr>
          <w:lang w:val="en-GB"/>
        </w:rPr>
        <w:t>)</w:t>
      </w:r>
      <w:r>
        <w:rPr>
          <w:lang w:val="en-GB"/>
        </w:rPr>
        <w:tab/>
      </w:r>
      <w:r w:rsidR="00401051" w:rsidRPr="006458C1">
        <w:rPr>
          <w:lang w:val="en-GB"/>
        </w:rPr>
        <w:t>When a meeting is adjourned for 30 days or more, a notice of the adjourned meeting must be given as in the case of the original meeting.</w:t>
      </w:r>
    </w:p>
    <w:p w14:paraId="558ABF24" w14:textId="77777777" w:rsidR="00401051" w:rsidRPr="00A95A10" w:rsidRDefault="00401051" w:rsidP="00A95A10">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6D3B4E0" w14:textId="0A53E288" w:rsidR="00E73905" w:rsidRPr="006458C1" w:rsidRDefault="006458C1" w:rsidP="00A95A1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806C31">
        <w:rPr>
          <w:lang w:val="en-GB"/>
        </w:rPr>
        <w:t>l</w:t>
      </w:r>
      <w:r>
        <w:rPr>
          <w:lang w:val="en-GB"/>
        </w:rPr>
        <w:t>)</w:t>
      </w:r>
      <w:r>
        <w:rPr>
          <w:lang w:val="en-GB"/>
        </w:rPr>
        <w:tab/>
      </w:r>
      <w:r w:rsidR="00401051" w:rsidRPr="006458C1">
        <w:rPr>
          <w:lang w:val="en-GB"/>
        </w:rPr>
        <w:t>Except as provided in clause 13(</w:t>
      </w:r>
      <w:r w:rsidR="00806C31">
        <w:rPr>
          <w:lang w:val="en-GB"/>
        </w:rPr>
        <w:t>k</w:t>
      </w:r>
      <w:r w:rsidR="00401051" w:rsidRPr="006458C1">
        <w:rPr>
          <w:lang w:val="en-GB"/>
        </w:rPr>
        <w:t>) it is not necessary to give any notice of adjournment or the business to be transacted at any adjourned meeting.</w:t>
      </w:r>
    </w:p>
    <w:p w14:paraId="42CEC553" w14:textId="0C5415F1" w:rsidR="00871757" w:rsidRDefault="00871757">
      <w:pPr>
        <w:jc w:val="left"/>
        <w:rPr>
          <w:lang w:val="en-GB"/>
        </w:rPr>
      </w:pPr>
      <w:r>
        <w:rPr>
          <w:lang w:val="en-GB"/>
        </w:rPr>
        <w:br w:type="page"/>
      </w:r>
    </w:p>
    <w:p w14:paraId="1174D3BA" w14:textId="77777777" w:rsidR="00E73905" w:rsidRDefault="00E73905" w:rsidP="00FC2FC9">
      <w:pPr>
        <w:pStyle w:val="Heading2"/>
        <w:overflowPunct w:val="0"/>
        <w:autoSpaceDE w:val="0"/>
        <w:autoSpaceDN w:val="0"/>
        <w:adjustRightInd w:val="0"/>
        <w:textAlignment w:val="baseline"/>
        <w:rPr>
          <w:lang w:val="en-GB"/>
        </w:rPr>
      </w:pPr>
      <w:bookmarkStart w:id="57" w:name="_Toc517104057"/>
      <w:bookmarkStart w:id="58" w:name="_Toc517621530"/>
      <w:bookmarkStart w:id="59" w:name="_Toc164174351"/>
      <w:r w:rsidRPr="003D04FA">
        <w:rPr>
          <w:lang w:val="en-GB"/>
        </w:rPr>
        <w:lastRenderedPageBreak/>
        <w:t>14</w:t>
      </w:r>
      <w:r w:rsidR="00FC2FC9">
        <w:rPr>
          <w:lang w:val="en-GB"/>
        </w:rPr>
        <w:t xml:space="preserve"> – </w:t>
      </w:r>
      <w:r w:rsidRPr="00782F3D">
        <w:rPr>
          <w:lang w:val="en-GB"/>
        </w:rPr>
        <w:t>ENTITLEMENT TO VOTE</w:t>
      </w:r>
      <w:bookmarkEnd w:id="57"/>
      <w:bookmarkEnd w:id="58"/>
      <w:bookmarkEnd w:id="59"/>
    </w:p>
    <w:p w14:paraId="49EB407D" w14:textId="77777777" w:rsidR="00E73905" w:rsidRDefault="00E73905" w:rsidP="00E739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115E4E8" w14:textId="348B3EC6" w:rsidR="00E73905" w:rsidRPr="00782F3D" w:rsidRDefault="00782F3D" w:rsidP="003D04F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E73905" w:rsidRPr="003D04FA">
        <w:rPr>
          <w:lang w:val="en-GB"/>
        </w:rPr>
        <w:t xml:space="preserve">Each Member whether a person, company, </w:t>
      </w:r>
      <w:proofErr w:type="gramStart"/>
      <w:r w:rsidR="00E73905" w:rsidRPr="003D04FA">
        <w:rPr>
          <w:lang w:val="en-GB"/>
        </w:rPr>
        <w:t>association</w:t>
      </w:r>
      <w:proofErr w:type="gramEnd"/>
      <w:r w:rsidR="00E73905" w:rsidRPr="003D04FA">
        <w:rPr>
          <w:lang w:val="en-GB"/>
        </w:rPr>
        <w:t xml:space="preserve"> or firm shall, subject to clause 11(a), be entitled to one vote. Votes may be given at any General Meeting either by a show of hands, by ballot</w:t>
      </w:r>
      <w:r w:rsidR="00D51620">
        <w:rPr>
          <w:lang w:val="en-GB"/>
        </w:rPr>
        <w:t>,</w:t>
      </w:r>
      <w:r w:rsidR="00E73905" w:rsidRPr="003D04FA">
        <w:rPr>
          <w:lang w:val="en-GB"/>
        </w:rPr>
        <w:t xml:space="preserve"> by proxy</w:t>
      </w:r>
      <w:r w:rsidR="00D51620">
        <w:rPr>
          <w:lang w:val="en-GB"/>
        </w:rPr>
        <w:t xml:space="preserve"> or by Electronic Communication </w:t>
      </w:r>
      <w:r w:rsidR="004D4077">
        <w:rPr>
          <w:lang w:val="en-GB"/>
        </w:rPr>
        <w:t>in such manner as may be determined by the Executive Board from time to time</w:t>
      </w:r>
      <w:r w:rsidR="00E73905" w:rsidRPr="003D04FA">
        <w:rPr>
          <w:lang w:val="en-GB"/>
        </w:rPr>
        <w:t>.</w:t>
      </w:r>
    </w:p>
    <w:p w14:paraId="1FFB8EE5" w14:textId="77777777" w:rsidR="00E73905" w:rsidRDefault="00E73905" w:rsidP="003D04F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10A5AF47" w14:textId="77777777" w:rsidR="00D20799" w:rsidRPr="00782F3D" w:rsidRDefault="00782F3D" w:rsidP="00D20799">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D20799">
        <w:rPr>
          <w:lang w:val="en-GB"/>
        </w:rPr>
        <w:tab/>
        <w:t xml:space="preserve">On a show of hands every </w:t>
      </w:r>
      <w:r w:rsidR="00D20799" w:rsidRPr="00D20799">
        <w:rPr>
          <w:lang w:val="en-GB"/>
        </w:rPr>
        <w:t>Member present in person, by Nominated Chamber Representative or by proxy shall</w:t>
      </w:r>
      <w:r w:rsidR="00D20799">
        <w:rPr>
          <w:lang w:val="en-GB"/>
        </w:rPr>
        <w:t xml:space="preserve"> </w:t>
      </w:r>
      <w:r w:rsidR="00D20799" w:rsidRPr="00D20799">
        <w:rPr>
          <w:lang w:val="en-GB"/>
        </w:rPr>
        <w:t xml:space="preserve">have one vote and upon a ballot every </w:t>
      </w:r>
      <w:r w:rsidR="00D20799">
        <w:rPr>
          <w:lang w:val="en-GB"/>
        </w:rPr>
        <w:t xml:space="preserve">Member </w:t>
      </w:r>
      <w:r w:rsidR="00D20799" w:rsidRPr="00D20799">
        <w:rPr>
          <w:lang w:val="en-GB"/>
        </w:rPr>
        <w:t>will have one</w:t>
      </w:r>
      <w:r w:rsidR="00D20799">
        <w:rPr>
          <w:lang w:val="en-GB"/>
        </w:rPr>
        <w:t xml:space="preserve"> </w:t>
      </w:r>
      <w:r w:rsidR="00D20799" w:rsidRPr="00D20799">
        <w:rPr>
          <w:lang w:val="en-GB"/>
        </w:rPr>
        <w:t xml:space="preserve">vote. Where a firm or corporation being a </w:t>
      </w:r>
      <w:proofErr w:type="gramStart"/>
      <w:r w:rsidR="00D20799" w:rsidRPr="00D20799">
        <w:rPr>
          <w:lang w:val="en-GB"/>
        </w:rPr>
        <w:t>Member</w:t>
      </w:r>
      <w:proofErr w:type="gramEnd"/>
      <w:r w:rsidR="00D20799" w:rsidRPr="00D20799">
        <w:rPr>
          <w:lang w:val="en-GB"/>
        </w:rPr>
        <w:t xml:space="preserve"> is represented by</w:t>
      </w:r>
      <w:r w:rsidR="00D20799">
        <w:rPr>
          <w:lang w:val="en-GB"/>
        </w:rPr>
        <w:t xml:space="preserve"> </w:t>
      </w:r>
      <w:r w:rsidR="00D20799" w:rsidRPr="00D20799">
        <w:rPr>
          <w:lang w:val="en-GB"/>
        </w:rPr>
        <w:t>a Nominated Chamber Representative or by a proxy who is not a</w:t>
      </w:r>
      <w:r w:rsidR="00D20799">
        <w:rPr>
          <w:lang w:val="en-GB"/>
        </w:rPr>
        <w:t xml:space="preserve"> </w:t>
      </w:r>
      <w:r w:rsidR="00D20799" w:rsidRPr="00D20799">
        <w:rPr>
          <w:lang w:val="en-GB"/>
        </w:rPr>
        <w:t>Member, such Nominated Chamber Representative or proxy</w:t>
      </w:r>
      <w:r w:rsidR="00D20799">
        <w:rPr>
          <w:lang w:val="en-GB"/>
        </w:rPr>
        <w:t xml:space="preserve"> w</w:t>
      </w:r>
      <w:r w:rsidR="00D20799" w:rsidRPr="00D20799">
        <w:rPr>
          <w:lang w:val="en-GB"/>
        </w:rPr>
        <w:t>ill be entitled to vote</w:t>
      </w:r>
      <w:r w:rsidR="00D20799">
        <w:rPr>
          <w:lang w:val="en-GB"/>
        </w:rPr>
        <w:t xml:space="preserve"> </w:t>
      </w:r>
      <w:r w:rsidR="00D20799" w:rsidRPr="00D20799">
        <w:rPr>
          <w:lang w:val="en-GB"/>
        </w:rPr>
        <w:t>on behalf of such firm or corporation on a show</w:t>
      </w:r>
      <w:r w:rsidR="00D20799">
        <w:rPr>
          <w:lang w:val="en-GB"/>
        </w:rPr>
        <w:t xml:space="preserve"> </w:t>
      </w:r>
      <w:r w:rsidR="00D20799" w:rsidRPr="00D20799">
        <w:rPr>
          <w:lang w:val="en-GB"/>
        </w:rPr>
        <w:t>of hands or by ballot.</w:t>
      </w:r>
    </w:p>
    <w:p w14:paraId="3F41E03B" w14:textId="77777777" w:rsidR="00E73905" w:rsidRPr="003D04FA" w:rsidRDefault="00E73905" w:rsidP="003D04F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D43FC11" w14:textId="77777777" w:rsidR="00E73905" w:rsidRPr="00782F3D" w:rsidRDefault="00782F3D" w:rsidP="003D04F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(c)</w:t>
      </w:r>
      <w:r>
        <w:rPr>
          <w:lang w:val="en-GB"/>
        </w:rPr>
        <w:tab/>
      </w:r>
      <w:r w:rsidR="00E73905" w:rsidRPr="00782F3D">
        <w:rPr>
          <w:lang w:val="en-GB"/>
        </w:rPr>
        <w:t xml:space="preserve">If a </w:t>
      </w:r>
      <w:proofErr w:type="gramStart"/>
      <w:r w:rsidR="00E73905" w:rsidRPr="00782F3D">
        <w:rPr>
          <w:lang w:val="en-GB"/>
        </w:rPr>
        <w:t>Member</w:t>
      </w:r>
      <w:proofErr w:type="gramEnd"/>
      <w:r w:rsidR="00E73905" w:rsidRPr="00782F3D">
        <w:rPr>
          <w:lang w:val="en-GB"/>
        </w:rPr>
        <w:t xml:space="preserve"> becomes unfinancial in accordance with clause 11(a) then they are not entitled to vote.</w:t>
      </w:r>
    </w:p>
    <w:p w14:paraId="142A00B4" w14:textId="6FF83F65" w:rsidR="00A53183" w:rsidRDefault="00A53183">
      <w:pPr>
        <w:jc w:val="left"/>
        <w:rPr>
          <w:lang w:val="en-GB"/>
        </w:rPr>
      </w:pPr>
    </w:p>
    <w:p w14:paraId="2A69BBC7" w14:textId="77777777" w:rsidR="00E73905" w:rsidRPr="00782F3D" w:rsidRDefault="00782F3D" w:rsidP="003D04F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E73905" w:rsidRPr="00782F3D">
        <w:rPr>
          <w:lang w:val="en-GB"/>
        </w:rPr>
        <w:t>The instrument appointing a proxy shall be in writing signed by the Member, or if the Member is a corporation either signed under common seal or by an authorised officer. No person shall act as a proxy unless they are entitled o</w:t>
      </w:r>
      <w:r w:rsidR="00475EF0">
        <w:rPr>
          <w:lang w:val="en-GB"/>
        </w:rPr>
        <w:t>n</w:t>
      </w:r>
      <w:r w:rsidR="00E73905" w:rsidRPr="00782F3D">
        <w:rPr>
          <w:lang w:val="en-GB"/>
        </w:rPr>
        <w:t xml:space="preserve"> their own behalf to be present and vote at the meeting at which they act as proxy, or they have been appointed to act at that meeting as a proxy for a Member. The instrument appointing a proxy shall be deposited at the registered office of the Association not less than forty-eight hours before the relevant General Meeting.</w:t>
      </w:r>
    </w:p>
    <w:p w14:paraId="35559896" w14:textId="77777777" w:rsidR="00E73905" w:rsidRPr="003D04FA" w:rsidRDefault="00E73905" w:rsidP="003D04F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FCB7D6C" w14:textId="77777777" w:rsidR="00E73905" w:rsidRPr="00782F3D" w:rsidRDefault="00782F3D" w:rsidP="003D04F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E73905" w:rsidRPr="00782F3D">
        <w:rPr>
          <w:lang w:val="en-GB"/>
        </w:rPr>
        <w:t>An instrument appointing a proxy may be in the following form or in any other form which the Executive Board may approve:</w:t>
      </w:r>
    </w:p>
    <w:p w14:paraId="2C97644A" w14:textId="77777777" w:rsidR="00E73905" w:rsidRPr="003D04FA" w:rsidRDefault="00E73905" w:rsidP="003D04F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6EF2C5F"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Pr="00C60F4E">
        <w:rPr>
          <w:lang w:val="en-GB"/>
        </w:rPr>
        <w:t>I</w:t>
      </w:r>
      <w:r w:rsidR="006157D3">
        <w:rPr>
          <w:lang w:val="en-GB"/>
        </w:rPr>
        <w:t>/We</w:t>
      </w:r>
      <w:r w:rsidRPr="00C60F4E">
        <w:rPr>
          <w:lang w:val="en-GB"/>
        </w:rPr>
        <w:t xml:space="preserve">.................................................... of ................................................................  </w:t>
      </w:r>
    </w:p>
    <w:p w14:paraId="608608E8" w14:textId="4F262FEE"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 xml:space="preserve">being a member of the Victorian </w:t>
      </w:r>
      <w:r w:rsidR="00571027" w:rsidRPr="005F03CC">
        <w:rPr>
          <w:lang w:val="en-GB"/>
        </w:rPr>
        <w:t>Automotive</w:t>
      </w:r>
      <w:r w:rsidR="00571027">
        <w:rPr>
          <w:lang w:val="en-GB"/>
        </w:rPr>
        <w:t xml:space="preserve"> </w:t>
      </w:r>
      <w:r w:rsidRPr="00C60F4E">
        <w:rPr>
          <w:lang w:val="en-GB"/>
        </w:rPr>
        <w:t xml:space="preserve">Chamber of Commerce hereby </w:t>
      </w:r>
    </w:p>
    <w:p w14:paraId="1110A8AA"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r>
      <w:proofErr w:type="gramStart"/>
      <w:r w:rsidRPr="00C60F4E">
        <w:rPr>
          <w:lang w:val="en-GB"/>
        </w:rPr>
        <w:t>appoint  .......................................................................................................</w:t>
      </w:r>
      <w:proofErr w:type="gramEnd"/>
      <w:r w:rsidRPr="00C60F4E">
        <w:rPr>
          <w:lang w:val="en-GB"/>
        </w:rPr>
        <w:t xml:space="preserve"> of </w:t>
      </w:r>
    </w:p>
    <w:p w14:paraId="47234950"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 xml:space="preserve">...................................................................... as </w:t>
      </w:r>
      <w:r w:rsidR="006157D3">
        <w:rPr>
          <w:lang w:val="en-GB"/>
        </w:rPr>
        <w:t>my/our</w:t>
      </w:r>
      <w:r w:rsidRPr="00C60F4E">
        <w:rPr>
          <w:lang w:val="en-GB"/>
        </w:rPr>
        <w:t xml:space="preserve"> proxy to vote on</w:t>
      </w:r>
      <w:r w:rsidR="006157D3">
        <w:rPr>
          <w:lang w:val="en-GB"/>
        </w:rPr>
        <w:t xml:space="preserve"> my/our </w:t>
      </w:r>
      <w:r w:rsidRPr="00C60F4E">
        <w:rPr>
          <w:lang w:val="en-GB"/>
        </w:rPr>
        <w:t xml:space="preserve">behalf at the general meeting of the Association </w:t>
      </w:r>
    </w:p>
    <w:p w14:paraId="2FC06DD0"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 xml:space="preserve">to be held on the ......................................................................  </w:t>
      </w:r>
    </w:p>
    <w:p w14:paraId="04417FAF"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 xml:space="preserve">day of ................................................................ ............20 .............., and at an </w:t>
      </w:r>
    </w:p>
    <w:p w14:paraId="5FCC1C1D"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adjournment thereof.</w:t>
      </w:r>
    </w:p>
    <w:p w14:paraId="345F5F93" w14:textId="77777777" w:rsidR="007D4A2F" w:rsidRPr="00C60F4E"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9E2587A" w14:textId="77777777" w:rsidR="007D4A2F" w:rsidRDefault="007D4A2F" w:rsidP="007D4A2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ab/>
        <w:t>Signed this ...................... day of .................................. 20 …</w:t>
      </w:r>
      <w:proofErr w:type="gramStart"/>
      <w:r w:rsidRPr="00C60F4E">
        <w:rPr>
          <w:lang w:val="en-GB"/>
        </w:rPr>
        <w:t>.....</w:t>
      </w:r>
      <w:proofErr w:type="gramEnd"/>
    </w:p>
    <w:p w14:paraId="0B692481" w14:textId="77777777" w:rsidR="00401051" w:rsidRPr="00C60F4E" w:rsidRDefault="00401051" w:rsidP="003D04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BAA16B8" w14:textId="77777777" w:rsidR="00E73905" w:rsidRDefault="00E73905"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73670FB" w14:textId="77777777" w:rsidR="00DD36D6" w:rsidRDefault="00E95351" w:rsidP="00E95351">
      <w:pPr>
        <w:pStyle w:val="Heading2"/>
        <w:overflowPunct w:val="0"/>
        <w:autoSpaceDE w:val="0"/>
        <w:autoSpaceDN w:val="0"/>
        <w:adjustRightInd w:val="0"/>
        <w:textAlignment w:val="baseline"/>
        <w:rPr>
          <w:lang w:val="en-GB"/>
        </w:rPr>
      </w:pPr>
      <w:bookmarkStart w:id="60" w:name="_Toc517104058"/>
      <w:bookmarkStart w:id="61" w:name="_Toc517621531"/>
      <w:bookmarkStart w:id="62" w:name="_Toc164174352"/>
      <w:r>
        <w:rPr>
          <w:lang w:val="en-GB"/>
        </w:rPr>
        <w:t xml:space="preserve">15 – </w:t>
      </w:r>
      <w:r w:rsidR="00DD36D6" w:rsidRPr="00E95351">
        <w:rPr>
          <w:lang w:val="en-GB"/>
        </w:rPr>
        <w:t>BUSINESS OF GENERAL MEETINGS</w:t>
      </w:r>
      <w:bookmarkEnd w:id="60"/>
      <w:bookmarkEnd w:id="61"/>
      <w:bookmarkEnd w:id="62"/>
    </w:p>
    <w:p w14:paraId="6E990261" w14:textId="77777777" w:rsidR="00E95351" w:rsidRDefault="00E95351" w:rsidP="00E953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EFD4217" w14:textId="77777777" w:rsidR="00DD36D6" w:rsidRPr="00E95351" w:rsidRDefault="00E9535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DD36D6" w:rsidRPr="00D926CA">
        <w:rPr>
          <w:lang w:val="en-GB"/>
        </w:rPr>
        <w:t xml:space="preserve">The business of the </w:t>
      </w:r>
      <w:r w:rsidR="00DD36D6" w:rsidRPr="00E95351">
        <w:rPr>
          <w:lang w:val="en-GB"/>
        </w:rPr>
        <w:t>A</w:t>
      </w:r>
      <w:r w:rsidR="00DD36D6" w:rsidRPr="00D926CA">
        <w:rPr>
          <w:lang w:val="en-GB"/>
        </w:rPr>
        <w:t xml:space="preserve">nnual </w:t>
      </w:r>
      <w:r w:rsidR="00DD36D6" w:rsidRPr="00E95351">
        <w:rPr>
          <w:lang w:val="en-GB"/>
        </w:rPr>
        <w:t>G</w:t>
      </w:r>
      <w:r w:rsidR="00DD36D6" w:rsidRPr="00D926CA">
        <w:rPr>
          <w:lang w:val="en-GB"/>
        </w:rPr>
        <w:t xml:space="preserve">eneral </w:t>
      </w:r>
      <w:r w:rsidR="00DD36D6" w:rsidRPr="00E95351">
        <w:rPr>
          <w:lang w:val="en-GB"/>
        </w:rPr>
        <w:t>M</w:t>
      </w:r>
      <w:r w:rsidR="00DD36D6" w:rsidRPr="00D926CA">
        <w:rPr>
          <w:lang w:val="en-GB"/>
        </w:rPr>
        <w:t>eeting of the Association shall, as far as practicable, be conducted as follows:</w:t>
      </w:r>
    </w:p>
    <w:p w14:paraId="54DD5A20" w14:textId="77777777" w:rsidR="00E95351" w:rsidRDefault="00E95351" w:rsidP="00E953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AD75B83" w14:textId="77777777" w:rsidR="00E95351" w:rsidRDefault="00E95351" w:rsidP="00D926C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DD36D6" w:rsidRPr="00E95351">
        <w:rPr>
          <w:lang w:val="en-GB"/>
        </w:rPr>
        <w:t xml:space="preserve">receive the report of the </w:t>
      </w:r>
      <w:r w:rsidR="00591DD2" w:rsidRPr="00E95351">
        <w:rPr>
          <w:lang w:val="en-GB"/>
        </w:rPr>
        <w:t xml:space="preserve">Executive </w:t>
      </w:r>
      <w:proofErr w:type="gramStart"/>
      <w:r w:rsidR="00DD36D6" w:rsidRPr="00E95351">
        <w:rPr>
          <w:lang w:val="en-GB"/>
        </w:rPr>
        <w:t>Board</w:t>
      </w:r>
      <w:r w:rsidR="00591DD2" w:rsidRPr="00E95351">
        <w:rPr>
          <w:lang w:val="en-GB"/>
        </w:rPr>
        <w:t>;</w:t>
      </w:r>
      <w:proofErr w:type="gramEnd"/>
    </w:p>
    <w:p w14:paraId="42DE7AEB" w14:textId="77777777" w:rsidR="00E95351" w:rsidRDefault="00E95351" w:rsidP="00E9535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C1E6A67" w14:textId="77777777" w:rsidR="004D5BD4" w:rsidRDefault="00E95351" w:rsidP="00D926C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DD36D6" w:rsidRPr="00E95351">
        <w:rPr>
          <w:lang w:val="en-GB"/>
        </w:rPr>
        <w:t>re</w:t>
      </w:r>
      <w:r w:rsidR="00591DD2" w:rsidRPr="00E95351">
        <w:rPr>
          <w:lang w:val="en-GB"/>
        </w:rPr>
        <w:t xml:space="preserve">ceive the statement of </w:t>
      </w:r>
      <w:proofErr w:type="gramStart"/>
      <w:r w:rsidR="00591DD2" w:rsidRPr="00E95351">
        <w:rPr>
          <w:lang w:val="en-GB"/>
        </w:rPr>
        <w:t>accounts;</w:t>
      </w:r>
      <w:proofErr w:type="gramEnd"/>
    </w:p>
    <w:p w14:paraId="65E4D3DF" w14:textId="77777777" w:rsidR="004D5BD4" w:rsidRDefault="004D5BD4" w:rsidP="004D5BD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A105EE" w14:textId="77777777" w:rsidR="004D5BD4" w:rsidRDefault="004D5BD4" w:rsidP="00D926C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(iii)</w:t>
      </w:r>
      <w:r>
        <w:rPr>
          <w:lang w:val="en-GB"/>
        </w:rPr>
        <w:tab/>
      </w:r>
      <w:r w:rsidR="00DD36D6" w:rsidRPr="004D5BD4">
        <w:rPr>
          <w:lang w:val="en-GB"/>
        </w:rPr>
        <w:t xml:space="preserve">receive the report of the result of the election of any </w:t>
      </w:r>
      <w:proofErr w:type="gramStart"/>
      <w:r w:rsidR="00591DD2" w:rsidRPr="004D5BD4">
        <w:rPr>
          <w:lang w:val="en-GB"/>
        </w:rPr>
        <w:t>O</w:t>
      </w:r>
      <w:r w:rsidR="00DD36D6" w:rsidRPr="004D5BD4">
        <w:rPr>
          <w:lang w:val="en-GB"/>
        </w:rPr>
        <w:t>fficers</w:t>
      </w:r>
      <w:r w:rsidR="00591DD2" w:rsidRPr="004D5BD4">
        <w:rPr>
          <w:lang w:val="en-GB"/>
        </w:rPr>
        <w:t>;</w:t>
      </w:r>
      <w:proofErr w:type="gramEnd"/>
    </w:p>
    <w:p w14:paraId="3A6D2EDD" w14:textId="77777777" w:rsidR="004D5BD4" w:rsidRDefault="004D5BD4" w:rsidP="004D5BD4">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AB9EFE" w14:textId="77777777" w:rsidR="004D5BD4" w:rsidRDefault="004D5BD4" w:rsidP="004D5BD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(iv)</w:t>
      </w:r>
      <w:r>
        <w:rPr>
          <w:lang w:val="en-GB"/>
        </w:rPr>
        <w:tab/>
      </w:r>
      <w:r w:rsidR="00DD36D6" w:rsidRPr="004D5BD4">
        <w:rPr>
          <w:lang w:val="en-GB"/>
        </w:rPr>
        <w:t>appoint an Auditor</w:t>
      </w:r>
      <w:r w:rsidR="00591DD2" w:rsidRPr="004D5BD4">
        <w:rPr>
          <w:lang w:val="en-GB"/>
        </w:rPr>
        <w:t>; and</w:t>
      </w:r>
    </w:p>
    <w:p w14:paraId="17FF2D6C" w14:textId="77777777" w:rsidR="004D5BD4" w:rsidRDefault="004D5BD4" w:rsidP="004D5BD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37E5616" w14:textId="77777777" w:rsidR="00591DD2" w:rsidRDefault="004D5BD4" w:rsidP="004D5BD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(v)</w:t>
      </w:r>
      <w:r>
        <w:rPr>
          <w:lang w:val="en-GB"/>
        </w:rPr>
        <w:tab/>
      </w:r>
      <w:r w:rsidR="00591DD2" w:rsidRPr="004D5BD4">
        <w:rPr>
          <w:lang w:val="en-GB"/>
        </w:rPr>
        <w:t xml:space="preserve">consider, and if </w:t>
      </w:r>
      <w:proofErr w:type="gramStart"/>
      <w:r w:rsidR="00591DD2" w:rsidRPr="004D5BD4">
        <w:rPr>
          <w:lang w:val="en-GB"/>
        </w:rPr>
        <w:t>necessary</w:t>
      </w:r>
      <w:proofErr w:type="gramEnd"/>
      <w:r w:rsidR="00591DD2" w:rsidRPr="004D5BD4">
        <w:rPr>
          <w:lang w:val="en-GB"/>
        </w:rPr>
        <w:t xml:space="preserve"> take action with reference to any business or motion of which due notice may have been given, or which the three-fourths of the Members present or represented of such meeting consent thereto not being inconsistent with this Constitution.</w:t>
      </w:r>
    </w:p>
    <w:p w14:paraId="10B95945" w14:textId="77777777" w:rsidR="00D926CA" w:rsidRPr="00D926CA" w:rsidRDefault="00D926CA" w:rsidP="004D5BD4">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31A26649" w14:textId="77777777" w:rsidR="004D5BD4" w:rsidRDefault="004D5BD4" w:rsidP="00D926CA">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lang w:val="en-GB"/>
        </w:rPr>
      </w:pPr>
      <w:r>
        <w:rPr>
          <w:lang w:val="en-GB"/>
        </w:rPr>
        <w:t>(b)</w:t>
      </w:r>
      <w:r>
        <w:rPr>
          <w:lang w:val="en-GB"/>
        </w:rPr>
        <w:tab/>
      </w:r>
      <w:r w:rsidR="00591DD2" w:rsidRPr="004D5BD4">
        <w:rPr>
          <w:lang w:val="en-GB"/>
        </w:rPr>
        <w:t xml:space="preserve">Notice of any business or motion to be discussed at the Annual General Meeting of the Association shall </w:t>
      </w:r>
      <w:proofErr w:type="gramStart"/>
      <w:r w:rsidR="00591DD2" w:rsidRPr="004D5BD4">
        <w:rPr>
          <w:lang w:val="en-GB"/>
        </w:rPr>
        <w:t>be considered to be</w:t>
      </w:r>
      <w:proofErr w:type="gramEnd"/>
      <w:r w:rsidR="00591DD2" w:rsidRPr="004D5BD4">
        <w:rPr>
          <w:lang w:val="en-GB"/>
        </w:rPr>
        <w:t xml:space="preserve"> duly served if it is sent to the Secretary thirty days at least before the date on which the said meeting shall be called</w:t>
      </w:r>
    </w:p>
    <w:p w14:paraId="3E3ADD87" w14:textId="07E0E900" w:rsidR="00871757" w:rsidRDefault="00871757">
      <w:pPr>
        <w:jc w:val="left"/>
        <w:rPr>
          <w:lang w:val="en-GB"/>
        </w:rPr>
      </w:pPr>
      <w:r>
        <w:rPr>
          <w:lang w:val="en-GB"/>
        </w:rPr>
        <w:br w:type="page"/>
      </w:r>
    </w:p>
    <w:p w14:paraId="5A5768E2" w14:textId="77777777" w:rsidR="004D5BD4" w:rsidRDefault="004D5BD4" w:rsidP="004D5BD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lang w:val="en-GB"/>
        </w:rPr>
      </w:pPr>
    </w:p>
    <w:p w14:paraId="73516A2B" w14:textId="77777777" w:rsidR="00591DD2" w:rsidRPr="004D5BD4" w:rsidRDefault="004D5BD4" w:rsidP="004D5BD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lang w:val="en-GB"/>
        </w:rPr>
      </w:pPr>
      <w:r>
        <w:rPr>
          <w:lang w:val="en-GB"/>
        </w:rPr>
        <w:tab/>
      </w:r>
      <w:r w:rsidR="00591DD2" w:rsidRPr="004D5BD4">
        <w:rPr>
          <w:lang w:val="en-GB"/>
        </w:rPr>
        <w:t>Fifteen Members present shall respectively constitute a quorum at an Annual General Meeting or a Special General Meeting. In the event of a quorum not being present within thirty minutes of the hour for which any meeting shall have been called, it shall be in the power of the Members then present to adjourn such meeting for any period not exceeding seven days and from time to time until a meeting shall have been duly constituted.</w:t>
      </w:r>
    </w:p>
    <w:p w14:paraId="1562E391" w14:textId="77777777" w:rsidR="00591DD2" w:rsidRPr="00D926CA" w:rsidRDefault="00591DD2" w:rsidP="00D926CA">
      <w:pPr>
        <w:pStyle w:val="ListParagraph"/>
        <w:rPr>
          <w:lang w:val="en-GB"/>
        </w:rPr>
      </w:pPr>
    </w:p>
    <w:p w14:paraId="0DC0F38B" w14:textId="77777777" w:rsidR="00591DD2" w:rsidRPr="00D926CA" w:rsidRDefault="004D5BD4" w:rsidP="00D926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lang w:val="en-GB"/>
        </w:rPr>
      </w:pPr>
      <w:r>
        <w:rPr>
          <w:rFonts w:eastAsia="Calibri"/>
        </w:rPr>
        <w:t>(c)</w:t>
      </w:r>
      <w:r>
        <w:rPr>
          <w:rFonts w:eastAsia="Calibri"/>
        </w:rPr>
        <w:tab/>
      </w:r>
      <w:r w:rsidR="00591DD2" w:rsidRPr="004D5BD4">
        <w:rPr>
          <w:rFonts w:eastAsia="Calibri"/>
        </w:rPr>
        <w:t xml:space="preserve">The Executive Board shall, at every Annual General Meeting, lay before the Association’s </w:t>
      </w:r>
      <w:r w:rsidR="00357B60">
        <w:rPr>
          <w:rFonts w:eastAsia="Calibri"/>
        </w:rPr>
        <w:t>M</w:t>
      </w:r>
      <w:r w:rsidR="00591DD2" w:rsidRPr="004D5BD4">
        <w:rPr>
          <w:rFonts w:eastAsia="Calibri"/>
        </w:rPr>
        <w:t xml:space="preserve">embers the President’s Report and the Annual Report, the Financial Statement, the Operating </w:t>
      </w:r>
      <w:proofErr w:type="gramStart"/>
      <w:r w:rsidR="00591DD2" w:rsidRPr="004D5BD4">
        <w:rPr>
          <w:rFonts w:eastAsia="Calibri"/>
        </w:rPr>
        <w:t>Report</w:t>
      </w:r>
      <w:proofErr w:type="gramEnd"/>
      <w:r w:rsidR="00591DD2" w:rsidRPr="004D5BD4">
        <w:rPr>
          <w:rFonts w:eastAsia="Calibri"/>
        </w:rPr>
        <w:t xml:space="preserve"> and the Auditor’s Report for the financial year, each of which shall be prepared in accordance with the requirements of the Act.</w:t>
      </w:r>
    </w:p>
    <w:p w14:paraId="3E4BC202" w14:textId="77777777" w:rsidR="004D5BD4" w:rsidRDefault="004D5BD4" w:rsidP="004D5BD4">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B5EAE80" w14:textId="77777777" w:rsidR="00591DD2" w:rsidRPr="00D926CA" w:rsidRDefault="004D5BD4" w:rsidP="00D926C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lang w:val="en-GB"/>
        </w:rPr>
      </w:pPr>
      <w:r>
        <w:rPr>
          <w:lang w:val="en-GB"/>
        </w:rPr>
        <w:t>(d)</w:t>
      </w:r>
      <w:r>
        <w:rPr>
          <w:lang w:val="en-GB"/>
        </w:rPr>
        <w:tab/>
      </w:r>
      <w:r w:rsidR="00591DD2" w:rsidRPr="004D5BD4">
        <w:rPr>
          <w:rFonts w:eastAsia="Calibri"/>
        </w:rPr>
        <w:t>Every Member of the Association shall be notified of the release of the Annual Report, Financial Statement, Operating Report and Auditor’s Report at least twenty-one days prior to the Annual General Meeting and a copy shall be made available on the Association’s website, and if requested by a Member, a copy forwarded by post or electronically.</w:t>
      </w:r>
    </w:p>
    <w:p w14:paraId="50039B62" w14:textId="77777777" w:rsidR="0083780B" w:rsidRDefault="0083780B" w:rsidP="00871757">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p>
    <w:p w14:paraId="356CEC39" w14:textId="77777777" w:rsidR="00CC08B6" w:rsidRPr="004D5BD4" w:rsidRDefault="00CC08B6" w:rsidP="004D5BD4">
      <w:pPr>
        <w:pStyle w:val="Heading2"/>
        <w:overflowPunct w:val="0"/>
        <w:autoSpaceDE w:val="0"/>
        <w:autoSpaceDN w:val="0"/>
        <w:adjustRightInd w:val="0"/>
        <w:textAlignment w:val="baseline"/>
        <w:rPr>
          <w:lang w:val="en-GB"/>
        </w:rPr>
      </w:pPr>
      <w:bookmarkStart w:id="63" w:name="_Toc517104059"/>
      <w:bookmarkStart w:id="64" w:name="_Toc517621532"/>
      <w:bookmarkStart w:id="65" w:name="_Toc164174353"/>
      <w:r w:rsidRPr="00D926CA">
        <w:rPr>
          <w:lang w:val="en-GB"/>
        </w:rPr>
        <w:t>16</w:t>
      </w:r>
      <w:r w:rsidR="004D5BD4">
        <w:rPr>
          <w:lang w:val="en-GB"/>
        </w:rPr>
        <w:t xml:space="preserve"> – </w:t>
      </w:r>
      <w:r w:rsidRPr="004D5BD4">
        <w:rPr>
          <w:lang w:val="en-GB"/>
        </w:rPr>
        <w:t>BALLOT PARTICIPATION</w:t>
      </w:r>
      <w:bookmarkEnd w:id="63"/>
      <w:bookmarkEnd w:id="64"/>
      <w:bookmarkEnd w:id="65"/>
    </w:p>
    <w:p w14:paraId="2EAF1695" w14:textId="77777777" w:rsidR="00CC08B6"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u w:val="single"/>
          <w:lang w:val="en-GB"/>
        </w:rPr>
      </w:pPr>
    </w:p>
    <w:p w14:paraId="0E021DBC" w14:textId="63036972" w:rsidR="00CC08B6" w:rsidRDefault="00CC08B6" w:rsidP="004D5BD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Whenever a ballot is to be taken for the purpose of submitting a matter to a vote of the Members of the Association or of a Division or of an Affiliated Association, the Secretary shall notify every Member concerned of the meeting at which the vote is to take place or the arrangements for any ballot which is to be held by post</w:t>
      </w:r>
      <w:r w:rsidR="0099362F" w:rsidRPr="00547A2A">
        <w:t>, electronically or by such other means as determined by</w:t>
      </w:r>
      <w:r w:rsidR="0099362F" w:rsidRPr="007B79CC">
        <w:t xml:space="preserve"> </w:t>
      </w:r>
      <w:r w:rsidR="0099362F" w:rsidRPr="00547A2A">
        <w:t>the Executive Boa</w:t>
      </w:r>
      <w:r w:rsidR="0099362F" w:rsidRPr="007B79CC">
        <w:t>r</w:t>
      </w:r>
      <w:r w:rsidR="0099362F" w:rsidRPr="00547A2A">
        <w:t>d from time to time,</w:t>
      </w:r>
      <w:r>
        <w:rPr>
          <w:lang w:val="en-GB"/>
        </w:rPr>
        <w:t xml:space="preserve"> and shall ensure that every financial Member concerned is given the opportunity of voting at such meeting or ballot.</w:t>
      </w:r>
    </w:p>
    <w:p w14:paraId="023B7357" w14:textId="77777777" w:rsidR="00D926CA" w:rsidRDefault="00D926CA" w:rsidP="004D5BD4">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DC4935E" w14:textId="77777777" w:rsidR="00CC08B6"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95650EC" w14:textId="77777777" w:rsidR="00CC08B6" w:rsidRPr="00254501" w:rsidRDefault="00CC08B6" w:rsidP="00254501">
      <w:pPr>
        <w:pStyle w:val="Heading1"/>
        <w:jc w:val="center"/>
        <w:rPr>
          <w:b/>
          <w:sz w:val="22"/>
          <w:szCs w:val="22"/>
        </w:rPr>
      </w:pPr>
      <w:bookmarkStart w:id="66" w:name="_Toc164174354"/>
      <w:r w:rsidRPr="00254501">
        <w:rPr>
          <w:b/>
          <w:sz w:val="22"/>
          <w:szCs w:val="22"/>
        </w:rPr>
        <w:t>PART IV – EXECUTIVE BOARD</w:t>
      </w:r>
      <w:bookmarkEnd w:id="66"/>
    </w:p>
    <w:p w14:paraId="3F6B3B10" w14:textId="77777777" w:rsidR="00CC08B6"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FC599AD" w14:textId="77777777" w:rsidR="00CC08B6" w:rsidRPr="004D5BD4" w:rsidRDefault="00CC08B6" w:rsidP="004D5BD4">
      <w:pPr>
        <w:pStyle w:val="Heading2"/>
        <w:overflowPunct w:val="0"/>
        <w:autoSpaceDE w:val="0"/>
        <w:autoSpaceDN w:val="0"/>
        <w:adjustRightInd w:val="0"/>
        <w:textAlignment w:val="baseline"/>
        <w:rPr>
          <w:lang w:val="en-GB"/>
        </w:rPr>
      </w:pPr>
      <w:bookmarkStart w:id="67" w:name="_Toc517104060"/>
      <w:bookmarkStart w:id="68" w:name="_Toc517621533"/>
      <w:bookmarkStart w:id="69" w:name="_Toc164174355"/>
      <w:r w:rsidRPr="00D926CA">
        <w:rPr>
          <w:lang w:val="en-GB"/>
        </w:rPr>
        <w:t>17</w:t>
      </w:r>
      <w:r w:rsidR="004D5BD4">
        <w:rPr>
          <w:lang w:val="en-GB"/>
        </w:rPr>
        <w:t xml:space="preserve"> – </w:t>
      </w:r>
      <w:r w:rsidRPr="004D5BD4">
        <w:rPr>
          <w:lang w:val="en-GB"/>
        </w:rPr>
        <w:t>COMPOSITION OF EXECUTIVE BOARD</w:t>
      </w:r>
      <w:bookmarkEnd w:id="67"/>
      <w:bookmarkEnd w:id="68"/>
      <w:bookmarkEnd w:id="69"/>
    </w:p>
    <w:p w14:paraId="2AA5328D" w14:textId="77777777" w:rsidR="00CC08B6"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u w:val="single"/>
          <w:lang w:val="en-GB"/>
        </w:rPr>
      </w:pPr>
    </w:p>
    <w:p w14:paraId="1E91279D" w14:textId="77777777" w:rsidR="004D5BD4" w:rsidRDefault="004D5BD4"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w:t>
      </w:r>
      <w:r>
        <w:rPr>
          <w:lang w:val="en-GB"/>
        </w:rPr>
        <w:tab/>
      </w:r>
      <w:r w:rsidR="00CC08B6" w:rsidRPr="004D5BD4">
        <w:rPr>
          <w:lang w:val="en-GB"/>
        </w:rPr>
        <w:t>The Association will have an Executive Board consisting o</w:t>
      </w:r>
      <w:r>
        <w:rPr>
          <w:lang w:val="en-GB"/>
        </w:rPr>
        <w:t>f:</w:t>
      </w:r>
    </w:p>
    <w:p w14:paraId="41A96416" w14:textId="77777777" w:rsidR="00D926CA" w:rsidRDefault="00D926CA"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A7186B9" w14:textId="77777777" w:rsidR="004D5BD4" w:rsidRDefault="004D5BD4" w:rsidP="00D926CA">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CC08B6" w:rsidRPr="004D5BD4">
        <w:rPr>
          <w:lang w:val="en-GB"/>
        </w:rPr>
        <w:t xml:space="preserve">the </w:t>
      </w:r>
      <w:proofErr w:type="gramStart"/>
      <w:r w:rsidR="00CC08B6" w:rsidRPr="004D5BD4">
        <w:rPr>
          <w:lang w:val="en-GB"/>
        </w:rPr>
        <w:t>President;</w:t>
      </w:r>
      <w:proofErr w:type="gramEnd"/>
    </w:p>
    <w:p w14:paraId="104A1BCF" w14:textId="77777777" w:rsidR="004D5BD4" w:rsidRDefault="004D5BD4" w:rsidP="004D5BD4">
      <w:pPr>
        <w:tabs>
          <w:tab w:val="left" w:pos="709"/>
          <w:tab w:val="left" w:pos="1418"/>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199B4F" w14:textId="77777777" w:rsidR="004D5BD4" w:rsidRDefault="004D5BD4" w:rsidP="00D926CA">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CC08B6">
        <w:rPr>
          <w:lang w:val="en-GB"/>
        </w:rPr>
        <w:t xml:space="preserve">the </w:t>
      </w:r>
      <w:proofErr w:type="gramStart"/>
      <w:r w:rsidR="00CC08B6">
        <w:rPr>
          <w:lang w:val="en-GB"/>
        </w:rPr>
        <w:t>Vice-President;</w:t>
      </w:r>
      <w:proofErr w:type="gramEnd"/>
    </w:p>
    <w:p w14:paraId="1F67E7A3" w14:textId="77777777" w:rsidR="004D5BD4" w:rsidRDefault="004D5BD4" w:rsidP="004D5BD4">
      <w:pPr>
        <w:tabs>
          <w:tab w:val="left" w:pos="709"/>
          <w:tab w:val="left" w:pos="1418"/>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02E2C0F" w14:textId="77777777" w:rsidR="004D5BD4" w:rsidRDefault="004D5BD4" w:rsidP="00D926CA">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(iii)</w:t>
      </w:r>
      <w:r>
        <w:rPr>
          <w:lang w:val="en-GB"/>
        </w:rPr>
        <w:tab/>
      </w:r>
      <w:r w:rsidR="00CC08B6">
        <w:rPr>
          <w:lang w:val="en-GB"/>
        </w:rPr>
        <w:t>the Secretary; and</w:t>
      </w:r>
    </w:p>
    <w:p w14:paraId="365D1F1B" w14:textId="77777777" w:rsidR="004D5BD4" w:rsidRDefault="004D5BD4" w:rsidP="004D5BD4">
      <w:pPr>
        <w:tabs>
          <w:tab w:val="left" w:pos="709"/>
          <w:tab w:val="left" w:pos="1418"/>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D7F18C4" w14:textId="77777777" w:rsidR="004D5BD4" w:rsidRDefault="004D5BD4" w:rsidP="00D926CA">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(iv)</w:t>
      </w:r>
      <w:r>
        <w:rPr>
          <w:lang w:val="en-GB"/>
        </w:rPr>
        <w:tab/>
      </w:r>
      <w:r w:rsidR="00CC08B6">
        <w:rPr>
          <w:lang w:val="en-GB"/>
        </w:rPr>
        <w:t>six other board members,</w:t>
      </w:r>
    </w:p>
    <w:p w14:paraId="7FE5D564" w14:textId="77777777" w:rsidR="004D5BD4" w:rsidRDefault="004D5BD4" w:rsidP="004D5BD4">
      <w:pPr>
        <w:tabs>
          <w:tab w:val="left" w:pos="709"/>
          <w:tab w:val="left" w:pos="1418"/>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F385464" w14:textId="77777777" w:rsidR="004D5BD4" w:rsidRDefault="00CC08B6"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Pr>
          <w:lang w:val="en-GB"/>
        </w:rPr>
        <w:t>all of whom may hold office as members of the Executive Board for two calendar years or until others are elected.</w:t>
      </w:r>
    </w:p>
    <w:p w14:paraId="1F0A4BEF" w14:textId="77777777" w:rsidR="004D5BD4" w:rsidRDefault="004D5BD4"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0FCDDD" w14:textId="3D7FEAE7" w:rsidR="00CC08B6" w:rsidRDefault="004D5BD4"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0B384B">
        <w:rPr>
          <w:lang w:val="en-GB"/>
        </w:rPr>
        <w:t xml:space="preserve"> Notwithstanding any other provision of </w:t>
      </w:r>
      <w:r w:rsidR="00203F3F">
        <w:rPr>
          <w:lang w:val="en-GB"/>
        </w:rPr>
        <w:t>this Constitution</w:t>
      </w:r>
      <w:r w:rsidR="00AA1EE3">
        <w:rPr>
          <w:lang w:val="en-GB"/>
        </w:rPr>
        <w:t>, in particular clauses 17(a) and 32:</w:t>
      </w:r>
    </w:p>
    <w:p w14:paraId="01C2AC25" w14:textId="40C255C4" w:rsidR="00AA1EE3" w:rsidRDefault="00AA1EE3"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7A6121E8" w14:textId="4CF54CAF" w:rsidR="00AA1EE3" w:rsidRDefault="00AA1EE3" w:rsidP="00423358">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t>If in an election year, the AEC notifies the Association that it is unable to conduct elections of the Executive Board at the Annual General Meeting at which the election was scheduled, this clause 17(b) shall apply.</w:t>
      </w:r>
    </w:p>
    <w:p w14:paraId="798BC510" w14:textId="3BA78D25" w:rsidR="00AA1EE3" w:rsidRDefault="00AA1EE3"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5DEA912" w14:textId="3B29587A" w:rsidR="00AA1EE3" w:rsidRDefault="00AA1EE3" w:rsidP="00423358">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t xml:space="preserve">Upon receipt of a notice under clause 17(b)(i), the Executive Board shall use its </w:t>
      </w:r>
      <w:r w:rsidR="000E25CF">
        <w:rPr>
          <w:lang w:val="en-GB"/>
        </w:rPr>
        <w:t>reasonable</w:t>
      </w:r>
      <w:r>
        <w:rPr>
          <w:lang w:val="en-GB"/>
        </w:rPr>
        <w:t xml:space="preserve"> endeavours to ensure the AEC conducts the election as soon as practicable after the Annual General Meeti</w:t>
      </w:r>
      <w:r w:rsidR="000E25CF">
        <w:rPr>
          <w:lang w:val="en-GB"/>
        </w:rPr>
        <w:t xml:space="preserve">ng </w:t>
      </w:r>
      <w:r w:rsidR="009C604A">
        <w:rPr>
          <w:lang w:val="en-GB"/>
        </w:rPr>
        <w:t>at which the election was scheduled.</w:t>
      </w:r>
    </w:p>
    <w:p w14:paraId="3C34154A" w14:textId="2E0EA9EB" w:rsidR="009C604A" w:rsidRDefault="009C604A"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03995A1E" w14:textId="7ADC76DE" w:rsidR="009C604A" w:rsidRDefault="009C604A" w:rsidP="00423358">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(iii)</w:t>
      </w:r>
      <w:r>
        <w:rPr>
          <w:lang w:val="en-GB"/>
        </w:rPr>
        <w:tab/>
        <w:t xml:space="preserve">As soon as reasonably practicable after the AEC notifies the Association that it </w:t>
      </w:r>
      <w:proofErr w:type="gramStart"/>
      <w:r>
        <w:rPr>
          <w:lang w:val="en-GB"/>
        </w:rPr>
        <w:t>is able to</w:t>
      </w:r>
      <w:proofErr w:type="gramEnd"/>
      <w:r>
        <w:rPr>
          <w:lang w:val="en-GB"/>
        </w:rPr>
        <w:t xml:space="preserve"> conduct elections</w:t>
      </w:r>
      <w:r w:rsidR="00FD7BEB">
        <w:rPr>
          <w:lang w:val="en-GB"/>
        </w:rPr>
        <w:t xml:space="preserve"> in accordance with </w:t>
      </w:r>
      <w:r w:rsidR="00E36A11">
        <w:rPr>
          <w:lang w:val="en-GB"/>
        </w:rPr>
        <w:t xml:space="preserve">this </w:t>
      </w:r>
      <w:r w:rsidR="00081FF0">
        <w:rPr>
          <w:lang w:val="en-GB"/>
        </w:rPr>
        <w:t>Constitution</w:t>
      </w:r>
      <w:r w:rsidR="00FD7BEB">
        <w:rPr>
          <w:lang w:val="en-GB"/>
        </w:rPr>
        <w:t>, the Secretary shall convene an Annual General Meeting o</w:t>
      </w:r>
      <w:r w:rsidR="00502E7F">
        <w:rPr>
          <w:lang w:val="en-GB"/>
        </w:rPr>
        <w:t>r</w:t>
      </w:r>
      <w:r w:rsidR="00FD7BEB">
        <w:rPr>
          <w:lang w:val="en-GB"/>
        </w:rPr>
        <w:t xml:space="preserve"> if the timeframe in which an Annual General Meeting must be convened under 13(a) has expired</w:t>
      </w:r>
      <w:r w:rsidR="00502E7F">
        <w:rPr>
          <w:lang w:val="en-GB"/>
        </w:rPr>
        <w:t>, a Special General Meeting, to conduct the election. If a Special General Meeting is conve</w:t>
      </w:r>
      <w:r w:rsidR="002C12D4">
        <w:rPr>
          <w:lang w:val="en-GB"/>
        </w:rPr>
        <w:t xml:space="preserve">ned </w:t>
      </w:r>
      <w:r w:rsidR="00947430">
        <w:rPr>
          <w:lang w:val="en-GB"/>
        </w:rPr>
        <w:t>under this clause 17(b)(iii), that Special General Meeting shall be deemed to be the Annual General Meeting in an election year at which the Executive Board is declared, for the purposes of clause</w:t>
      </w:r>
      <w:r w:rsidR="00947430" w:rsidRPr="00A84C58">
        <w:rPr>
          <w:lang w:val="en-GB"/>
        </w:rPr>
        <w:t>s 18(a), 18(g),</w:t>
      </w:r>
      <w:r w:rsidR="00947430">
        <w:rPr>
          <w:lang w:val="en-GB"/>
        </w:rPr>
        <w:t xml:space="preserve"> 32(a)(ii), 32(c)</w:t>
      </w:r>
      <w:r w:rsidR="00D43250">
        <w:rPr>
          <w:lang w:val="en-GB"/>
        </w:rPr>
        <w:t>, 32(e), 32(</w:t>
      </w:r>
      <w:r w:rsidR="00E75E27">
        <w:rPr>
          <w:lang w:val="en-GB"/>
        </w:rPr>
        <w:t>x</w:t>
      </w:r>
      <w:r w:rsidR="00D43250">
        <w:rPr>
          <w:lang w:val="en-GB"/>
        </w:rPr>
        <w:t>)(iv).</w:t>
      </w:r>
    </w:p>
    <w:p w14:paraId="7747E678" w14:textId="77777777" w:rsidR="00D43250" w:rsidRDefault="00D43250"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467EEE93" w14:textId="048EA610" w:rsidR="00D43250" w:rsidRDefault="00D43250" w:rsidP="00423358">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(iv)</w:t>
      </w:r>
      <w:r w:rsidR="00106235">
        <w:rPr>
          <w:lang w:val="en-GB"/>
        </w:rPr>
        <w:tab/>
        <w:t xml:space="preserve">If the AEC </w:t>
      </w:r>
      <w:r w:rsidR="002C4C1D">
        <w:rPr>
          <w:lang w:val="en-GB"/>
        </w:rPr>
        <w:t>is unable to conduct elections of the Executive Board before the expiry of the two-year term of an Officer, that Officer shall continue in office until their successor is declared elected.</w:t>
      </w:r>
    </w:p>
    <w:p w14:paraId="6F85773F" w14:textId="4B8FBDDF" w:rsidR="002C4C1D" w:rsidRDefault="002C4C1D" w:rsidP="004D5BD4">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6473F4D1" w14:textId="2D6F11FD" w:rsidR="002C4C1D" w:rsidRPr="00D926CA" w:rsidRDefault="002C4C1D" w:rsidP="00423358">
      <w:pPr>
        <w:tabs>
          <w:tab w:val="left" w:pos="709"/>
          <w:tab w:val="left" w:pos="1440"/>
          <w:tab w:val="left" w:pos="216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 xml:space="preserve">(v) </w:t>
      </w:r>
      <w:r w:rsidR="001539F4">
        <w:rPr>
          <w:lang w:val="en-GB"/>
        </w:rPr>
        <w:tab/>
      </w:r>
      <w:r w:rsidR="00813C4C">
        <w:rPr>
          <w:lang w:val="en-GB"/>
        </w:rPr>
        <w:t>The term of an Officer elected to the Executive Board at the meeting convened under 17(b)(iii)</w:t>
      </w:r>
      <w:r w:rsidR="00A23C9A">
        <w:rPr>
          <w:lang w:val="en-GB"/>
        </w:rPr>
        <w:t xml:space="preserve"> shall be reduced by such period as the preceding Officer remained in office beyond two years under 17(b)(iv). Elections to subse</w:t>
      </w:r>
      <w:r w:rsidR="009A199E">
        <w:rPr>
          <w:lang w:val="en-GB"/>
        </w:rPr>
        <w:t>quent Executive Boards shall then proceed in accordance with the procedures in these Rules.</w:t>
      </w:r>
    </w:p>
    <w:p w14:paraId="1E598069" w14:textId="77777777" w:rsidR="00CC08B6" w:rsidRPr="00D926CA"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u w:val="single"/>
          <w:lang w:val="en-GB"/>
        </w:rPr>
      </w:pPr>
    </w:p>
    <w:p w14:paraId="6AA00FE9" w14:textId="77777777" w:rsidR="00CC08B6" w:rsidRDefault="00877166" w:rsidP="004D5BD4">
      <w:pPr>
        <w:pStyle w:val="Heading2"/>
        <w:overflowPunct w:val="0"/>
        <w:autoSpaceDE w:val="0"/>
        <w:autoSpaceDN w:val="0"/>
        <w:adjustRightInd w:val="0"/>
        <w:textAlignment w:val="baseline"/>
        <w:rPr>
          <w:lang w:val="en-GB"/>
        </w:rPr>
      </w:pPr>
      <w:bookmarkStart w:id="70" w:name="_Toc517104061"/>
      <w:bookmarkStart w:id="71" w:name="_Toc517621534"/>
      <w:bookmarkStart w:id="72" w:name="_Toc164174356"/>
      <w:r w:rsidRPr="00D926CA">
        <w:rPr>
          <w:lang w:val="en-GB"/>
        </w:rPr>
        <w:t>18</w:t>
      </w:r>
      <w:r w:rsidR="004D5BD4">
        <w:rPr>
          <w:lang w:val="en-GB"/>
        </w:rPr>
        <w:t xml:space="preserve"> – </w:t>
      </w:r>
      <w:r w:rsidRPr="004D5BD4">
        <w:rPr>
          <w:lang w:val="en-GB"/>
        </w:rPr>
        <w:t>ELECTION OF EXECUTIVE BOARD</w:t>
      </w:r>
      <w:bookmarkEnd w:id="70"/>
      <w:bookmarkEnd w:id="71"/>
      <w:bookmarkEnd w:id="72"/>
    </w:p>
    <w:p w14:paraId="198F60B2" w14:textId="77777777" w:rsidR="00877166" w:rsidRDefault="0087716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C7D5A97" w14:textId="77777777" w:rsidR="00877166" w:rsidRPr="009062E1"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877166" w:rsidRPr="009062E1">
        <w:rPr>
          <w:lang w:val="en-GB"/>
        </w:rPr>
        <w:t xml:space="preserve">Each Division or Affiliated Association in existence from time to time is entitled to </w:t>
      </w:r>
      <w:r w:rsidR="00796A1B">
        <w:rPr>
          <w:lang w:val="en-GB"/>
        </w:rPr>
        <w:t xml:space="preserve">one </w:t>
      </w:r>
      <w:r w:rsidR="00877166" w:rsidRPr="009062E1">
        <w:rPr>
          <w:lang w:val="en-GB"/>
        </w:rPr>
        <w:t>nomination for the nine positions on the Executive Board. Nominations must be in the hands of the Returning Officer at least seven weeks prior to the Annual General Meeting at which the Executive Board is to be declared.</w:t>
      </w:r>
    </w:p>
    <w:p w14:paraId="60092919" w14:textId="77777777" w:rsidR="00877166" w:rsidRDefault="00877166" w:rsidP="00D926C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5A7A808B" w14:textId="77777777" w:rsidR="00877166" w:rsidRPr="009062E1"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877166" w:rsidRPr="009062E1">
        <w:rPr>
          <w:lang w:val="en-GB"/>
        </w:rPr>
        <w:t>To be qualified for a position on the Executive Board, the candidate must be a member of an Executive Committee of a Division or Affiliated Association.</w:t>
      </w:r>
    </w:p>
    <w:p w14:paraId="28A233E2" w14:textId="77777777" w:rsidR="00877166" w:rsidRPr="00D926CA" w:rsidRDefault="00877166"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1AD2157" w14:textId="77777777" w:rsidR="00877166" w:rsidRPr="009062E1"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877166" w:rsidRPr="009062E1">
        <w:rPr>
          <w:lang w:val="en-GB"/>
        </w:rPr>
        <w:t>Each Division or Affiliated Association’s nomination shall be elected by ballot by the members of the Executive Committee of that Division or Affiliated Association.</w:t>
      </w:r>
    </w:p>
    <w:p w14:paraId="19E5084F" w14:textId="77777777" w:rsidR="00877166" w:rsidRPr="00D926CA" w:rsidRDefault="00877166"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27C825D" w14:textId="77777777" w:rsidR="00877166" w:rsidRPr="009062E1"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877166" w:rsidRPr="009062E1">
        <w:rPr>
          <w:lang w:val="en-GB"/>
        </w:rPr>
        <w:t>No person may be nominated by more than one Division, Affiliated Association and/or category of Membership. Where this occurs, clause 32(b) will apply.</w:t>
      </w:r>
    </w:p>
    <w:p w14:paraId="7DA1DE15" w14:textId="77777777" w:rsidR="00877166" w:rsidRPr="00D926CA" w:rsidRDefault="00877166"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5D1C397" w14:textId="77777777" w:rsidR="00877166" w:rsidRPr="009062E1"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877166" w:rsidRPr="009062E1">
        <w:rPr>
          <w:lang w:val="en-GB"/>
        </w:rPr>
        <w:t>If the number of nominations received from the Divisions or Affiliated Associations in accordance with clause 18(c) is equal to the number of vacancies on the Executive Board to be filled, or if there are insufficient nominations received to fill all vacancies on the Executive Board, then those nominations will be declared elected.</w:t>
      </w:r>
    </w:p>
    <w:p w14:paraId="1B496148" w14:textId="77777777" w:rsidR="009062E1" w:rsidRDefault="009062E1" w:rsidP="009062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ABA24E3" w14:textId="1B31BE7B" w:rsidR="00A53183" w:rsidRDefault="009062E1" w:rsidP="00423358">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r>
      <w:r w:rsidR="00877166" w:rsidRPr="009062E1">
        <w:rPr>
          <w:lang w:val="en-GB"/>
        </w:rPr>
        <w:t>If there are insufficient nominations received to fill all vacancies on the Executive Board, each Division or Affiliated Association is entitled to submit one nomination for the remaining vacancies on the Executive Board. Nominations in accordance with this clause 18(f) must be in the hands of the Returning Officer within two weeks of notice being given to the Divisions and Affiliated Associations that they are entitled to submit a further nomination.</w:t>
      </w:r>
    </w:p>
    <w:p w14:paraId="02260E42" w14:textId="77777777" w:rsidR="00877166" w:rsidRPr="00D926CA" w:rsidRDefault="009062E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(g)</w:t>
      </w:r>
      <w:r>
        <w:rPr>
          <w:lang w:val="en-GB"/>
        </w:rPr>
        <w:tab/>
      </w:r>
      <w:r w:rsidR="00877166" w:rsidRPr="009062E1">
        <w:rPr>
          <w:lang w:val="en-GB"/>
        </w:rPr>
        <w:t>If the number of nominations received from the Divisions or Affiliated Association</w:t>
      </w:r>
      <w:r w:rsidR="00266414">
        <w:rPr>
          <w:lang w:val="en-GB"/>
        </w:rPr>
        <w:t>s</w:t>
      </w:r>
      <w:r w:rsidR="00877166" w:rsidRPr="009062E1">
        <w:rPr>
          <w:lang w:val="en-GB"/>
        </w:rPr>
        <w:t xml:space="preserve"> in accordance with clause 18(c) (and, if applicable, 18(f)) exceeds the number of vacancies on the Executive Board to be filled, those nominations will be elected by the Members in accordance with the provisions of clause 32. The ballot material must be sent to the Members on the roll of voters no later than four weeks prior to the Annual General Meeting at which the Executive Board is to be declared and the ballot will close on a date which is at least one week prior to that Annual General Meeting.</w:t>
      </w:r>
    </w:p>
    <w:p w14:paraId="08FD9BC6" w14:textId="67FA14CC" w:rsidR="00871757" w:rsidRDefault="00871757">
      <w:pPr>
        <w:jc w:val="left"/>
        <w:rPr>
          <w:lang w:val="en-GB"/>
        </w:rPr>
      </w:pPr>
      <w:r>
        <w:rPr>
          <w:lang w:val="en-GB"/>
        </w:rPr>
        <w:br w:type="page"/>
      </w:r>
    </w:p>
    <w:p w14:paraId="7FFCB5F0" w14:textId="77777777" w:rsidR="00CC08B6" w:rsidRDefault="00CC08B6"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44DAB57" w14:textId="77777777" w:rsidR="005A7CDF" w:rsidRDefault="005A7CDF" w:rsidP="009062E1">
      <w:pPr>
        <w:pStyle w:val="Heading2"/>
        <w:overflowPunct w:val="0"/>
        <w:autoSpaceDE w:val="0"/>
        <w:autoSpaceDN w:val="0"/>
        <w:adjustRightInd w:val="0"/>
        <w:textAlignment w:val="baseline"/>
        <w:rPr>
          <w:lang w:val="en-GB"/>
        </w:rPr>
      </w:pPr>
      <w:bookmarkStart w:id="73" w:name="_Toc517104062"/>
      <w:bookmarkStart w:id="74" w:name="_Toc517621535"/>
      <w:bookmarkStart w:id="75" w:name="_Toc164174357"/>
      <w:r w:rsidRPr="009062E1">
        <w:rPr>
          <w:lang w:val="en-GB"/>
        </w:rPr>
        <w:t>19</w:t>
      </w:r>
      <w:r w:rsidR="009062E1">
        <w:rPr>
          <w:lang w:val="en-GB"/>
        </w:rPr>
        <w:t xml:space="preserve"> – </w:t>
      </w:r>
      <w:r w:rsidRPr="009062E1">
        <w:rPr>
          <w:lang w:val="en-GB"/>
        </w:rPr>
        <w:t xml:space="preserve">ELECTION OF PRESIDENT, VICE </w:t>
      </w:r>
      <w:proofErr w:type="gramStart"/>
      <w:r w:rsidRPr="009062E1">
        <w:rPr>
          <w:lang w:val="en-GB"/>
        </w:rPr>
        <w:t>PRESIDENT</w:t>
      </w:r>
      <w:proofErr w:type="gramEnd"/>
      <w:r w:rsidRPr="009062E1">
        <w:rPr>
          <w:lang w:val="en-GB"/>
        </w:rPr>
        <w:t xml:space="preserve"> AND SECRETARY</w:t>
      </w:r>
      <w:bookmarkEnd w:id="73"/>
      <w:bookmarkEnd w:id="74"/>
      <w:bookmarkEnd w:id="75"/>
    </w:p>
    <w:p w14:paraId="32B2D9C0" w14:textId="77777777" w:rsidR="00464301" w:rsidRDefault="00464301" w:rsidP="00464301">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2586B54" w14:textId="420E0FC9" w:rsidR="005A7CDF" w:rsidRDefault="0046430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Pr>
          <w:lang w:val="en-GB"/>
        </w:rPr>
        <w:tab/>
      </w:r>
      <w:r w:rsidR="005A7CDF" w:rsidRPr="00464301">
        <w:rPr>
          <w:lang w:val="en-GB"/>
        </w:rPr>
        <w:t xml:space="preserve">The Executive Board will elect from among its members, a President, Vice </w:t>
      </w:r>
      <w:proofErr w:type="gramStart"/>
      <w:r w:rsidR="005A7CDF" w:rsidRPr="00464301">
        <w:rPr>
          <w:lang w:val="en-GB"/>
        </w:rPr>
        <w:t>President</w:t>
      </w:r>
      <w:proofErr w:type="gramEnd"/>
      <w:r w:rsidR="005A7CDF" w:rsidRPr="00464301">
        <w:rPr>
          <w:lang w:val="en-GB"/>
        </w:rPr>
        <w:t xml:space="preserve"> and Secretary </w:t>
      </w:r>
      <w:r w:rsidR="00EF1DB3">
        <w:rPr>
          <w:lang w:val="en-GB"/>
        </w:rPr>
        <w:t>by an attendance ballot at the first meeting of the Executive Board after the AGM</w:t>
      </w:r>
      <w:r w:rsidR="006D3670">
        <w:rPr>
          <w:lang w:val="en-GB"/>
        </w:rPr>
        <w:t xml:space="preserve"> or</w:t>
      </w:r>
      <w:r w:rsidR="00312740">
        <w:rPr>
          <w:lang w:val="en-GB"/>
        </w:rPr>
        <w:t>,</w:t>
      </w:r>
      <w:r w:rsidR="006D3670">
        <w:rPr>
          <w:lang w:val="en-GB"/>
        </w:rPr>
        <w:t xml:space="preserve"> if the Executive Board</w:t>
      </w:r>
      <w:r w:rsidR="006D1B07">
        <w:rPr>
          <w:lang w:val="en-GB"/>
        </w:rPr>
        <w:t xml:space="preserve"> was elected under clause 17(b), the first meeting of the Executive Board after the meeting at which the election took place,</w:t>
      </w:r>
      <w:r w:rsidR="00312740">
        <w:rPr>
          <w:lang w:val="en-GB"/>
        </w:rPr>
        <w:t xml:space="preserve"> and</w:t>
      </w:r>
      <w:r w:rsidR="00EF1DB3">
        <w:rPr>
          <w:lang w:val="en-GB"/>
        </w:rPr>
        <w:t xml:space="preserve"> </w:t>
      </w:r>
      <w:r w:rsidR="005A7CDF" w:rsidRPr="00464301">
        <w:rPr>
          <w:lang w:val="en-GB"/>
        </w:rPr>
        <w:t>in accordance with this clause 19. For the avoidance of doubt, the provisions of clause 32 do not apply to such an election.</w:t>
      </w:r>
    </w:p>
    <w:p w14:paraId="651A3A86" w14:textId="77777777" w:rsidR="00D926CA" w:rsidRPr="00464301" w:rsidRDefault="00D926CA"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3A440BAF" w14:textId="77777777" w:rsidR="005A7CDF" w:rsidRPr="00464301" w:rsidRDefault="0046430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5A7CDF" w:rsidRPr="00464301">
        <w:rPr>
          <w:lang w:val="en-GB"/>
        </w:rPr>
        <w:t xml:space="preserve">To be qualified for the Office of President, the candidate </w:t>
      </w:r>
      <w:r w:rsidR="00AE0513">
        <w:rPr>
          <w:lang w:val="en-GB"/>
        </w:rPr>
        <w:t>m</w:t>
      </w:r>
      <w:r w:rsidR="005A7CDF" w:rsidRPr="00464301">
        <w:rPr>
          <w:lang w:val="en-GB"/>
        </w:rPr>
        <w:t>ust have served as a member of the Executive Board for the preceding term.</w:t>
      </w:r>
    </w:p>
    <w:p w14:paraId="5F810CB8"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4D1C801" w14:textId="77777777" w:rsidR="005A7CDF" w:rsidRPr="00464301" w:rsidRDefault="00464301"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5A7CDF" w:rsidRPr="00464301">
        <w:rPr>
          <w:lang w:val="en-GB"/>
        </w:rPr>
        <w:t xml:space="preserve">Members of the Executive Board will nominate for the positions of President, Vice </w:t>
      </w:r>
      <w:proofErr w:type="gramStart"/>
      <w:r w:rsidR="005A7CDF" w:rsidRPr="00464301">
        <w:rPr>
          <w:lang w:val="en-GB"/>
        </w:rPr>
        <w:t>President</w:t>
      </w:r>
      <w:proofErr w:type="gramEnd"/>
      <w:r w:rsidR="005A7CDF" w:rsidRPr="00464301">
        <w:rPr>
          <w:lang w:val="en-GB"/>
        </w:rPr>
        <w:t xml:space="preserve"> or Secretary by filling out a nomination form and returning it to the Returning Officer. For the avoidance of doubt, members of the Executive Board may self-nominate for the positions of President, Vice </w:t>
      </w:r>
      <w:proofErr w:type="gramStart"/>
      <w:r w:rsidR="005A7CDF" w:rsidRPr="00464301">
        <w:rPr>
          <w:lang w:val="en-GB"/>
        </w:rPr>
        <w:t>President</w:t>
      </w:r>
      <w:proofErr w:type="gramEnd"/>
      <w:r w:rsidR="005A7CDF" w:rsidRPr="00464301">
        <w:rPr>
          <w:lang w:val="en-GB"/>
        </w:rPr>
        <w:t xml:space="preserve"> and Secretary.</w:t>
      </w:r>
    </w:p>
    <w:p w14:paraId="2EF2D469"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4CB9856" w14:textId="7D467409" w:rsidR="005A7CDF" w:rsidRPr="00464301" w:rsidRDefault="00464301"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5A7CDF" w:rsidRPr="00464301">
        <w:rPr>
          <w:lang w:val="en-GB"/>
        </w:rPr>
        <w:t xml:space="preserve">Where there is more than one nomination for any one position, there shall be an election by secret ballot and the result ascertained </w:t>
      </w:r>
      <w:proofErr w:type="gramStart"/>
      <w:r w:rsidR="005A7CDF" w:rsidRPr="00464301">
        <w:rPr>
          <w:lang w:val="en-GB"/>
        </w:rPr>
        <w:t>on the basis of</w:t>
      </w:r>
      <w:proofErr w:type="gramEnd"/>
      <w:r w:rsidR="005A7CDF" w:rsidRPr="00464301">
        <w:rPr>
          <w:lang w:val="en-GB"/>
        </w:rPr>
        <w:t xml:space="preserve"> preferential voting.</w:t>
      </w:r>
      <w:r w:rsidR="000F38D6">
        <w:rPr>
          <w:lang w:val="en-GB"/>
        </w:rPr>
        <w:t xml:space="preserve"> The names of the candidates nominated shall be arranged in alphabetic order according to their surnames.</w:t>
      </w:r>
    </w:p>
    <w:p w14:paraId="019FED11"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F566623" w14:textId="77777777" w:rsidR="005A7CDF" w:rsidRPr="00464301" w:rsidRDefault="00464301"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5A7CDF" w:rsidRPr="00464301">
        <w:rPr>
          <w:lang w:val="en-GB"/>
        </w:rPr>
        <w:t>If the result of an election conducted in accordance with clause 19(d) is a tie between two Officers, the winner will be decided by the flip of a coin.</w:t>
      </w:r>
    </w:p>
    <w:p w14:paraId="60993910"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12EF2DA" w14:textId="77777777" w:rsidR="005A7CDF" w:rsidRPr="00AC3573" w:rsidRDefault="00AC3573"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r>
      <w:r w:rsidR="005A7CDF" w:rsidRPr="00AC3573">
        <w:rPr>
          <w:lang w:val="en-GB"/>
        </w:rPr>
        <w:t>Subject to this clause 19, the President, Vice President and Secretary will preside for the ensuing two years.</w:t>
      </w:r>
    </w:p>
    <w:p w14:paraId="31277F72"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35101C5" w14:textId="24569044" w:rsidR="005A7CDF" w:rsidRPr="0045639E" w:rsidRDefault="0045639E"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(g)</w:t>
      </w:r>
      <w:r>
        <w:rPr>
          <w:lang w:val="en-GB"/>
        </w:rPr>
        <w:tab/>
      </w:r>
      <w:r w:rsidR="005A7CDF" w:rsidRPr="0045639E">
        <w:rPr>
          <w:lang w:val="en-GB"/>
        </w:rPr>
        <w:t xml:space="preserve">If the position of President, Vice President or Secretary becomes vacant, the Executive Board must </w:t>
      </w:r>
      <w:r w:rsidR="007D416A">
        <w:rPr>
          <w:lang w:val="en-GB"/>
        </w:rPr>
        <w:t>elect</w:t>
      </w:r>
      <w:r w:rsidR="00C16603">
        <w:rPr>
          <w:lang w:val="en-GB"/>
        </w:rPr>
        <w:t xml:space="preserve"> a person to the position in accordance with clauses 21(b) and 32; or </w:t>
      </w:r>
      <w:r w:rsidR="005A7CDF" w:rsidRPr="0045639E">
        <w:rPr>
          <w:lang w:val="en-GB"/>
        </w:rPr>
        <w:t>appoint a person to the position</w:t>
      </w:r>
      <w:r w:rsidR="00C16603">
        <w:rPr>
          <w:lang w:val="en-GB"/>
        </w:rPr>
        <w:t xml:space="preserve"> in accordance with clause 21(a)</w:t>
      </w:r>
      <w:r w:rsidR="005A7CDF" w:rsidRPr="0045639E">
        <w:rPr>
          <w:lang w:val="en-GB"/>
        </w:rPr>
        <w:t xml:space="preserve"> within 14 days after the vacancy arises</w:t>
      </w:r>
      <w:r w:rsidR="00AB0241">
        <w:rPr>
          <w:lang w:val="en-GB"/>
        </w:rPr>
        <w:t>,</w:t>
      </w:r>
      <w:r w:rsidR="005A7CDF" w:rsidRPr="0045639E">
        <w:rPr>
          <w:lang w:val="en-GB"/>
        </w:rPr>
        <w:t xml:space="preserve"> until the retiring officer’s term of Office has expired, in accordance with section 146 of the Act.</w:t>
      </w:r>
    </w:p>
    <w:p w14:paraId="65BDB5BC" w14:textId="77777777" w:rsidR="005A7CDF" w:rsidRPr="00D926CA" w:rsidRDefault="005A7CDF"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9F1DEF7" w14:textId="77777777" w:rsidR="005A7CDF" w:rsidRPr="00D926CA" w:rsidRDefault="0045639E"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(h)</w:t>
      </w:r>
      <w:r>
        <w:rPr>
          <w:lang w:val="en-GB"/>
        </w:rPr>
        <w:tab/>
      </w:r>
      <w:r w:rsidR="005A7CDF" w:rsidRPr="0045639E">
        <w:rPr>
          <w:lang w:val="en-GB"/>
        </w:rPr>
        <w:t>Until the po</w:t>
      </w:r>
      <w:r>
        <w:rPr>
          <w:lang w:val="en-GB"/>
        </w:rPr>
        <w:t>si</w:t>
      </w:r>
      <w:r w:rsidR="005A7CDF" w:rsidRPr="0045639E">
        <w:rPr>
          <w:lang w:val="en-GB"/>
        </w:rPr>
        <w:t>tions of President, Vice President and Secretary have been filled in accordance with clause 19(g), any meetings of the Executive Board shall be chaired by such person as the Executive Board determines by way of a show of hands.</w:t>
      </w:r>
    </w:p>
    <w:p w14:paraId="0F037244" w14:textId="77777777" w:rsidR="005A7CDF" w:rsidRDefault="005A7CDF"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2434797" w14:textId="77777777" w:rsidR="005A7CDF" w:rsidRPr="0013169E" w:rsidRDefault="00037C6B" w:rsidP="0013169E">
      <w:pPr>
        <w:pStyle w:val="Heading2"/>
        <w:overflowPunct w:val="0"/>
        <w:autoSpaceDE w:val="0"/>
        <w:autoSpaceDN w:val="0"/>
        <w:adjustRightInd w:val="0"/>
        <w:textAlignment w:val="baseline"/>
        <w:rPr>
          <w:lang w:val="en-GB"/>
        </w:rPr>
      </w:pPr>
      <w:bookmarkStart w:id="76" w:name="_Toc517104063"/>
      <w:bookmarkStart w:id="77" w:name="_Toc517621536"/>
      <w:bookmarkStart w:id="78" w:name="_Toc164174358"/>
      <w:r w:rsidRPr="0013169E">
        <w:rPr>
          <w:lang w:val="en-GB"/>
        </w:rPr>
        <w:t>20</w:t>
      </w:r>
      <w:r w:rsidR="0013169E">
        <w:rPr>
          <w:lang w:val="en-GB"/>
        </w:rPr>
        <w:t xml:space="preserve"> – </w:t>
      </w:r>
      <w:r w:rsidRPr="0013169E">
        <w:rPr>
          <w:lang w:val="en-GB"/>
        </w:rPr>
        <w:t>REMOVAL OF OFFICERS</w:t>
      </w:r>
      <w:bookmarkEnd w:id="76"/>
      <w:bookmarkEnd w:id="77"/>
      <w:bookmarkEnd w:id="78"/>
    </w:p>
    <w:p w14:paraId="3A1E17C4" w14:textId="77777777" w:rsidR="00037C6B" w:rsidRDefault="00037C6B"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F827E9D" w14:textId="77777777" w:rsidR="00037C6B" w:rsidRPr="006E6912" w:rsidRDefault="006E6912"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w:t>
      </w:r>
      <w:r>
        <w:rPr>
          <w:lang w:val="en-GB"/>
        </w:rPr>
        <w:tab/>
      </w:r>
      <w:r w:rsidR="00037C6B" w:rsidRPr="006E6912">
        <w:rPr>
          <w:lang w:val="en-GB"/>
        </w:rPr>
        <w:t xml:space="preserve">Except as provided for in clauses 6(c), and 20(c), the power to remove members of the Executive Board and all persons holding Office will be at the discretion of Members. Such removal must be passed by a resolution carried by a two-thirds majority of the Members present at a Special General Meeting called </w:t>
      </w:r>
      <w:r w:rsidR="001C4DF6">
        <w:rPr>
          <w:lang w:val="en-GB"/>
        </w:rPr>
        <w:t>f</w:t>
      </w:r>
      <w:r w:rsidR="00037C6B" w:rsidRPr="006E6912">
        <w:rPr>
          <w:lang w:val="en-GB"/>
        </w:rPr>
        <w:t>or that purpose.</w:t>
      </w:r>
    </w:p>
    <w:p w14:paraId="3C4020A8" w14:textId="77777777" w:rsidR="00037C6B" w:rsidRDefault="00037C6B" w:rsidP="00D926C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03319BC9" w14:textId="77777777" w:rsidR="00037C6B" w:rsidRPr="006E6912" w:rsidRDefault="006E6912"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(b)</w:t>
      </w:r>
      <w:r>
        <w:rPr>
          <w:lang w:val="en-GB"/>
        </w:rPr>
        <w:tab/>
      </w:r>
      <w:r w:rsidR="00037C6B" w:rsidRPr="006E6912">
        <w:rPr>
          <w:lang w:val="en-GB"/>
        </w:rPr>
        <w:t xml:space="preserve">A member of the Executive Board or a person elected to an Office within the </w:t>
      </w:r>
      <w:r w:rsidR="00624CBB" w:rsidRPr="006E6912">
        <w:rPr>
          <w:lang w:val="en-GB"/>
        </w:rPr>
        <w:t>Association</w:t>
      </w:r>
      <w:r w:rsidR="00037C6B" w:rsidRPr="006E6912">
        <w:rPr>
          <w:lang w:val="en-GB"/>
        </w:rPr>
        <w:t xml:space="preserve"> will not be removed from Office in accordance with clause 20(a) unless, after they have been afforded a reasonable opportunity of being heard in their defence, they have been f</w:t>
      </w:r>
      <w:r w:rsidR="001C4DF6">
        <w:rPr>
          <w:lang w:val="en-GB"/>
        </w:rPr>
        <w:t>o</w:t>
      </w:r>
      <w:r w:rsidR="00037C6B" w:rsidRPr="006E6912">
        <w:rPr>
          <w:lang w:val="en-GB"/>
        </w:rPr>
        <w:t>und guilty by a two-thirds majority of the Members present at the meeting, of a misappropriation of the funds of the Association or a substantial breach of this Constitution, or of gross misbehaviour, or gross neglect of duty.</w:t>
      </w:r>
    </w:p>
    <w:p w14:paraId="21321DD3" w14:textId="77777777" w:rsidR="00037C6B" w:rsidRPr="00D926CA" w:rsidRDefault="00037C6B"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AAEFD27" w14:textId="77777777" w:rsidR="00037C6B" w:rsidRPr="006E6912" w:rsidRDefault="006E6912" w:rsidP="00D926C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(c)</w:t>
      </w:r>
      <w:r>
        <w:rPr>
          <w:lang w:val="en-GB"/>
        </w:rPr>
        <w:tab/>
      </w:r>
      <w:r w:rsidR="00037C6B" w:rsidRPr="006E6912">
        <w:rPr>
          <w:lang w:val="en-GB"/>
        </w:rPr>
        <w:t>A position on the Executive Board will be deemed vacant and the person holding such position will cease to be a member of the Executive Board if:</w:t>
      </w:r>
    </w:p>
    <w:p w14:paraId="46326EF3" w14:textId="77777777" w:rsidR="006E6912" w:rsidRDefault="006E6912" w:rsidP="006E69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D73972" w14:textId="77777777" w:rsidR="00D150E7" w:rsidRPr="006E6912" w:rsidRDefault="006E6912" w:rsidP="00D926C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D150E7" w:rsidRPr="006E6912">
        <w:rPr>
          <w:lang w:val="en-GB"/>
        </w:rPr>
        <w:t>the pe</w:t>
      </w:r>
      <w:r>
        <w:rPr>
          <w:lang w:val="en-GB"/>
        </w:rPr>
        <w:t>r</w:t>
      </w:r>
      <w:r w:rsidR="00D150E7" w:rsidRPr="006E6912">
        <w:rPr>
          <w:lang w:val="en-GB"/>
        </w:rPr>
        <w:t>son sends into the Executive Board their written resignation; or</w:t>
      </w:r>
    </w:p>
    <w:p w14:paraId="36C383BC" w14:textId="77777777" w:rsidR="00D150E7" w:rsidRDefault="00D150E7" w:rsidP="00D926C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05A19B6B" w14:textId="77777777" w:rsidR="00D150E7" w:rsidRPr="006E6912" w:rsidRDefault="006E6912" w:rsidP="00D926C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D150E7" w:rsidRPr="006E6912">
        <w:rPr>
          <w:lang w:val="en-GB"/>
        </w:rPr>
        <w:t>the person is removed from Office in accordance with clause 20(a).</w:t>
      </w:r>
    </w:p>
    <w:p w14:paraId="23D3FC5D" w14:textId="77777777" w:rsidR="00D150E7" w:rsidRDefault="00D150E7" w:rsidP="00D926CA">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68540DF" w14:textId="77777777" w:rsidR="00D926CA" w:rsidRDefault="00D926CA">
      <w:pPr>
        <w:jc w:val="left"/>
        <w:rPr>
          <w:lang w:val="en-GB"/>
        </w:rPr>
      </w:pPr>
      <w:r>
        <w:rPr>
          <w:lang w:val="en-GB"/>
        </w:rPr>
        <w:br w:type="page"/>
      </w:r>
    </w:p>
    <w:p w14:paraId="111670A0" w14:textId="77777777" w:rsidR="00D150E7" w:rsidRPr="006E6912" w:rsidRDefault="006E6912"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lastRenderedPageBreak/>
        <w:t>(d)</w:t>
      </w:r>
      <w:r>
        <w:rPr>
          <w:lang w:val="en-GB"/>
        </w:rPr>
        <w:tab/>
      </w:r>
      <w:r w:rsidR="00D150E7" w:rsidRPr="006E6912">
        <w:rPr>
          <w:lang w:val="en-GB"/>
        </w:rPr>
        <w:t>If a person holding a position on the Executive Board:</w:t>
      </w:r>
    </w:p>
    <w:p w14:paraId="24EB53CA" w14:textId="77777777" w:rsidR="00D150E7" w:rsidRDefault="00D150E7" w:rsidP="00D926C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72FA1F8E" w14:textId="77777777" w:rsidR="00D150E7" w:rsidRPr="00354167" w:rsidRDefault="00354167" w:rsidP="00D926C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r>
      <w:r w:rsidR="00D150E7" w:rsidRPr="00354167">
        <w:rPr>
          <w:lang w:val="en-GB"/>
        </w:rPr>
        <w:t xml:space="preserve">ceases to be eligible </w:t>
      </w:r>
      <w:r w:rsidR="00DA49E9">
        <w:rPr>
          <w:lang w:val="en-GB"/>
        </w:rPr>
        <w:t xml:space="preserve">to hold </w:t>
      </w:r>
      <w:r w:rsidR="00D150E7" w:rsidRPr="00354167">
        <w:rPr>
          <w:lang w:val="en-GB"/>
        </w:rPr>
        <w:t xml:space="preserve">the position of Nominated Chamber Representative of the </w:t>
      </w:r>
      <w:r w:rsidR="00601818">
        <w:rPr>
          <w:lang w:val="en-GB"/>
        </w:rPr>
        <w:t>M</w:t>
      </w:r>
      <w:r w:rsidR="00D150E7" w:rsidRPr="00354167">
        <w:rPr>
          <w:lang w:val="en-GB"/>
        </w:rPr>
        <w:t>ember they have been appointed by in accordance with clause 6; or</w:t>
      </w:r>
    </w:p>
    <w:p w14:paraId="00998D1D" w14:textId="77777777" w:rsidR="00D150E7" w:rsidRDefault="00D150E7" w:rsidP="00D926C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1DC75533" w14:textId="77777777" w:rsidR="00D150E7" w:rsidRPr="00354167" w:rsidRDefault="00354167" w:rsidP="00D926C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D150E7" w:rsidRPr="00354167">
        <w:rPr>
          <w:lang w:val="en-GB"/>
        </w:rPr>
        <w:t>the Member to which the person has been appointed as Nominated Chamber Representative cease</w:t>
      </w:r>
      <w:r w:rsidR="00AE0513">
        <w:rPr>
          <w:lang w:val="en-GB"/>
        </w:rPr>
        <w:t>s</w:t>
      </w:r>
      <w:r w:rsidR="00D150E7" w:rsidRPr="00354167">
        <w:rPr>
          <w:lang w:val="en-GB"/>
        </w:rPr>
        <w:t xml:space="preserve"> to be eligible to be a Member of the Association,</w:t>
      </w:r>
    </w:p>
    <w:p w14:paraId="031C39D5" w14:textId="77777777" w:rsidR="00D150E7" w:rsidRPr="00D926CA" w:rsidRDefault="00D150E7" w:rsidP="00D926C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CE3571D" w14:textId="77777777" w:rsidR="00D150E7" w:rsidRPr="004B5EEF" w:rsidRDefault="00D150E7"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sidRPr="004B5EEF">
        <w:rPr>
          <w:lang w:val="en-GB"/>
        </w:rPr>
        <w:t>a meeting of the Executive Board must be held within 14 days to consider whether that person has ceased to be eligible to hold the position of Nominated Chamber Representative or the underlying Member has ceased to be eligible for Membership. If it is found that either clause 20(d)(i) or 20(d)(ii) is satisfied, the Executive Board may, by a resolution carried by a two-thirds majority of the Executive Board, resolve to remove the person from Office, whereby their position on the Executive Board will become vacant.</w:t>
      </w:r>
    </w:p>
    <w:p w14:paraId="6891D49B" w14:textId="77777777" w:rsidR="004B5EEF" w:rsidRDefault="004B5EEF" w:rsidP="004B5E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D96282F" w14:textId="77777777" w:rsidR="00D150E7" w:rsidRPr="004B5EEF" w:rsidRDefault="004B5EEF" w:rsidP="00D926C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D150E7" w:rsidRPr="004B5EEF">
        <w:rPr>
          <w:lang w:val="en-GB"/>
        </w:rPr>
        <w:t>The continuing members of the Executive Board may act notwithstanding any vacancy on the Executive Board.</w:t>
      </w:r>
    </w:p>
    <w:p w14:paraId="44905FCD" w14:textId="77777777" w:rsidR="00D150E7" w:rsidRDefault="00D150E7"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71B8154F" w14:textId="77777777" w:rsidR="00B97DE9" w:rsidRPr="004B5EEF" w:rsidRDefault="00B97DE9" w:rsidP="004B5EEF">
      <w:pPr>
        <w:pStyle w:val="Heading2"/>
        <w:overflowPunct w:val="0"/>
        <w:autoSpaceDE w:val="0"/>
        <w:autoSpaceDN w:val="0"/>
        <w:adjustRightInd w:val="0"/>
        <w:textAlignment w:val="baseline"/>
        <w:rPr>
          <w:lang w:val="en-GB"/>
        </w:rPr>
      </w:pPr>
      <w:bookmarkStart w:id="79" w:name="_Toc517104064"/>
      <w:bookmarkStart w:id="80" w:name="_Toc517621537"/>
      <w:bookmarkStart w:id="81" w:name="_Toc164174359"/>
      <w:r w:rsidRPr="004B5EEF">
        <w:rPr>
          <w:lang w:val="en-GB"/>
        </w:rPr>
        <w:t>2</w:t>
      </w:r>
      <w:r w:rsidR="004B5EEF">
        <w:rPr>
          <w:lang w:val="en-GB"/>
        </w:rPr>
        <w:t xml:space="preserve">1 – </w:t>
      </w:r>
      <w:r w:rsidRPr="004B5EEF">
        <w:rPr>
          <w:lang w:val="en-GB"/>
        </w:rPr>
        <w:t>VACANCY ON THE EXECUTIVE BOARD</w:t>
      </w:r>
      <w:bookmarkEnd w:id="79"/>
      <w:bookmarkEnd w:id="80"/>
      <w:bookmarkEnd w:id="81"/>
    </w:p>
    <w:p w14:paraId="3E166FBC" w14:textId="77777777" w:rsidR="00B97DE9" w:rsidRDefault="00B97DE9"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DC958D5" w14:textId="3CA7C934" w:rsidR="00B97DE9" w:rsidRPr="00624CBB" w:rsidRDefault="00624CBB"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B97DE9" w:rsidRPr="00624CBB">
        <w:rPr>
          <w:lang w:val="en-GB"/>
        </w:rPr>
        <w:t>In the event that any position on the Executive Board becomes vacant, the Executive Board may</w:t>
      </w:r>
      <w:r w:rsidR="00691623">
        <w:rPr>
          <w:lang w:val="en-GB"/>
        </w:rPr>
        <w:t>, in its absolute discretion,</w:t>
      </w:r>
      <w:r w:rsidR="00B97DE9" w:rsidRPr="00624CBB">
        <w:rPr>
          <w:lang w:val="en-GB"/>
        </w:rPr>
        <w:t xml:space="preserve"> appoint the Nominated Chamber Representative of </w:t>
      </w:r>
      <w:r w:rsidR="00691623">
        <w:rPr>
          <w:lang w:val="en-GB"/>
        </w:rPr>
        <w:t>a</w:t>
      </w:r>
      <w:r w:rsidR="00B97DE9" w:rsidRPr="00624CBB">
        <w:rPr>
          <w:lang w:val="en-GB"/>
        </w:rPr>
        <w:t xml:space="preserve"> Member to the vacant Office and the person will continue in Office up to the end of the term of the person they are replacing provided that the unexpired portion of the term of Office in which the vacancy occurs does not exceed three-quarters of the term.</w:t>
      </w:r>
    </w:p>
    <w:p w14:paraId="3061E5E8" w14:textId="77777777" w:rsidR="00B97DE9" w:rsidRDefault="00B97DE9"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36BDB8F1" w14:textId="77777777" w:rsidR="00B97DE9" w:rsidRPr="00624CBB" w:rsidRDefault="00624CBB"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B97DE9" w:rsidRPr="00624CBB">
        <w:rPr>
          <w:lang w:val="en-GB"/>
        </w:rPr>
        <w:t>Where the unexpired po</w:t>
      </w:r>
      <w:r>
        <w:rPr>
          <w:lang w:val="en-GB"/>
        </w:rPr>
        <w:t>r</w:t>
      </w:r>
      <w:r w:rsidR="00B97DE9" w:rsidRPr="00624CBB">
        <w:rPr>
          <w:lang w:val="en-GB"/>
        </w:rPr>
        <w:t>tion of the term of Office in which the vacancy occurs exceeds three-quarters of the term, then the position will be filled by election in accordance with clause 32, with the necessary changes, subject to the following rules:</w:t>
      </w:r>
    </w:p>
    <w:p w14:paraId="276CD037" w14:textId="77777777" w:rsidR="00B97DE9" w:rsidRPr="000A426A" w:rsidRDefault="00B97DE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47C9F95" w14:textId="77777777" w:rsidR="00B97DE9" w:rsidRPr="00624CBB" w:rsidRDefault="00624CBB"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r>
      <w:r w:rsidR="00B97DE9" w:rsidRPr="00624CBB">
        <w:rPr>
          <w:lang w:val="en-GB"/>
        </w:rPr>
        <w:t>each of the Executive Committees that does not currently have a nominee on the Executive Board (including the Executive Committee that nominated the individual in the position that has become vacant) may nominate one person to fill the vacant position on the Executive Board; and</w:t>
      </w:r>
    </w:p>
    <w:p w14:paraId="0C02C331" w14:textId="77777777" w:rsidR="00624CBB" w:rsidRDefault="00624CBB" w:rsidP="00624CB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106DAC8" w14:textId="2A11761B" w:rsidR="00B97DE9" w:rsidRPr="00624CBB" w:rsidRDefault="00624CBB"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A827EF">
        <w:rPr>
          <w:lang w:val="en-GB"/>
        </w:rPr>
        <w:t>All Members</w:t>
      </w:r>
      <w:r w:rsidR="00B97DE9" w:rsidRPr="00624CBB">
        <w:rPr>
          <w:lang w:val="en-GB"/>
        </w:rPr>
        <w:t xml:space="preserve"> are entitled to vote on the </w:t>
      </w:r>
      <w:r w:rsidR="00A827EF">
        <w:rPr>
          <w:lang w:val="en-GB"/>
        </w:rPr>
        <w:t>election</w:t>
      </w:r>
      <w:r w:rsidR="00B97DE9" w:rsidRPr="00624CBB">
        <w:rPr>
          <w:lang w:val="en-GB"/>
        </w:rPr>
        <w:t xml:space="preserve"> from the selected nominees.</w:t>
      </w:r>
    </w:p>
    <w:p w14:paraId="5F041C65" w14:textId="77777777" w:rsidR="00B97DE9" w:rsidRPr="000A426A" w:rsidRDefault="00B97DE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BC2448E" w14:textId="4A192198" w:rsidR="00B97DE9" w:rsidRPr="000A426A" w:rsidRDefault="005F3A15"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B97DE9" w:rsidRPr="005F3A15">
        <w:rPr>
          <w:lang w:val="en-GB"/>
        </w:rPr>
        <w:t>Any member elected to a position in accordance with clause 21(b) will hold Office for the unexpired portion of their predecessor’s term of Office.</w:t>
      </w:r>
    </w:p>
    <w:p w14:paraId="26CCCAB6" w14:textId="77777777" w:rsidR="005A7CDF" w:rsidRDefault="005A7CDF"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9897AC4" w14:textId="77777777" w:rsidR="00BD3A18" w:rsidRPr="00D23B4B" w:rsidRDefault="00BD3A18" w:rsidP="00C36D67">
      <w:pPr>
        <w:pStyle w:val="Heading2"/>
        <w:tabs>
          <w:tab w:val="left" w:pos="1418"/>
        </w:tabs>
        <w:overflowPunct w:val="0"/>
        <w:autoSpaceDE w:val="0"/>
        <w:autoSpaceDN w:val="0"/>
        <w:adjustRightInd w:val="0"/>
        <w:textAlignment w:val="baseline"/>
        <w:rPr>
          <w:lang w:val="en-GB"/>
        </w:rPr>
      </w:pPr>
      <w:bookmarkStart w:id="82" w:name="_Toc517104065"/>
      <w:bookmarkStart w:id="83" w:name="_Toc517621538"/>
      <w:bookmarkStart w:id="84" w:name="_Toc164174360"/>
      <w:r w:rsidRPr="00D23B4B">
        <w:rPr>
          <w:lang w:val="en-GB"/>
        </w:rPr>
        <w:t>22</w:t>
      </w:r>
      <w:r w:rsidR="00C36D67">
        <w:rPr>
          <w:lang w:val="en-GB"/>
        </w:rPr>
        <w:t xml:space="preserve"> – </w:t>
      </w:r>
      <w:r w:rsidRPr="00D23B4B">
        <w:rPr>
          <w:lang w:val="en-GB"/>
        </w:rPr>
        <w:t>POWERS AND DUTIES OF THE EXECUTIVE BOARD</w:t>
      </w:r>
      <w:bookmarkEnd w:id="82"/>
      <w:bookmarkEnd w:id="83"/>
      <w:bookmarkEnd w:id="84"/>
    </w:p>
    <w:p w14:paraId="4A377217" w14:textId="77777777" w:rsidR="00BD3A18" w:rsidRDefault="00BD3A18" w:rsidP="00CD1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b/>
          <w:u w:val="single"/>
          <w:lang w:val="en-GB"/>
        </w:rPr>
      </w:pPr>
    </w:p>
    <w:p w14:paraId="4C20C1BC" w14:textId="77777777" w:rsidR="00BD3A18" w:rsidRPr="00D353A6" w:rsidRDefault="00D353A6"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BD3A18" w:rsidRPr="00D353A6">
        <w:rPr>
          <w:lang w:val="en-GB"/>
        </w:rPr>
        <w:t>Subject to the Members in General Meeting, the transaction of the business of the Association and its entire management including the acceptance or rejection of applications for Membership for formation of Divisions and Affiliated Associations, will be vested in the Executive Board, which, in addition to the powers and authorities by these clauses expressly conferred on it, may exercise all powers and do all such acts and things as may be exercised and done by the Association in General Meeting.</w:t>
      </w:r>
    </w:p>
    <w:p w14:paraId="1FB519EC" w14:textId="77777777" w:rsidR="00BD3A18" w:rsidRDefault="00BD3A18"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080"/>
        <w:rPr>
          <w:lang w:val="en-GB"/>
        </w:rPr>
      </w:pPr>
    </w:p>
    <w:p w14:paraId="01B0374C" w14:textId="77777777" w:rsidR="00BD3A18" w:rsidRPr="00D353A6" w:rsidRDefault="00D353A6"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BD3A18" w:rsidRPr="00D353A6">
        <w:rPr>
          <w:lang w:val="en-GB"/>
        </w:rPr>
        <w:t>Subject to clause 31 the Executive Board must invest any moneys which are not required to be used at the time for the purposes of the Association and the Executive Board may act as trustees for any specific undertaking or enterprise authorised by the Association.</w:t>
      </w:r>
    </w:p>
    <w:p w14:paraId="604619CD" w14:textId="77777777" w:rsidR="00BD3A18" w:rsidRPr="000A426A" w:rsidRDefault="00BD3A18"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C58BA58" w14:textId="77777777" w:rsidR="000A426A" w:rsidRDefault="000A426A">
      <w:pPr>
        <w:jc w:val="left"/>
        <w:rPr>
          <w:lang w:val="en-GB"/>
        </w:rPr>
      </w:pPr>
      <w:r>
        <w:rPr>
          <w:lang w:val="en-GB"/>
        </w:rPr>
        <w:br w:type="page"/>
      </w:r>
    </w:p>
    <w:p w14:paraId="3CF5834A" w14:textId="77777777" w:rsidR="00BD3A18" w:rsidRPr="00C36D67" w:rsidRDefault="00BD3A18" w:rsidP="00831A29">
      <w:pPr>
        <w:pStyle w:val="Heading2"/>
        <w:overflowPunct w:val="0"/>
        <w:autoSpaceDE w:val="0"/>
        <w:autoSpaceDN w:val="0"/>
        <w:adjustRightInd w:val="0"/>
        <w:textAlignment w:val="baseline"/>
        <w:rPr>
          <w:lang w:val="en-GB"/>
        </w:rPr>
      </w:pPr>
      <w:bookmarkStart w:id="85" w:name="_Toc517104066"/>
      <w:bookmarkStart w:id="86" w:name="_Toc517621539"/>
      <w:bookmarkStart w:id="87" w:name="_Toc164174361"/>
      <w:r w:rsidRPr="00C36D67">
        <w:rPr>
          <w:lang w:val="en-GB"/>
        </w:rPr>
        <w:lastRenderedPageBreak/>
        <w:t>23</w:t>
      </w:r>
      <w:r w:rsidR="00C36D67">
        <w:rPr>
          <w:lang w:val="en-GB"/>
        </w:rPr>
        <w:t xml:space="preserve"> </w:t>
      </w:r>
      <w:r w:rsidR="00831A29">
        <w:rPr>
          <w:lang w:val="en-GB"/>
        </w:rPr>
        <w:t>–</w:t>
      </w:r>
      <w:r w:rsidR="00C36D67">
        <w:rPr>
          <w:lang w:val="en-GB"/>
        </w:rPr>
        <w:t xml:space="preserve"> </w:t>
      </w:r>
      <w:r w:rsidRPr="00C36D67">
        <w:rPr>
          <w:lang w:val="en-GB"/>
        </w:rPr>
        <w:t>MEETINGS OF THE EXECUTIVE BOARD</w:t>
      </w:r>
      <w:bookmarkEnd w:id="85"/>
      <w:bookmarkEnd w:id="86"/>
      <w:bookmarkEnd w:id="87"/>
    </w:p>
    <w:p w14:paraId="31BA700C" w14:textId="77777777" w:rsidR="00BD3A18" w:rsidRPr="00BD3A18" w:rsidRDefault="00BD3A18"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693EBF" w14:textId="77777777" w:rsidR="00C36D67" w:rsidRDefault="00C36D67" w:rsidP="00C36D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98FCAD" w14:textId="77777777" w:rsidR="00BD3A18"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D8647A" w:rsidRPr="00C36D67">
        <w:rPr>
          <w:lang w:val="en-GB"/>
        </w:rPr>
        <w:t xml:space="preserve">Subject to clause 23(b), the Executive Board may meet as often as is deemed necessary for the dispatch of business. Subject to this Constitution, the Executive Board may adjourn and otherwise regulate its meetings as it thinks </w:t>
      </w:r>
      <w:r w:rsidR="002F5A34">
        <w:rPr>
          <w:lang w:val="en-GB"/>
        </w:rPr>
        <w:t>f</w:t>
      </w:r>
      <w:r w:rsidR="00D8647A" w:rsidRPr="00C36D67">
        <w:rPr>
          <w:lang w:val="en-GB"/>
        </w:rPr>
        <w:t>it.</w:t>
      </w:r>
    </w:p>
    <w:p w14:paraId="00226A25" w14:textId="77777777" w:rsidR="00D8647A" w:rsidRDefault="00D8647A"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434EB321" w14:textId="77777777" w:rsidR="00D8647A"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(b)</w:t>
      </w:r>
      <w:r>
        <w:rPr>
          <w:lang w:val="en-GB"/>
        </w:rPr>
        <w:tab/>
      </w:r>
      <w:r w:rsidR="00D8647A" w:rsidRPr="00C36D67">
        <w:rPr>
          <w:lang w:val="en-GB"/>
        </w:rPr>
        <w:t>The Executive Board must meet at least six times in each calendar year.</w:t>
      </w:r>
    </w:p>
    <w:p w14:paraId="3D3AE0D7" w14:textId="77777777" w:rsidR="00C36D67" w:rsidRDefault="00C36D67" w:rsidP="00C36D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6D076E5" w14:textId="77777777" w:rsidR="00C36D67" w:rsidRDefault="00C36D67" w:rsidP="00C36D6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D8647A" w:rsidRPr="00C36D67">
        <w:rPr>
          <w:lang w:val="en-GB"/>
        </w:rPr>
        <w:t xml:space="preserve">Unless all </w:t>
      </w:r>
      <w:r w:rsidRPr="00C36D67">
        <w:rPr>
          <w:lang w:val="en-GB"/>
        </w:rPr>
        <w:t>Executive</w:t>
      </w:r>
      <w:r w:rsidR="00D8647A" w:rsidRPr="00C36D67">
        <w:rPr>
          <w:lang w:val="en-GB"/>
        </w:rPr>
        <w:t xml:space="preserve"> Board members agree to hold a meeting at shorter notice either by agreement that is sufficiently evidenced in writing or by their presence, or in accordance with clause 23(f), not less than two days written notice of Executive Board meetings must be given to each member of the Executive Board. </w:t>
      </w:r>
    </w:p>
    <w:p w14:paraId="566DDA0D" w14:textId="77777777" w:rsidR="00C36D67" w:rsidRDefault="00C36D67" w:rsidP="00C36D6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F52FAAA" w14:textId="77777777" w:rsidR="00050849" w:rsidRPr="00C36D67" w:rsidRDefault="00C36D67" w:rsidP="00C36D6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050849" w:rsidRPr="00C36D67">
        <w:rPr>
          <w:lang w:val="en-GB"/>
        </w:rPr>
        <w:t>Written notice of each Executive Board meeting, specifying the general nature of the time, date and place of the Executive Board meeting and the business to be transacted, must be served on each member of the Executive Board by:</w:t>
      </w:r>
    </w:p>
    <w:p w14:paraId="3D6732B6" w14:textId="77777777" w:rsidR="00C36D67" w:rsidRDefault="00C36D67" w:rsidP="00C36D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B11399F" w14:textId="77777777" w:rsidR="00C36D67" w:rsidRDefault="00C36D67"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050849" w:rsidRPr="00C36D67">
        <w:rPr>
          <w:lang w:val="en-GB"/>
        </w:rPr>
        <w:t>delivering it to that board member personally; or</w:t>
      </w:r>
    </w:p>
    <w:p w14:paraId="1EDC69DF" w14:textId="77777777" w:rsidR="00C36D67" w:rsidRDefault="00C36D67" w:rsidP="00C36D67">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8D65314" w14:textId="29D6CD5A" w:rsidR="00050849" w:rsidRDefault="00C36D67"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050849">
        <w:rPr>
          <w:lang w:val="en-GB"/>
        </w:rPr>
        <w:t>sending it in writing, by email or other means of electronic communication,</w:t>
      </w:r>
      <w:r>
        <w:rPr>
          <w:lang w:val="en-GB"/>
        </w:rPr>
        <w:t xml:space="preserve"> i</w:t>
      </w:r>
      <w:r w:rsidR="00050849">
        <w:rPr>
          <w:lang w:val="en-GB"/>
        </w:rPr>
        <w:t>n accordance with that Executive Board member’s last notified contact details.</w:t>
      </w:r>
    </w:p>
    <w:p w14:paraId="213DC92F" w14:textId="77777777" w:rsidR="00050849" w:rsidRDefault="00050849"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520"/>
        <w:rPr>
          <w:lang w:val="en-GB"/>
        </w:rPr>
      </w:pPr>
    </w:p>
    <w:p w14:paraId="5A5BDC46" w14:textId="77777777" w:rsidR="00050849"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(e)</w:t>
      </w:r>
      <w:r>
        <w:rPr>
          <w:lang w:val="en-GB"/>
        </w:rPr>
        <w:tab/>
      </w:r>
      <w:r w:rsidR="00050849" w:rsidRPr="00C36D67">
        <w:rPr>
          <w:lang w:val="en-GB"/>
        </w:rPr>
        <w:t>Notice may be given of more than one Executive Board meeting at the same time.</w:t>
      </w:r>
    </w:p>
    <w:p w14:paraId="111E5F38" w14:textId="77777777" w:rsidR="00050849" w:rsidRDefault="00050849"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5537AF80" w14:textId="77777777" w:rsidR="00050849"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r>
      <w:r w:rsidR="00050849" w:rsidRPr="00C36D67">
        <w:rPr>
          <w:lang w:val="en-GB"/>
        </w:rPr>
        <w:t>In cases of urgency, a meeting can be held without notice being given in accordance with clause 23(c), provided that as much notice as practicable is given to each member of the Executive Board by the quickest means practicable.</w:t>
      </w:r>
    </w:p>
    <w:p w14:paraId="54549844" w14:textId="77777777" w:rsidR="00050849" w:rsidRPr="000A426A" w:rsidRDefault="0005084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C624F94" w14:textId="77777777" w:rsidR="00050849"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(g)</w:t>
      </w:r>
      <w:r>
        <w:rPr>
          <w:lang w:val="en-GB"/>
        </w:rPr>
        <w:tab/>
      </w:r>
      <w:r w:rsidR="00050849" w:rsidRPr="00C36D67">
        <w:rPr>
          <w:lang w:val="en-GB"/>
        </w:rPr>
        <w:t>Any resolution made at an Executive Board meeting called in accordance with clause 23(f) must be passed by an absolute majority of the Executive Board.</w:t>
      </w:r>
    </w:p>
    <w:p w14:paraId="7293C9AA" w14:textId="77777777" w:rsidR="00050849" w:rsidRPr="000A426A" w:rsidRDefault="0005084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AAC63FD" w14:textId="77777777" w:rsidR="00050849"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(h)</w:t>
      </w:r>
      <w:r>
        <w:rPr>
          <w:lang w:val="en-GB"/>
        </w:rPr>
        <w:tab/>
      </w:r>
      <w:r w:rsidR="00050849" w:rsidRPr="00C36D67">
        <w:rPr>
          <w:lang w:val="en-GB"/>
        </w:rPr>
        <w:t>Five members of the Executive Board personally present will constitute a quorum for the transaction of the business of a meeting of the Executive Board.</w:t>
      </w:r>
    </w:p>
    <w:p w14:paraId="3284A3AC" w14:textId="77777777" w:rsidR="00050849" w:rsidRPr="000A426A" w:rsidRDefault="0005084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587D142" w14:textId="77777777" w:rsidR="00050849" w:rsidRPr="00C36D67" w:rsidRDefault="00C36D67"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(i)</w:t>
      </w:r>
      <w:r>
        <w:rPr>
          <w:lang w:val="en-GB"/>
        </w:rPr>
        <w:tab/>
      </w:r>
      <w:r w:rsidR="00050849" w:rsidRPr="00C36D67">
        <w:rPr>
          <w:lang w:val="en-GB"/>
        </w:rPr>
        <w:t>The President or Vice-President or Secretary while presiding as chairman will not have a casting vote.</w:t>
      </w:r>
    </w:p>
    <w:p w14:paraId="6673874C" w14:textId="77777777" w:rsidR="00050849" w:rsidRPr="000A426A" w:rsidRDefault="0005084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91A62E5" w14:textId="74D497AE" w:rsidR="00050849" w:rsidRDefault="001B7EE2"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(j)</w:t>
      </w:r>
      <w:r>
        <w:rPr>
          <w:lang w:val="en-GB"/>
        </w:rPr>
        <w:tab/>
      </w:r>
      <w:r w:rsidR="00774BBE">
        <w:rPr>
          <w:lang w:val="en-GB"/>
        </w:rPr>
        <w:t>A</w:t>
      </w:r>
      <w:r w:rsidR="00050849" w:rsidRPr="001B7EE2">
        <w:rPr>
          <w:lang w:val="en-GB"/>
        </w:rPr>
        <w:t xml:space="preserve"> person entitled to attend a meeting of the Executive Board may attend the meeting via Electronic Communication</w:t>
      </w:r>
      <w:r w:rsidR="00774BBE">
        <w:rPr>
          <w:lang w:val="en-GB"/>
        </w:rPr>
        <w:t>, in such manner as may be determined by the Executive Board from time to time</w:t>
      </w:r>
      <w:r w:rsidR="00050849" w:rsidRPr="001B7EE2">
        <w:rPr>
          <w:lang w:val="en-GB"/>
        </w:rPr>
        <w:t>.</w:t>
      </w:r>
    </w:p>
    <w:p w14:paraId="25385EAA" w14:textId="12C2C8D2" w:rsidR="0052707D" w:rsidRDefault="0052707D"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ED959A6" w14:textId="14155B76" w:rsidR="00050849" w:rsidRPr="001B7EE2" w:rsidRDefault="0052707D"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(k)</w:t>
      </w:r>
      <w:r>
        <w:rPr>
          <w:lang w:val="en-GB"/>
        </w:rPr>
        <w:tab/>
        <w:t xml:space="preserve">Where a person is permitted to participate in a meeting via Electronic Communication, the person’s attendance will be counted toward the quorum and the person will be permitted to participate in the meeting as if </w:t>
      </w:r>
      <w:r w:rsidR="00E90E67">
        <w:rPr>
          <w:lang w:val="en-GB"/>
        </w:rPr>
        <w:t>they</w:t>
      </w:r>
      <w:r>
        <w:rPr>
          <w:lang w:val="en-GB"/>
        </w:rPr>
        <w:t xml:space="preserve"> were present at the place where the meeting was convened.</w:t>
      </w:r>
    </w:p>
    <w:p w14:paraId="6350F54B" w14:textId="77777777" w:rsidR="00050849" w:rsidRPr="000A426A" w:rsidRDefault="00050849"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3DF1CBB" w14:textId="699B123D" w:rsidR="00050849" w:rsidRDefault="001B7EE2"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w:t>
      </w:r>
      <w:r w:rsidR="00E90E67">
        <w:rPr>
          <w:lang w:val="en-GB"/>
        </w:rPr>
        <w:t>l</w:t>
      </w:r>
      <w:r>
        <w:rPr>
          <w:lang w:val="en-GB"/>
        </w:rPr>
        <w:t>)</w:t>
      </w:r>
      <w:r>
        <w:rPr>
          <w:lang w:val="en-GB"/>
        </w:rPr>
        <w:tab/>
      </w:r>
      <w:r w:rsidR="00050849" w:rsidRPr="001B7EE2">
        <w:rPr>
          <w:lang w:val="en-GB"/>
        </w:rPr>
        <w:t>The Executive Board will have the power to make circulating resolutions. A resolution in writing signed or assented to by Electronic Communication by all the voting members of the Executive Board, will be as valid a</w:t>
      </w:r>
      <w:r w:rsidR="002F5A34">
        <w:rPr>
          <w:lang w:val="en-GB"/>
        </w:rPr>
        <w:t>n</w:t>
      </w:r>
      <w:r w:rsidR="00050849" w:rsidRPr="001B7EE2">
        <w:rPr>
          <w:lang w:val="en-GB"/>
        </w:rPr>
        <w:t xml:space="preserve">d effectual as if it had been passed at a meeting of the Executive Board duly convened and held. Any such resolution may consist of several documents in like form each signed by one or more of the members of the Executive Board. </w:t>
      </w:r>
    </w:p>
    <w:p w14:paraId="115E0DA6" w14:textId="77777777" w:rsidR="000A426A" w:rsidRDefault="000A426A"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603E595E" w14:textId="77777777" w:rsidR="000A426A" w:rsidRDefault="000A426A">
      <w:pPr>
        <w:jc w:val="left"/>
        <w:rPr>
          <w:lang w:val="en-GB"/>
        </w:rPr>
      </w:pPr>
      <w:r>
        <w:rPr>
          <w:lang w:val="en-GB"/>
        </w:rPr>
        <w:br w:type="page"/>
      </w:r>
    </w:p>
    <w:p w14:paraId="364D9D92" w14:textId="77777777" w:rsidR="00CB6B2D" w:rsidRPr="001B7EE2" w:rsidRDefault="00CB6B2D" w:rsidP="000A426A">
      <w:pPr>
        <w:pStyle w:val="Heading2"/>
        <w:overflowPunct w:val="0"/>
        <w:autoSpaceDE w:val="0"/>
        <w:autoSpaceDN w:val="0"/>
        <w:adjustRightInd w:val="0"/>
        <w:textAlignment w:val="baseline"/>
        <w:rPr>
          <w:lang w:val="en-GB"/>
        </w:rPr>
      </w:pPr>
      <w:bookmarkStart w:id="88" w:name="_Toc517104067"/>
      <w:bookmarkStart w:id="89" w:name="_Toc517621540"/>
      <w:bookmarkStart w:id="90" w:name="_Toc164174362"/>
      <w:r w:rsidRPr="001B7EE2">
        <w:rPr>
          <w:lang w:val="en-GB"/>
        </w:rPr>
        <w:lastRenderedPageBreak/>
        <w:t>24</w:t>
      </w:r>
      <w:r w:rsidR="001B7EE2">
        <w:rPr>
          <w:lang w:val="en-GB"/>
        </w:rPr>
        <w:t xml:space="preserve"> - </w:t>
      </w:r>
      <w:r w:rsidRPr="001B7EE2">
        <w:rPr>
          <w:lang w:val="en-GB"/>
        </w:rPr>
        <w:t xml:space="preserve">DUTIES OF PRESIDENT, VICE </w:t>
      </w:r>
      <w:proofErr w:type="gramStart"/>
      <w:r w:rsidRPr="001B7EE2">
        <w:rPr>
          <w:lang w:val="en-GB"/>
        </w:rPr>
        <w:t>PRESIDENT</w:t>
      </w:r>
      <w:proofErr w:type="gramEnd"/>
      <w:r w:rsidRPr="001B7EE2">
        <w:rPr>
          <w:lang w:val="en-GB"/>
        </w:rPr>
        <w:t xml:space="preserve"> AND SECRETARY</w:t>
      </w:r>
      <w:bookmarkEnd w:id="88"/>
      <w:bookmarkEnd w:id="89"/>
      <w:bookmarkEnd w:id="90"/>
    </w:p>
    <w:p w14:paraId="5AA2CBF8" w14:textId="77777777" w:rsidR="00CB6B2D" w:rsidRDefault="00CB6B2D"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277D272" w14:textId="77777777" w:rsidR="00CB6B2D" w:rsidRPr="001B7EE2" w:rsidRDefault="001B7EE2"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CB6B2D" w:rsidRPr="001B7EE2">
        <w:rPr>
          <w:lang w:val="en-GB"/>
        </w:rPr>
        <w:t>Subject to this Constitution, the President will be the Association’s executive and administrative head and will generally oversee its activities and policies.</w:t>
      </w:r>
    </w:p>
    <w:p w14:paraId="39D121BA" w14:textId="77777777" w:rsidR="00CB6B2D" w:rsidRDefault="00CB6B2D"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2707ACE5" w14:textId="1A0A7311" w:rsidR="00CB6B2D" w:rsidRPr="00265301"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i/>
          <w:lang w:val="en-GB"/>
        </w:rPr>
      </w:pPr>
      <w:r>
        <w:rPr>
          <w:i/>
          <w:lang w:val="en-GB"/>
        </w:rPr>
        <w:tab/>
      </w:r>
      <w:r w:rsidR="00CB6B2D" w:rsidRPr="00265301">
        <w:rPr>
          <w:i/>
          <w:lang w:val="en-GB"/>
        </w:rPr>
        <w:t xml:space="preserve">Note: for </w:t>
      </w:r>
      <w:proofErr w:type="gramStart"/>
      <w:r w:rsidR="00CB6B2D" w:rsidRPr="00265301">
        <w:rPr>
          <w:i/>
          <w:lang w:val="en-GB"/>
        </w:rPr>
        <w:t>particular powers</w:t>
      </w:r>
      <w:proofErr w:type="gramEnd"/>
      <w:r w:rsidR="00CB6B2D" w:rsidRPr="00265301">
        <w:rPr>
          <w:i/>
          <w:lang w:val="en-GB"/>
        </w:rPr>
        <w:t xml:space="preserve"> and duties see clauses 10(</w:t>
      </w:r>
      <w:r w:rsidR="00B8197E">
        <w:rPr>
          <w:i/>
          <w:lang w:val="en-GB"/>
        </w:rPr>
        <w:t>w</w:t>
      </w:r>
      <w:r w:rsidR="00CB6B2D" w:rsidRPr="00265301">
        <w:rPr>
          <w:i/>
          <w:lang w:val="en-GB"/>
        </w:rPr>
        <w:t>), 15(c), 24(a)</w:t>
      </w:r>
      <w:r w:rsidR="003E45DC">
        <w:rPr>
          <w:i/>
          <w:lang w:val="en-GB"/>
        </w:rPr>
        <w:t xml:space="preserve"> and</w:t>
      </w:r>
      <w:r w:rsidR="00CB6B2D" w:rsidRPr="00265301">
        <w:rPr>
          <w:i/>
          <w:lang w:val="en-GB"/>
        </w:rPr>
        <w:t xml:space="preserve"> 25(b).</w:t>
      </w:r>
    </w:p>
    <w:p w14:paraId="6C809C3D" w14:textId="77777777" w:rsidR="00CB6B2D" w:rsidRPr="000A426A" w:rsidRDefault="00CB6B2D"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i/>
          <w:lang w:val="en-GB"/>
        </w:rPr>
      </w:pPr>
    </w:p>
    <w:p w14:paraId="1CF6C234" w14:textId="77777777" w:rsidR="00CB6B2D" w:rsidRPr="00265301"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CB6B2D" w:rsidRPr="00265301">
        <w:rPr>
          <w:lang w:val="en-GB"/>
        </w:rPr>
        <w:t xml:space="preserve">Where requested by the President or required by this Constitution, and under the general oversight of the President, the Vice-President will assist the President generally </w:t>
      </w:r>
      <w:r w:rsidR="00992B7B">
        <w:rPr>
          <w:lang w:val="en-GB"/>
        </w:rPr>
        <w:t>t</w:t>
      </w:r>
      <w:r w:rsidR="00CB6B2D" w:rsidRPr="00265301">
        <w:rPr>
          <w:lang w:val="en-GB"/>
        </w:rPr>
        <w:t>o oversee the Association’s activities and policies.</w:t>
      </w:r>
    </w:p>
    <w:p w14:paraId="41850A0D" w14:textId="77777777" w:rsidR="00CB6B2D" w:rsidRDefault="00CB6B2D"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27DF614D" w14:textId="77777777" w:rsidR="00CB6B2D"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CB6B2D" w:rsidRPr="00265301">
        <w:rPr>
          <w:lang w:val="en-GB"/>
        </w:rPr>
        <w:t xml:space="preserve">Subject to this Constitution, the Secretary must ensure that all matters relating to the administration and finances of the Association are carried out as required by law and/or the requirements of this Constitution, especially the Association’s policies relating to its </w:t>
      </w:r>
      <w:proofErr w:type="gramStart"/>
      <w:r w:rsidR="00CB6B2D" w:rsidRPr="00265301">
        <w:rPr>
          <w:lang w:val="en-GB"/>
        </w:rPr>
        <w:t>expenditure</w:t>
      </w:r>
      <w:proofErr w:type="gramEnd"/>
      <w:r w:rsidR="00CB6B2D" w:rsidRPr="00265301">
        <w:rPr>
          <w:lang w:val="en-GB"/>
        </w:rPr>
        <w:t xml:space="preserve"> and all required statutory record-keeping and reporting requirements and/or as required by this Constitution.</w:t>
      </w:r>
    </w:p>
    <w:p w14:paraId="3FA492E0" w14:textId="77777777" w:rsidR="000A426A" w:rsidRPr="00265301" w:rsidRDefault="000A426A"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7A3754A" w14:textId="3736E555" w:rsidR="00CB6B2D" w:rsidRPr="000A426A"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i/>
          <w:lang w:val="en-GB"/>
        </w:rPr>
      </w:pPr>
      <w:r>
        <w:rPr>
          <w:lang w:val="en-GB"/>
        </w:rPr>
        <w:tab/>
      </w:r>
      <w:r w:rsidR="00CB6B2D" w:rsidRPr="00265301">
        <w:rPr>
          <w:i/>
          <w:lang w:val="en-GB"/>
        </w:rPr>
        <w:t xml:space="preserve">Note: </w:t>
      </w:r>
      <w:proofErr w:type="gramStart"/>
      <w:r w:rsidR="00CB6B2D" w:rsidRPr="00265301">
        <w:rPr>
          <w:i/>
          <w:lang w:val="en-GB"/>
        </w:rPr>
        <w:t>particular powers</w:t>
      </w:r>
      <w:proofErr w:type="gramEnd"/>
      <w:r w:rsidR="00CB6B2D" w:rsidRPr="00265301">
        <w:rPr>
          <w:i/>
          <w:lang w:val="en-GB"/>
        </w:rPr>
        <w:t xml:space="preserve"> and duties include clauses 24(c), 24(</w:t>
      </w:r>
      <w:r w:rsidR="001D1884">
        <w:rPr>
          <w:i/>
          <w:lang w:val="en-GB"/>
        </w:rPr>
        <w:t>e</w:t>
      </w:r>
      <w:r w:rsidR="00CB6B2D" w:rsidRPr="00265301">
        <w:rPr>
          <w:i/>
          <w:lang w:val="en-GB"/>
        </w:rPr>
        <w:t>), and 38(a).</w:t>
      </w:r>
    </w:p>
    <w:p w14:paraId="44D77086" w14:textId="77777777" w:rsidR="00CB6B2D" w:rsidRPr="000A426A" w:rsidRDefault="00CB6B2D"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80499F3" w14:textId="77777777" w:rsidR="00CB6B2D" w:rsidRPr="00265301"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(d)</w:t>
      </w:r>
      <w:r>
        <w:rPr>
          <w:lang w:val="en-GB"/>
        </w:rPr>
        <w:tab/>
      </w:r>
      <w:r w:rsidR="00CB6B2D" w:rsidRPr="00265301">
        <w:rPr>
          <w:lang w:val="en-GB"/>
        </w:rPr>
        <w:t>The Secretary must attend all meetings in connection with the Association to:</w:t>
      </w:r>
    </w:p>
    <w:p w14:paraId="0392CDE2" w14:textId="77777777" w:rsidR="00CB6B2D" w:rsidRDefault="00CB6B2D"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31F0F8F8" w14:textId="77777777" w:rsidR="00CB6B2D" w:rsidRP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CB6B2D" w:rsidRPr="00265301">
        <w:rPr>
          <w:lang w:val="en-GB"/>
        </w:rPr>
        <w:t>keep the records an</w:t>
      </w:r>
      <w:r w:rsidR="00EB7337">
        <w:rPr>
          <w:lang w:val="en-GB"/>
        </w:rPr>
        <w:t>d</w:t>
      </w:r>
      <w:r w:rsidR="00CB6B2D" w:rsidRPr="00265301">
        <w:rPr>
          <w:lang w:val="en-GB"/>
        </w:rPr>
        <w:t xml:space="preserve"> </w:t>
      </w:r>
      <w:proofErr w:type="gramStart"/>
      <w:r w:rsidR="00CB6B2D" w:rsidRPr="00265301">
        <w:rPr>
          <w:lang w:val="en-GB"/>
        </w:rPr>
        <w:t>minutes;</w:t>
      </w:r>
      <w:proofErr w:type="gramEnd"/>
    </w:p>
    <w:p w14:paraId="048C1FD5" w14:textId="77777777" w:rsidR="00CB6B2D" w:rsidRDefault="00CB6B2D"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520"/>
        <w:rPr>
          <w:lang w:val="en-GB"/>
        </w:rPr>
      </w:pPr>
    </w:p>
    <w:p w14:paraId="0EADEAC6"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CB6B2D" w:rsidRPr="00265301">
        <w:rPr>
          <w:lang w:val="en-GB"/>
        </w:rPr>
        <w:t xml:space="preserve">receive all memorials, letters and </w:t>
      </w:r>
      <w:proofErr w:type="gramStart"/>
      <w:r w:rsidR="00CB6B2D" w:rsidRPr="00265301">
        <w:rPr>
          <w:lang w:val="en-GB"/>
        </w:rPr>
        <w:t>applications;</w:t>
      </w:r>
      <w:proofErr w:type="gramEnd"/>
    </w:p>
    <w:p w14:paraId="411470D7"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839C9D0"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(iii)</w:t>
      </w:r>
      <w:r>
        <w:rPr>
          <w:lang w:val="en-GB"/>
        </w:rPr>
        <w:tab/>
      </w:r>
      <w:r w:rsidR="00CB6B2D" w:rsidRPr="00265301">
        <w:rPr>
          <w:lang w:val="en-GB"/>
        </w:rPr>
        <w:t xml:space="preserve">arrange all business for the consideration of the Executive </w:t>
      </w:r>
      <w:proofErr w:type="gramStart"/>
      <w:r w:rsidR="00CB6B2D" w:rsidRPr="00265301">
        <w:rPr>
          <w:lang w:val="en-GB"/>
        </w:rPr>
        <w:t>Board;</w:t>
      </w:r>
      <w:proofErr w:type="gramEnd"/>
    </w:p>
    <w:p w14:paraId="6C000501"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7CCEC66"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(iv)</w:t>
      </w:r>
      <w:r>
        <w:rPr>
          <w:lang w:val="en-GB"/>
        </w:rPr>
        <w:tab/>
      </w:r>
      <w:r w:rsidR="00CB6B2D">
        <w:rPr>
          <w:lang w:val="en-GB"/>
        </w:rPr>
        <w:t>conduct the correspondence of the President or chairman (as the case may be</w:t>
      </w:r>
      <w:proofErr w:type="gramStart"/>
      <w:r w:rsidR="00CB6B2D">
        <w:rPr>
          <w:lang w:val="en-GB"/>
        </w:rPr>
        <w:t>);</w:t>
      </w:r>
      <w:proofErr w:type="gramEnd"/>
    </w:p>
    <w:p w14:paraId="6B95FAC4"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3C218C0"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(v)</w:t>
      </w:r>
      <w:r>
        <w:rPr>
          <w:lang w:val="en-GB"/>
        </w:rPr>
        <w:tab/>
      </w:r>
      <w:r w:rsidR="00CB6B2D">
        <w:rPr>
          <w:lang w:val="en-GB"/>
        </w:rPr>
        <w:t xml:space="preserve">give notice of all General </w:t>
      </w:r>
      <w:proofErr w:type="gramStart"/>
      <w:r w:rsidR="00CB6B2D">
        <w:rPr>
          <w:lang w:val="en-GB"/>
        </w:rPr>
        <w:t>Meetings;</w:t>
      </w:r>
      <w:proofErr w:type="gramEnd"/>
    </w:p>
    <w:p w14:paraId="783C7F26"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E6C951"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(vi)</w:t>
      </w:r>
      <w:r>
        <w:rPr>
          <w:lang w:val="en-GB"/>
        </w:rPr>
        <w:tab/>
      </w:r>
      <w:r w:rsidR="00CB6B2D">
        <w:rPr>
          <w:lang w:val="en-GB"/>
        </w:rPr>
        <w:t xml:space="preserve">collect the funds, give receipts and deposit them in a bank in the name of the </w:t>
      </w:r>
      <w:proofErr w:type="gramStart"/>
      <w:r w:rsidR="00CB6B2D">
        <w:rPr>
          <w:lang w:val="en-GB"/>
        </w:rPr>
        <w:t>Association;</w:t>
      </w:r>
      <w:proofErr w:type="gramEnd"/>
    </w:p>
    <w:p w14:paraId="07C613A7"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4EC9E5F"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(vii)</w:t>
      </w:r>
      <w:r>
        <w:rPr>
          <w:lang w:val="en-GB"/>
        </w:rPr>
        <w:tab/>
      </w:r>
      <w:r w:rsidR="00CB6B2D" w:rsidRPr="00265301">
        <w:rPr>
          <w:lang w:val="en-GB"/>
        </w:rPr>
        <w:t xml:space="preserve">collect and arrange all statistical information that may be deemed </w:t>
      </w:r>
      <w:proofErr w:type="gramStart"/>
      <w:r w:rsidR="00CB6B2D" w:rsidRPr="00265301">
        <w:rPr>
          <w:lang w:val="en-GB"/>
        </w:rPr>
        <w:t>valuable;</w:t>
      </w:r>
      <w:proofErr w:type="gramEnd"/>
    </w:p>
    <w:p w14:paraId="14847EE7"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A0515F9" w14:textId="77777777" w:rsidR="00265301" w:rsidRDefault="00265301" w:rsidP="000A426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(viii)</w:t>
      </w:r>
      <w:r>
        <w:rPr>
          <w:lang w:val="en-GB"/>
        </w:rPr>
        <w:tab/>
      </w:r>
      <w:r w:rsidR="00CB6B2D" w:rsidRPr="00265301">
        <w:rPr>
          <w:lang w:val="en-GB"/>
        </w:rPr>
        <w:t>report to the President on all bills introduced into the Victorian and Commonwealth Parliament, or such other jurisdictions which may be determined from time to time, affecting the automotive industry or allied trades and services; and</w:t>
      </w:r>
    </w:p>
    <w:p w14:paraId="7028B1D1" w14:textId="77777777" w:rsidR="00265301"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643AA040" w14:textId="77777777" w:rsidR="00CB6B2D" w:rsidRDefault="00265301" w:rsidP="0026530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(ix)</w:t>
      </w:r>
      <w:r>
        <w:rPr>
          <w:lang w:val="en-GB"/>
        </w:rPr>
        <w:tab/>
      </w:r>
      <w:r w:rsidR="00CB6B2D">
        <w:rPr>
          <w:lang w:val="en-GB"/>
        </w:rPr>
        <w:t>assist in all matters connected with the affairs of the Association as directed by the Executive Board.</w:t>
      </w:r>
    </w:p>
    <w:p w14:paraId="3822A4DF" w14:textId="77777777" w:rsidR="00265301" w:rsidRDefault="00265301" w:rsidP="002653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41BCEE3" w14:textId="77777777" w:rsidR="00CB6B2D" w:rsidRDefault="00265301"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CB6B2D" w:rsidRPr="00265301">
        <w:rPr>
          <w:lang w:val="en-GB"/>
        </w:rPr>
        <w:t>The Secretary may from time to time, delegate some of its above duties to the Chief Executive Officer.</w:t>
      </w:r>
    </w:p>
    <w:p w14:paraId="59DCA611" w14:textId="77777777" w:rsidR="000A426A" w:rsidRDefault="000A426A"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00DBBE95" w14:textId="77777777" w:rsidR="000A426A" w:rsidRDefault="000A426A">
      <w:pPr>
        <w:jc w:val="left"/>
        <w:rPr>
          <w:lang w:val="en-GB"/>
        </w:rPr>
      </w:pPr>
      <w:r>
        <w:rPr>
          <w:lang w:val="en-GB"/>
        </w:rPr>
        <w:br w:type="page"/>
      </w:r>
    </w:p>
    <w:p w14:paraId="56002A99" w14:textId="77777777" w:rsidR="00955FE2" w:rsidRPr="00254501" w:rsidRDefault="00955FE2" w:rsidP="00254501">
      <w:pPr>
        <w:pStyle w:val="Heading1"/>
        <w:jc w:val="center"/>
        <w:rPr>
          <w:b/>
          <w:sz w:val="22"/>
          <w:szCs w:val="22"/>
        </w:rPr>
      </w:pPr>
      <w:bookmarkStart w:id="91" w:name="_Toc164174363"/>
      <w:r w:rsidRPr="00254501">
        <w:rPr>
          <w:b/>
          <w:sz w:val="22"/>
          <w:szCs w:val="22"/>
        </w:rPr>
        <w:lastRenderedPageBreak/>
        <w:t>PART V- INDUSTRY POLICY COUNCIL</w:t>
      </w:r>
      <w:bookmarkEnd w:id="91"/>
    </w:p>
    <w:p w14:paraId="5F6F17C5" w14:textId="77777777" w:rsidR="00955FE2" w:rsidRDefault="00955FE2"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lang w:val="en-GB"/>
        </w:rPr>
      </w:pPr>
    </w:p>
    <w:p w14:paraId="43EFBD2E" w14:textId="77777777" w:rsidR="00955FE2" w:rsidRPr="00265301" w:rsidRDefault="003773FB" w:rsidP="00265301">
      <w:pPr>
        <w:pStyle w:val="Heading2"/>
        <w:overflowPunct w:val="0"/>
        <w:autoSpaceDE w:val="0"/>
        <w:autoSpaceDN w:val="0"/>
        <w:adjustRightInd w:val="0"/>
        <w:textAlignment w:val="baseline"/>
        <w:rPr>
          <w:lang w:val="en-GB"/>
        </w:rPr>
      </w:pPr>
      <w:bookmarkStart w:id="92" w:name="_Toc517104068"/>
      <w:bookmarkStart w:id="93" w:name="_Toc517621541"/>
      <w:bookmarkStart w:id="94" w:name="_Toc164174364"/>
      <w:r w:rsidRPr="00265301">
        <w:rPr>
          <w:lang w:val="en-GB"/>
        </w:rPr>
        <w:t>25</w:t>
      </w:r>
      <w:r w:rsidR="00265301" w:rsidRPr="00265301">
        <w:rPr>
          <w:lang w:val="en-GB"/>
        </w:rPr>
        <w:t xml:space="preserve"> – </w:t>
      </w:r>
      <w:r w:rsidRPr="00265301">
        <w:rPr>
          <w:lang w:val="en-GB"/>
        </w:rPr>
        <w:t>COMPOSITION OF INDUSTRY POLICY COUNCIL</w:t>
      </w:r>
      <w:bookmarkEnd w:id="92"/>
      <w:bookmarkEnd w:id="93"/>
      <w:bookmarkEnd w:id="94"/>
    </w:p>
    <w:p w14:paraId="5F3954AB" w14:textId="77777777" w:rsidR="003773FB" w:rsidRDefault="003773FB"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u w:val="single"/>
          <w:lang w:val="en-GB"/>
        </w:rPr>
      </w:pPr>
    </w:p>
    <w:p w14:paraId="3571FE7C" w14:textId="77777777" w:rsidR="003773FB" w:rsidRPr="000A426A" w:rsidRDefault="00265301"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sidRPr="000A426A">
        <w:rPr>
          <w:lang w:val="en-GB"/>
        </w:rPr>
        <w:t>(a)</w:t>
      </w:r>
      <w:r w:rsidRPr="000A426A">
        <w:rPr>
          <w:lang w:val="en-GB"/>
        </w:rPr>
        <w:tab/>
      </w:r>
      <w:r w:rsidR="003773FB" w:rsidRPr="000A426A">
        <w:rPr>
          <w:lang w:val="en-GB"/>
        </w:rPr>
        <w:t>The Association will have an Industry Policy Council consisting of:</w:t>
      </w:r>
    </w:p>
    <w:p w14:paraId="713CB722" w14:textId="77777777" w:rsidR="00265301" w:rsidRPr="000A426A" w:rsidRDefault="00265301" w:rsidP="002653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14A7642" w14:textId="77777777" w:rsidR="00265301" w:rsidRPr="000A426A" w:rsidRDefault="00265301"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0A426A">
        <w:rPr>
          <w:lang w:val="en-GB"/>
        </w:rPr>
        <w:tab/>
        <w:t>(i)</w:t>
      </w:r>
      <w:r w:rsidRPr="000A426A">
        <w:rPr>
          <w:lang w:val="en-GB"/>
        </w:rPr>
        <w:tab/>
      </w:r>
      <w:r w:rsidR="003773FB" w:rsidRPr="000A426A">
        <w:rPr>
          <w:lang w:val="en-GB"/>
        </w:rPr>
        <w:t>two members from each Division and Affiliated Association in existence from time to time; and</w:t>
      </w:r>
    </w:p>
    <w:p w14:paraId="60A792D3" w14:textId="77777777" w:rsidR="00265301" w:rsidRPr="000A426A" w:rsidRDefault="00265301" w:rsidP="0026530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p>
    <w:p w14:paraId="17B8821F" w14:textId="77777777" w:rsidR="003773FB" w:rsidRPr="000A426A" w:rsidRDefault="00265301" w:rsidP="0026530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0A426A">
        <w:rPr>
          <w:lang w:val="en-GB"/>
        </w:rPr>
        <w:tab/>
        <w:t>(ii)</w:t>
      </w:r>
      <w:r w:rsidRPr="000A426A">
        <w:rPr>
          <w:lang w:val="en-GB"/>
        </w:rPr>
        <w:tab/>
      </w:r>
      <w:r w:rsidR="003773FB" w:rsidRPr="000A426A">
        <w:rPr>
          <w:lang w:val="en-GB"/>
        </w:rPr>
        <w:t>one member from the General Division.</w:t>
      </w:r>
    </w:p>
    <w:p w14:paraId="1C648E18" w14:textId="77777777" w:rsidR="00265301" w:rsidRPr="000A426A" w:rsidRDefault="00265301" w:rsidP="002653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ABF659" w14:textId="24320F6D" w:rsidR="003773FB" w:rsidRPr="000A426A" w:rsidRDefault="00075B58"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rPr>
          <w:lang w:val="en-GB"/>
        </w:rPr>
      </w:pPr>
      <w:r w:rsidRPr="000A426A">
        <w:rPr>
          <w:lang w:val="en-GB"/>
        </w:rPr>
        <w:t>a</w:t>
      </w:r>
      <w:r w:rsidR="003773FB" w:rsidRPr="000A426A">
        <w:rPr>
          <w:lang w:val="en-GB"/>
        </w:rPr>
        <w:t>ll of whom may hold office as members of the Industry Policy Council for a term of two calendar years or until others are elected</w:t>
      </w:r>
      <w:r w:rsidR="001D56E8">
        <w:rPr>
          <w:lang w:val="en-GB"/>
        </w:rPr>
        <w:t xml:space="preserve"> (IPC Representative)</w:t>
      </w:r>
      <w:r w:rsidR="003773FB" w:rsidRPr="000A426A">
        <w:rPr>
          <w:lang w:val="en-GB"/>
        </w:rPr>
        <w:t>.</w:t>
      </w:r>
    </w:p>
    <w:p w14:paraId="5816A70C" w14:textId="77777777" w:rsidR="00CE5DCE" w:rsidRPr="000A426A" w:rsidRDefault="00CE5DCE" w:rsidP="00CE5D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81354B8" w14:textId="77777777" w:rsidR="003773FB" w:rsidRPr="000A426A" w:rsidRDefault="00CE5DCE"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(b)</w:t>
      </w:r>
      <w:r w:rsidRPr="000A426A">
        <w:rPr>
          <w:lang w:val="en-GB"/>
        </w:rPr>
        <w:tab/>
      </w:r>
      <w:r w:rsidR="003773FB" w:rsidRPr="000A426A">
        <w:rPr>
          <w:lang w:val="en-GB"/>
        </w:rPr>
        <w:t>All past presidents of the Association are entitled to attend all meetings of the Industry Policy Council in accordance with clause 7(c).</w:t>
      </w:r>
    </w:p>
    <w:p w14:paraId="18A5FD20" w14:textId="77777777" w:rsidR="003773FB" w:rsidRPr="000A426A" w:rsidRDefault="003773FB"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32EC65DB" w14:textId="77777777" w:rsidR="003773FB" w:rsidRPr="000A426A" w:rsidRDefault="00CE5DCE"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(c)</w:t>
      </w:r>
      <w:r w:rsidRPr="000A426A">
        <w:rPr>
          <w:lang w:val="en-GB"/>
        </w:rPr>
        <w:tab/>
      </w:r>
      <w:r w:rsidR="003773FB" w:rsidRPr="000A426A">
        <w:rPr>
          <w:lang w:val="en-GB"/>
        </w:rPr>
        <w:t>The Industry Policy Council may from time to time invite third parties to attend some or all meetings of the Industry Policy Council provided that those third parties are not entitled to vote.</w:t>
      </w:r>
    </w:p>
    <w:p w14:paraId="289C2E07" w14:textId="77777777" w:rsidR="003773FB" w:rsidRDefault="003773FB"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u w:val="single"/>
          <w:lang w:val="en-GB"/>
        </w:rPr>
      </w:pPr>
    </w:p>
    <w:p w14:paraId="0A9E84DC" w14:textId="77777777" w:rsidR="003773FB" w:rsidRPr="00A419C2" w:rsidRDefault="003773FB" w:rsidP="00A419C2">
      <w:pPr>
        <w:pStyle w:val="Heading2"/>
        <w:overflowPunct w:val="0"/>
        <w:autoSpaceDE w:val="0"/>
        <w:autoSpaceDN w:val="0"/>
        <w:adjustRightInd w:val="0"/>
        <w:textAlignment w:val="baseline"/>
        <w:rPr>
          <w:lang w:val="en-GB"/>
        </w:rPr>
      </w:pPr>
      <w:bookmarkStart w:id="95" w:name="_Toc517104069"/>
      <w:bookmarkStart w:id="96" w:name="_Toc517621542"/>
      <w:bookmarkStart w:id="97" w:name="_Toc164174365"/>
      <w:r w:rsidRPr="00A419C2">
        <w:rPr>
          <w:lang w:val="en-GB"/>
        </w:rPr>
        <w:t>26</w:t>
      </w:r>
      <w:r w:rsidR="00A419C2">
        <w:rPr>
          <w:lang w:val="en-GB"/>
        </w:rPr>
        <w:t xml:space="preserve"> – </w:t>
      </w:r>
      <w:r w:rsidRPr="00A419C2">
        <w:rPr>
          <w:lang w:val="en-GB"/>
        </w:rPr>
        <w:t>ELECTION OF INDUSTRY POLICY COUNCIL</w:t>
      </w:r>
      <w:bookmarkEnd w:id="95"/>
      <w:bookmarkEnd w:id="96"/>
      <w:bookmarkEnd w:id="97"/>
    </w:p>
    <w:p w14:paraId="7E5B95E1" w14:textId="77777777" w:rsidR="003773FB" w:rsidRDefault="003773FB" w:rsidP="000A42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u w:val="single"/>
          <w:lang w:val="en-GB"/>
        </w:rPr>
      </w:pPr>
    </w:p>
    <w:p w14:paraId="7B0A9244" w14:textId="7549A554" w:rsidR="003A53B6" w:rsidRDefault="00A419C2" w:rsidP="003A53B6">
      <w:r w:rsidRPr="000A426A">
        <w:rPr>
          <w:lang w:val="en-GB"/>
        </w:rPr>
        <w:t>(a)</w:t>
      </w:r>
      <w:r w:rsidRPr="000A426A">
        <w:rPr>
          <w:lang w:val="en-GB"/>
        </w:rPr>
        <w:tab/>
      </w:r>
      <w:bookmarkStart w:id="98" w:name="_Ref145664223"/>
      <w:r w:rsidR="003A53B6" w:rsidRPr="007B79CC">
        <w:t xml:space="preserve">Members of an Executive Committee may nominate </w:t>
      </w:r>
      <w:r w:rsidR="003A53B6">
        <w:t xml:space="preserve">the </w:t>
      </w:r>
      <w:r w:rsidR="003A53B6" w:rsidRPr="007B79CC">
        <w:t>IPC Representative</w:t>
      </w:r>
      <w:r w:rsidR="003A53B6">
        <w:t xml:space="preserve">(s) for their </w:t>
      </w:r>
      <w:proofErr w:type="gramStart"/>
      <w:r w:rsidR="003A53B6">
        <w:t>Division</w:t>
      </w:r>
      <w:proofErr w:type="gramEnd"/>
      <w:r w:rsidR="003A53B6">
        <w:t xml:space="preserve"> or Affiliated </w:t>
      </w:r>
      <w:r w:rsidR="003A53B6">
        <w:tab/>
        <w:t>Association</w:t>
      </w:r>
      <w:r w:rsidR="003A53B6" w:rsidRPr="007B79CC">
        <w:t xml:space="preserve"> by filling out a nomination form and returning it to the Association Appointed Returning Officer </w:t>
      </w:r>
      <w:r w:rsidR="003A53B6">
        <w:tab/>
      </w:r>
      <w:r w:rsidR="003A53B6" w:rsidRPr="007B79CC">
        <w:t xml:space="preserve">within such timeframe as determined by the Executive Board from time to time.  For the avoidance of doubt, </w:t>
      </w:r>
      <w:r w:rsidR="003A53B6">
        <w:tab/>
      </w:r>
      <w:r w:rsidR="003A53B6" w:rsidRPr="007B79CC">
        <w:t xml:space="preserve">members of the Executive Committee are not permitted to self-nominate for the </w:t>
      </w:r>
      <w:bookmarkStart w:id="99" w:name="_Hlk117590007"/>
      <w:r w:rsidR="003A53B6" w:rsidRPr="007B79CC">
        <w:t>position of IPC Representative</w:t>
      </w:r>
      <w:bookmarkEnd w:id="99"/>
      <w:r w:rsidR="003A53B6" w:rsidRPr="007B79CC">
        <w:t>.</w:t>
      </w:r>
      <w:bookmarkEnd w:id="98"/>
    </w:p>
    <w:p w14:paraId="444D25FF" w14:textId="77777777" w:rsidR="003A53B6" w:rsidRDefault="003A53B6" w:rsidP="000A426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1A91CE27" w14:textId="23E91673" w:rsidR="003773FB" w:rsidRDefault="003A53B6" w:rsidP="00487701">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3773FB" w:rsidRPr="000A426A">
        <w:rPr>
          <w:lang w:val="en-GB"/>
        </w:rPr>
        <w:t>The members of the Industrial Policy Council, will be elected by the members of the Executive Committee of their Division</w:t>
      </w:r>
      <w:r w:rsidR="00FE6E9A">
        <w:rPr>
          <w:lang w:val="en-GB"/>
        </w:rPr>
        <w:t>s</w:t>
      </w:r>
      <w:r w:rsidR="003773FB" w:rsidRPr="000A426A">
        <w:rPr>
          <w:lang w:val="en-GB"/>
        </w:rPr>
        <w:t xml:space="preserve"> or Affiliated Associations </w:t>
      </w:r>
      <w:r w:rsidR="00CF212D">
        <w:rPr>
          <w:lang w:val="en-GB"/>
        </w:rPr>
        <w:t>as follows:</w:t>
      </w:r>
    </w:p>
    <w:p w14:paraId="6B8D0D23" w14:textId="77777777" w:rsidR="005547F8" w:rsidRDefault="005547F8" w:rsidP="00487701">
      <w:pPr>
        <w:rPr>
          <w:lang w:val="en-GB"/>
        </w:rPr>
      </w:pPr>
    </w:p>
    <w:p w14:paraId="2B1E6D45" w14:textId="330EFD61" w:rsidR="005547F8" w:rsidRDefault="00B64DED" w:rsidP="00487701">
      <w:r>
        <w:tab/>
        <w:t>(i)</w:t>
      </w:r>
      <w:r>
        <w:tab/>
      </w:r>
      <w:r w:rsidR="005547F8" w:rsidRPr="00CA4D39">
        <w:t xml:space="preserve">if the number of nominations received for the position of IPC Representative is equal to or less than </w:t>
      </w:r>
      <w:r>
        <w:tab/>
      </w:r>
      <w:r>
        <w:tab/>
      </w:r>
      <w:r w:rsidR="005547F8" w:rsidRPr="00CA4D39">
        <w:t xml:space="preserve">the number of positions to be filled, then those nominated shall be declared </w:t>
      </w:r>
      <w:proofErr w:type="gramStart"/>
      <w:r w:rsidR="005547F8" w:rsidRPr="00CA4D39">
        <w:t>elected;</w:t>
      </w:r>
      <w:proofErr w:type="gramEnd"/>
    </w:p>
    <w:p w14:paraId="27754820" w14:textId="77777777" w:rsidR="00B64DED" w:rsidRPr="00CA4D39" w:rsidRDefault="00B64DED" w:rsidP="00487701"/>
    <w:p w14:paraId="4952AF61" w14:textId="77A76373" w:rsidR="005547F8" w:rsidRDefault="00B64DED" w:rsidP="00487701">
      <w:r>
        <w:tab/>
        <w:t>(ii)</w:t>
      </w:r>
      <w:r>
        <w:tab/>
      </w:r>
      <w:r w:rsidR="005547F8" w:rsidRPr="00CA4D39">
        <w:t xml:space="preserve">if there are insufficient nominations received to fill all vacancies for IPC Representative positions, </w:t>
      </w:r>
      <w:r w:rsidR="00697D47">
        <w:tab/>
      </w:r>
      <w:r w:rsidR="00697D47">
        <w:tab/>
      </w:r>
      <w:r w:rsidR="005547F8" w:rsidRPr="00CA4D39">
        <w:t>the</w:t>
      </w:r>
      <w:r w:rsidR="00697D47">
        <w:t xml:space="preserve"> </w:t>
      </w:r>
      <w:r w:rsidR="005547F8" w:rsidRPr="00CA4D39">
        <w:t xml:space="preserve">remaining positions will be deemed casual vacancies and filled as determined by the </w:t>
      </w:r>
      <w:r w:rsidR="005547F8" w:rsidRPr="007B79CC">
        <w:t xml:space="preserve">Executive </w:t>
      </w:r>
      <w:r>
        <w:tab/>
      </w:r>
      <w:r>
        <w:tab/>
      </w:r>
      <w:r w:rsidR="005547F8" w:rsidRPr="007B79CC">
        <w:t>Committee</w:t>
      </w:r>
      <w:r w:rsidR="005547F8" w:rsidRPr="00CA4D39">
        <w:t xml:space="preserve"> in its absolute </w:t>
      </w:r>
      <w:proofErr w:type="gramStart"/>
      <w:r w:rsidR="005547F8" w:rsidRPr="00CA4D39">
        <w:t>discretion;</w:t>
      </w:r>
      <w:proofErr w:type="gramEnd"/>
    </w:p>
    <w:p w14:paraId="2FF8C5C6" w14:textId="77777777" w:rsidR="00C50F1A" w:rsidRPr="00CA4D39" w:rsidRDefault="00C50F1A" w:rsidP="00487701"/>
    <w:p w14:paraId="3D0D05E0" w14:textId="35D964C6" w:rsidR="00B64DED" w:rsidRDefault="00C50F1A" w:rsidP="00487701">
      <w:r>
        <w:tab/>
        <w:t>(iii)</w:t>
      </w:r>
      <w:r>
        <w:tab/>
      </w:r>
      <w:r w:rsidR="005547F8" w:rsidRPr="00CA4D39">
        <w:t xml:space="preserve">if the number of nominations received for the position of IPC Representative is greater than the </w:t>
      </w:r>
      <w:r>
        <w:tab/>
      </w:r>
      <w:r>
        <w:tab/>
      </w:r>
      <w:r>
        <w:tab/>
      </w:r>
      <w:r w:rsidR="005547F8" w:rsidRPr="00CA4D39">
        <w:t xml:space="preserve">number of positions to be filled, a secret ballot </w:t>
      </w:r>
      <w:r w:rsidR="005547F8" w:rsidRPr="007B79CC">
        <w:t>shall be conducted to determine the IPC</w:t>
      </w:r>
      <w:r w:rsidR="008554D6">
        <w:t xml:space="preserve"> </w:t>
      </w:r>
      <w:r w:rsidR="00487701">
        <w:tab/>
      </w:r>
      <w:r w:rsidR="00487701">
        <w:tab/>
      </w:r>
      <w:r w:rsidR="00487701">
        <w:tab/>
      </w:r>
      <w:r w:rsidR="00487701">
        <w:tab/>
      </w:r>
      <w:r w:rsidR="005547F8" w:rsidRPr="007B79CC">
        <w:t>Representative</w:t>
      </w:r>
      <w:r w:rsidR="005547F8">
        <w:t>(s)</w:t>
      </w:r>
      <w:r w:rsidR="005547F8" w:rsidRPr="007B79CC">
        <w:t xml:space="preserve">.  The voting of the secret ballot shall be conducted in such manner as may be </w:t>
      </w:r>
      <w:r>
        <w:tab/>
      </w:r>
      <w:r>
        <w:tab/>
      </w:r>
      <w:r>
        <w:tab/>
      </w:r>
      <w:r w:rsidR="005547F8" w:rsidRPr="007B79CC">
        <w:t>determined by the Executive Board from time to time, including by electronic means</w:t>
      </w:r>
      <w:r w:rsidR="00B64DED">
        <w:t>.</w:t>
      </w:r>
    </w:p>
    <w:p w14:paraId="2ED989B4" w14:textId="77777777" w:rsidR="00B64DED" w:rsidRDefault="00B64DED" w:rsidP="00B64DED"/>
    <w:p w14:paraId="359EEEBC" w14:textId="4AF159C5" w:rsidR="005547F8" w:rsidRDefault="00697D47" w:rsidP="00B64DED">
      <w:r>
        <w:tab/>
      </w:r>
      <w:r w:rsidR="005547F8" w:rsidRPr="007B79CC">
        <w:t xml:space="preserve">For the avoidance of doubt, the provisions of clause </w:t>
      </w:r>
      <w:r w:rsidR="005547F8" w:rsidRPr="007B79CC">
        <w:fldChar w:fldCharType="begin"/>
      </w:r>
      <w:r w:rsidR="005547F8" w:rsidRPr="007B79CC">
        <w:instrText xml:space="preserve"> REF _Ref115701749 \w \h  \* MERGEFORMAT </w:instrText>
      </w:r>
      <w:r w:rsidR="005547F8" w:rsidRPr="007B79CC">
        <w:fldChar w:fldCharType="separate"/>
      </w:r>
      <w:r w:rsidR="005547F8">
        <w:t>32</w:t>
      </w:r>
      <w:r w:rsidR="005547F8" w:rsidRPr="007B79CC">
        <w:fldChar w:fldCharType="end"/>
      </w:r>
      <w:r w:rsidR="005547F8" w:rsidRPr="007B79CC">
        <w:t xml:space="preserve"> do not apply to such an election.</w:t>
      </w:r>
    </w:p>
    <w:p w14:paraId="669E79EB" w14:textId="77777777" w:rsidR="003773FB" w:rsidRPr="000A426A" w:rsidRDefault="003773FB" w:rsidP="000A426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68B81EB6" w14:textId="59D4628D" w:rsidR="003773FB" w:rsidRPr="000A426A" w:rsidRDefault="00473D00"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w:t>
      </w:r>
      <w:r w:rsidR="00697D47">
        <w:rPr>
          <w:lang w:val="en-GB"/>
        </w:rPr>
        <w:t>c</w:t>
      </w:r>
      <w:r w:rsidRPr="000A426A">
        <w:rPr>
          <w:lang w:val="en-GB"/>
        </w:rPr>
        <w:t>)</w:t>
      </w:r>
      <w:r w:rsidRPr="000A426A">
        <w:rPr>
          <w:lang w:val="en-GB"/>
        </w:rPr>
        <w:tab/>
      </w:r>
      <w:r w:rsidR="003773FB" w:rsidRPr="000A426A">
        <w:rPr>
          <w:lang w:val="en-GB"/>
        </w:rPr>
        <w:t>Any Division or Affiliated Association formed during the currency of any year may upon such formation elect one representative to the Industry Policy Council and such representatives may hold office until the next regular Industry Policy Council elections.</w:t>
      </w:r>
    </w:p>
    <w:p w14:paraId="7A7F0CFF" w14:textId="77777777" w:rsidR="00473D00" w:rsidRPr="000A426A" w:rsidRDefault="00473D00" w:rsidP="00473D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7228D84" w14:textId="3CEC2E63" w:rsidR="003773FB" w:rsidRPr="000A426A" w:rsidRDefault="00473D00"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w:t>
      </w:r>
      <w:r w:rsidR="004D3E4E">
        <w:rPr>
          <w:lang w:val="en-GB"/>
        </w:rPr>
        <w:t>d</w:t>
      </w:r>
      <w:r w:rsidRPr="000A426A">
        <w:rPr>
          <w:lang w:val="en-GB"/>
        </w:rPr>
        <w:t>)</w:t>
      </w:r>
      <w:r w:rsidRPr="000A426A">
        <w:rPr>
          <w:lang w:val="en-GB"/>
        </w:rPr>
        <w:tab/>
      </w:r>
      <w:r w:rsidR="003773FB" w:rsidRPr="000A426A">
        <w:rPr>
          <w:lang w:val="en-GB"/>
        </w:rPr>
        <w:t xml:space="preserve">To be eligible to be elected by their </w:t>
      </w:r>
      <w:proofErr w:type="gramStart"/>
      <w:r w:rsidR="003773FB" w:rsidRPr="000A426A">
        <w:rPr>
          <w:lang w:val="en-GB"/>
        </w:rPr>
        <w:t>Division</w:t>
      </w:r>
      <w:proofErr w:type="gramEnd"/>
      <w:r w:rsidR="003773FB" w:rsidRPr="000A426A">
        <w:rPr>
          <w:lang w:val="en-GB"/>
        </w:rPr>
        <w:t xml:space="preserve"> or Affiliated Association, the candidate must be a member of the Executive Committee of their Division or Affiliated Association.</w:t>
      </w:r>
    </w:p>
    <w:p w14:paraId="039BFCF7" w14:textId="77777777" w:rsidR="003773FB" w:rsidRPr="000A426A" w:rsidRDefault="003773FB"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2443486" w14:textId="09F28F86" w:rsidR="003773FB" w:rsidRPr="000A426A" w:rsidRDefault="00473D00"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w:t>
      </w:r>
      <w:r w:rsidR="004D3E4E">
        <w:rPr>
          <w:lang w:val="en-GB"/>
        </w:rPr>
        <w:t>e</w:t>
      </w:r>
      <w:r w:rsidRPr="000A426A">
        <w:rPr>
          <w:lang w:val="en-GB"/>
        </w:rPr>
        <w:t>)</w:t>
      </w:r>
      <w:r w:rsidRPr="000A426A">
        <w:rPr>
          <w:lang w:val="en-GB"/>
        </w:rPr>
        <w:tab/>
      </w:r>
      <w:r w:rsidR="003773FB" w:rsidRPr="000A426A">
        <w:rPr>
          <w:lang w:val="en-GB"/>
        </w:rPr>
        <w:t xml:space="preserve">A member of a </w:t>
      </w:r>
      <w:proofErr w:type="gramStart"/>
      <w:r w:rsidR="003773FB" w:rsidRPr="000A426A">
        <w:rPr>
          <w:lang w:val="en-GB"/>
        </w:rPr>
        <w:t>Division</w:t>
      </w:r>
      <w:proofErr w:type="gramEnd"/>
      <w:r w:rsidR="003773FB" w:rsidRPr="000A426A">
        <w:rPr>
          <w:lang w:val="en-GB"/>
        </w:rPr>
        <w:t xml:space="preserve"> who already holds a position on the Executive Board may also represent the Division on the Industry Policy Council.</w:t>
      </w:r>
    </w:p>
    <w:p w14:paraId="5D9FB346" w14:textId="77777777" w:rsidR="00934EC6" w:rsidRPr="000A426A" w:rsidRDefault="00934EC6"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55B6487" w14:textId="3B9BD653" w:rsidR="00601B45" w:rsidRPr="001A78E3" w:rsidRDefault="001C1502" w:rsidP="00601B45">
      <w:r w:rsidRPr="000A426A">
        <w:rPr>
          <w:lang w:val="en-GB"/>
        </w:rPr>
        <w:t>(</w:t>
      </w:r>
      <w:r w:rsidR="004D3E4E">
        <w:rPr>
          <w:lang w:val="en-GB"/>
        </w:rPr>
        <w:t>f</w:t>
      </w:r>
      <w:r w:rsidRPr="000A426A">
        <w:rPr>
          <w:lang w:val="en-GB"/>
        </w:rPr>
        <w:t>)</w:t>
      </w:r>
      <w:r w:rsidRPr="000A426A">
        <w:rPr>
          <w:lang w:val="en-GB"/>
        </w:rPr>
        <w:tab/>
      </w:r>
      <w:r w:rsidR="00934EC6" w:rsidRPr="000A426A">
        <w:rPr>
          <w:lang w:val="en-GB"/>
        </w:rPr>
        <w:t xml:space="preserve">No person may be a member of the Industry Policy Council in more than one capacity. A person will not be </w:t>
      </w:r>
      <w:r w:rsidR="00601B45">
        <w:rPr>
          <w:lang w:val="en-GB"/>
        </w:rPr>
        <w:tab/>
      </w:r>
      <w:r w:rsidR="00934EC6" w:rsidRPr="000A426A">
        <w:rPr>
          <w:lang w:val="en-GB"/>
        </w:rPr>
        <w:t>nominated by or elected to represent more than on</w:t>
      </w:r>
      <w:r w:rsidR="00EB7337">
        <w:rPr>
          <w:lang w:val="en-GB"/>
        </w:rPr>
        <w:t>e</w:t>
      </w:r>
      <w:r w:rsidR="00934EC6" w:rsidRPr="000A426A">
        <w:rPr>
          <w:lang w:val="en-GB"/>
        </w:rPr>
        <w:t xml:space="preserve"> Division, Affiliated Association and/or category of </w:t>
      </w:r>
      <w:r w:rsidR="00601B45">
        <w:rPr>
          <w:lang w:val="en-GB"/>
        </w:rPr>
        <w:tab/>
      </w:r>
      <w:r w:rsidR="00934EC6" w:rsidRPr="000A426A">
        <w:rPr>
          <w:lang w:val="en-GB"/>
        </w:rPr>
        <w:t xml:space="preserve">Membership. </w:t>
      </w:r>
      <w:r w:rsidR="00601B45" w:rsidRPr="006A4ED5">
        <w:t xml:space="preserve">Where more than one Division, Affiliated Association or category of Membership nominates the </w:t>
      </w:r>
      <w:r w:rsidR="00601B45">
        <w:tab/>
      </w:r>
      <w:r w:rsidR="00601B45" w:rsidRPr="006A4ED5">
        <w:t>same person as a candidate for a position on the Industry Policy Council, t</w:t>
      </w:r>
      <w:r w:rsidR="00601B45" w:rsidRPr="00CA4D39">
        <w:t>he Association Appointed</w:t>
      </w:r>
      <w:r w:rsidR="00601B45">
        <w:t xml:space="preserve"> </w:t>
      </w:r>
      <w:r w:rsidR="00601B45" w:rsidRPr="006A4ED5">
        <w:t xml:space="preserve">Returning </w:t>
      </w:r>
      <w:r w:rsidR="00601B45">
        <w:tab/>
      </w:r>
      <w:r w:rsidR="00601B45" w:rsidRPr="006A4ED5">
        <w:t xml:space="preserve">Officer must reject all nominations in respect of that person. For the avoidance of doubt, nothing in this clause </w:t>
      </w:r>
      <w:r w:rsidR="00601B45">
        <w:lastRenderedPageBreak/>
        <w:tab/>
      </w:r>
      <w:r w:rsidR="00601B45" w:rsidRPr="006A4ED5">
        <w:t xml:space="preserve">restricts a person from nominating for a position on the Industry Policy Council in their capacity as a member </w:t>
      </w:r>
      <w:r w:rsidR="00601B45">
        <w:tab/>
      </w:r>
      <w:r w:rsidR="00601B45" w:rsidRPr="006A4ED5">
        <w:t xml:space="preserve">of a separate Division, Affiliated </w:t>
      </w:r>
      <w:proofErr w:type="gramStart"/>
      <w:r w:rsidR="00601B45" w:rsidRPr="006A4ED5">
        <w:t>Association</w:t>
      </w:r>
      <w:proofErr w:type="gramEnd"/>
      <w:r w:rsidR="00601B45" w:rsidRPr="006A4ED5">
        <w:t xml:space="preserve"> or category of Membership.</w:t>
      </w:r>
    </w:p>
    <w:p w14:paraId="60458BE4" w14:textId="77777777" w:rsidR="00934EC6" w:rsidRPr="000A426A" w:rsidRDefault="00934EC6" w:rsidP="000A426A">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7149BA4" w14:textId="087C80C3" w:rsidR="00934EC6" w:rsidRDefault="001C1502"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A426A">
        <w:rPr>
          <w:lang w:val="en-GB"/>
        </w:rPr>
        <w:t>(</w:t>
      </w:r>
      <w:r w:rsidR="00B66404">
        <w:rPr>
          <w:lang w:val="en-GB"/>
        </w:rPr>
        <w:t>g</w:t>
      </w:r>
      <w:r w:rsidRPr="000A426A">
        <w:rPr>
          <w:lang w:val="en-GB"/>
        </w:rPr>
        <w:t>)</w:t>
      </w:r>
      <w:r w:rsidRPr="000A426A">
        <w:rPr>
          <w:lang w:val="en-GB"/>
        </w:rPr>
        <w:tab/>
      </w:r>
      <w:r w:rsidR="00934EC6" w:rsidRPr="000A426A">
        <w:rPr>
          <w:lang w:val="en-GB"/>
        </w:rPr>
        <w:t xml:space="preserve">Whenever a casual vacancy occurs in the members of the Industry Policy Council, who are elected as representatives of a </w:t>
      </w:r>
      <w:proofErr w:type="gramStart"/>
      <w:r w:rsidR="00934EC6" w:rsidRPr="000A426A">
        <w:rPr>
          <w:lang w:val="en-GB"/>
        </w:rPr>
        <w:t>Division</w:t>
      </w:r>
      <w:proofErr w:type="gramEnd"/>
      <w:r w:rsidR="00934EC6" w:rsidRPr="000A426A">
        <w:rPr>
          <w:lang w:val="en-GB"/>
        </w:rPr>
        <w:t xml:space="preserve"> or Affiliated Association, such vacancy will be filled by the Division or Affiliated Association in accordance with clause 26(a) which appointed the outgoing member and notice of such appointment must be given to the Secretary.</w:t>
      </w:r>
    </w:p>
    <w:p w14:paraId="1CA3DF69" w14:textId="77777777" w:rsidR="001809FD" w:rsidRDefault="001809FD" w:rsidP="000A426A">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4FAD062" w14:textId="77777777" w:rsidR="00934EC6" w:rsidRPr="00003F03" w:rsidRDefault="00934EC6" w:rsidP="00003F03">
      <w:pPr>
        <w:pStyle w:val="Heading2"/>
        <w:overflowPunct w:val="0"/>
        <w:autoSpaceDE w:val="0"/>
        <w:autoSpaceDN w:val="0"/>
        <w:adjustRightInd w:val="0"/>
        <w:textAlignment w:val="baseline"/>
        <w:rPr>
          <w:lang w:val="en-GB"/>
        </w:rPr>
      </w:pPr>
      <w:bookmarkStart w:id="100" w:name="_Toc517104070"/>
      <w:bookmarkStart w:id="101" w:name="_Toc517621543"/>
      <w:bookmarkStart w:id="102" w:name="_Toc164174366"/>
      <w:r w:rsidRPr="00003F03">
        <w:rPr>
          <w:lang w:val="en-GB"/>
        </w:rPr>
        <w:t>27</w:t>
      </w:r>
      <w:r w:rsidR="00003F03" w:rsidRPr="00003F03">
        <w:rPr>
          <w:lang w:val="en-GB"/>
        </w:rPr>
        <w:t xml:space="preserve"> - </w:t>
      </w:r>
      <w:r w:rsidRPr="00003F03">
        <w:rPr>
          <w:lang w:val="en-GB"/>
        </w:rPr>
        <w:t>MEETINGS OF INDUSTRY POLICY COUNCIL</w:t>
      </w:r>
      <w:bookmarkEnd w:id="100"/>
      <w:bookmarkEnd w:id="101"/>
      <w:bookmarkEnd w:id="102"/>
    </w:p>
    <w:p w14:paraId="45191060" w14:textId="77777777" w:rsidR="00003F03" w:rsidRDefault="00003F03" w:rsidP="00003F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D96055E" w14:textId="77777777" w:rsidR="00934EC6" w:rsidRPr="00003F03" w:rsidRDefault="00003F03" w:rsidP="00003F03">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934EC6" w:rsidRPr="00003F03">
        <w:rPr>
          <w:lang w:val="en-GB"/>
        </w:rPr>
        <w:t>The Industry Policy Council must meet at least four times in each calendar year but may meet more regularly as it sees fit. At least 21 days’ notice of a meeting must be given unless at least four members of the Industry Policy Council representing at least two Divisions or Affiliated Associations request a meeting at short notice.</w:t>
      </w:r>
    </w:p>
    <w:p w14:paraId="2F58E6D4" w14:textId="77777777" w:rsidR="00934EC6" w:rsidRDefault="00934EC6" w:rsidP="001809F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009C1A47" w14:textId="77777777" w:rsidR="00934EC6" w:rsidRPr="00003F0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(b)</w:t>
      </w:r>
      <w:r>
        <w:rPr>
          <w:lang w:val="en-GB"/>
        </w:rPr>
        <w:tab/>
      </w:r>
      <w:r w:rsidR="00934EC6" w:rsidRPr="00003F03">
        <w:rPr>
          <w:lang w:val="en-GB"/>
        </w:rPr>
        <w:t>Where a meeting is called at short notice at least seven days’ notice must be given.</w:t>
      </w:r>
    </w:p>
    <w:p w14:paraId="7FA8BF4D" w14:textId="77777777" w:rsidR="00934EC6" w:rsidRPr="001809FD" w:rsidRDefault="00934EC6" w:rsidP="001809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7BFDEF2" w14:textId="77777777" w:rsidR="00934EC6" w:rsidRPr="00003F0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934EC6" w:rsidRPr="00003F03">
        <w:rPr>
          <w:lang w:val="en-GB"/>
        </w:rPr>
        <w:t>A member of the Industry Policy Council may be represented by a proxy, provided the proxy is another member of the same Division or Affiliated Association.</w:t>
      </w:r>
    </w:p>
    <w:p w14:paraId="66D88D34" w14:textId="77777777" w:rsidR="00934EC6" w:rsidRPr="001809FD" w:rsidRDefault="00934EC6" w:rsidP="001809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CADF2F0" w14:textId="77777777" w:rsidR="00934EC6" w:rsidRPr="00003F03" w:rsidRDefault="00003F03" w:rsidP="00003F03">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934EC6" w:rsidRPr="00003F03">
        <w:rPr>
          <w:lang w:val="en-GB"/>
        </w:rPr>
        <w:t>Seven members representing at least 30% of the Divisions and Affiliated Associations represented on the Industry Policy Council constitutes a quorum at a meeting of the Industry Policy Council.</w:t>
      </w:r>
    </w:p>
    <w:p w14:paraId="584D9C01" w14:textId="77777777" w:rsidR="00934EC6" w:rsidRPr="001809FD" w:rsidRDefault="00934EC6" w:rsidP="001809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466C2C2" w14:textId="24A3EDC3" w:rsidR="00934EC6"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7E6CD1">
        <w:rPr>
          <w:lang w:val="en-GB"/>
        </w:rPr>
        <w:t>A</w:t>
      </w:r>
      <w:r w:rsidR="00934EC6" w:rsidRPr="00003F03">
        <w:rPr>
          <w:lang w:val="en-GB"/>
        </w:rPr>
        <w:t xml:space="preserve"> person entitled to attend a meeting of the Industry Policy Council may attend the meeting via Electronic Communication</w:t>
      </w:r>
      <w:r w:rsidR="00672CBC">
        <w:rPr>
          <w:lang w:val="en-GB"/>
        </w:rPr>
        <w:t>, in such manner as may be determined by the Executive Board from time to time</w:t>
      </w:r>
      <w:r w:rsidR="00934EC6" w:rsidRPr="00003F03">
        <w:rPr>
          <w:lang w:val="en-GB"/>
        </w:rPr>
        <w:t>.</w:t>
      </w:r>
    </w:p>
    <w:p w14:paraId="01BD1204" w14:textId="60773E8E" w:rsidR="00672CBC" w:rsidRDefault="00672CBC"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59A7C578" w14:textId="0DB9B9CF" w:rsidR="00672CBC" w:rsidRPr="00003F03" w:rsidRDefault="00672CBC"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t xml:space="preserve">Where a person is permitted to participate in a meeting via Electronic Communication, the person’s attendance will be counted toward the quorum and the person will be permitted to participate in the meeting as if </w:t>
      </w:r>
      <w:r w:rsidR="00B15757">
        <w:rPr>
          <w:lang w:val="en-GB"/>
        </w:rPr>
        <w:t>they</w:t>
      </w:r>
      <w:r>
        <w:rPr>
          <w:lang w:val="en-GB"/>
        </w:rPr>
        <w:t xml:space="preserve"> were present at the place where the meeting was convened.</w:t>
      </w:r>
    </w:p>
    <w:p w14:paraId="654A51A2" w14:textId="77777777" w:rsidR="00934EC6" w:rsidRPr="00003F03" w:rsidRDefault="00934EC6" w:rsidP="001809FD">
      <w:pPr>
        <w:pStyle w:val="Heading2"/>
        <w:overflowPunct w:val="0"/>
        <w:autoSpaceDE w:val="0"/>
        <w:autoSpaceDN w:val="0"/>
        <w:adjustRightInd w:val="0"/>
        <w:jc w:val="both"/>
        <w:textAlignment w:val="baseline"/>
        <w:rPr>
          <w:lang w:val="en-GB"/>
        </w:rPr>
      </w:pPr>
    </w:p>
    <w:p w14:paraId="6F2AA6CA" w14:textId="77777777" w:rsidR="00934EC6" w:rsidRPr="00003F03" w:rsidRDefault="00934EC6" w:rsidP="00003F03">
      <w:pPr>
        <w:pStyle w:val="Heading2"/>
        <w:overflowPunct w:val="0"/>
        <w:autoSpaceDE w:val="0"/>
        <w:autoSpaceDN w:val="0"/>
        <w:adjustRightInd w:val="0"/>
        <w:textAlignment w:val="baseline"/>
        <w:rPr>
          <w:lang w:val="en-GB"/>
        </w:rPr>
      </w:pPr>
      <w:bookmarkStart w:id="103" w:name="_Toc517104071"/>
      <w:bookmarkStart w:id="104" w:name="_Toc517621544"/>
      <w:bookmarkStart w:id="105" w:name="_Toc164174367"/>
      <w:r w:rsidRPr="00003F03">
        <w:rPr>
          <w:lang w:val="en-GB"/>
        </w:rPr>
        <w:t>28</w:t>
      </w:r>
      <w:r w:rsidR="00003F03" w:rsidRPr="00003F03">
        <w:rPr>
          <w:lang w:val="en-GB"/>
        </w:rPr>
        <w:t xml:space="preserve"> – </w:t>
      </w:r>
      <w:r w:rsidRPr="00003F03">
        <w:rPr>
          <w:lang w:val="en-GB"/>
        </w:rPr>
        <w:t>ROLE OF THE INDUSTRY POLICY COUNCIL</w:t>
      </w:r>
      <w:bookmarkEnd w:id="103"/>
      <w:bookmarkEnd w:id="104"/>
      <w:bookmarkEnd w:id="105"/>
    </w:p>
    <w:p w14:paraId="524D85A6" w14:textId="77777777" w:rsidR="00934EC6" w:rsidRDefault="00934EC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0D0B4C" w14:textId="77777777" w:rsidR="00CF22B3" w:rsidRPr="001809FD"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CF22B3" w:rsidRPr="001809FD">
        <w:rPr>
          <w:lang w:val="en-GB"/>
        </w:rPr>
        <w:t>The role of the Industry Policy Council is to develop the industry policy position for the Association and for the interests of Members. The members of the Industry Policy Council have a key role in bringing forward the industry policy positions from their various Divisions or Affiliated Associations for broader consultation and development through the Industry Policy Council.</w:t>
      </w:r>
    </w:p>
    <w:p w14:paraId="26771BDB" w14:textId="77777777" w:rsidR="00CF22B3" w:rsidRDefault="00CF22B3" w:rsidP="001809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427471B5" w14:textId="77777777" w:rsidR="00CF22B3" w:rsidRPr="001809FD"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CF22B3" w:rsidRPr="001809FD">
        <w:rPr>
          <w:lang w:val="en-GB"/>
        </w:rPr>
        <w:t>The Industry Policy Council may make decisions relating to industry policy development, the Association’s approach to policy advocacy and the development of policy materials.</w:t>
      </w:r>
    </w:p>
    <w:p w14:paraId="083B12BC" w14:textId="77777777" w:rsidR="00CF22B3" w:rsidRPr="001809FD" w:rsidRDefault="00CF22B3" w:rsidP="001809FD">
      <w:pPr>
        <w:pStyle w:val="ListParagraph"/>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D4A71F0" w14:textId="77777777" w:rsidR="00CF22B3" w:rsidRPr="001809FD"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(c)</w:t>
      </w:r>
      <w:r>
        <w:rPr>
          <w:lang w:val="en-GB"/>
        </w:rPr>
        <w:tab/>
      </w:r>
      <w:r w:rsidR="00CF22B3" w:rsidRPr="001809FD">
        <w:rPr>
          <w:lang w:val="en-GB"/>
        </w:rPr>
        <w:t>Any decisions that might impact on the governance of the Association (being the mechanisms, relations, and processes by which the Association is controlled and directed) must be referred to the Executive Board.</w:t>
      </w:r>
    </w:p>
    <w:p w14:paraId="0C01F482" w14:textId="77777777" w:rsidR="00003F03" w:rsidRDefault="00003F03" w:rsidP="00003F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20DDD6B" w14:textId="77777777" w:rsidR="00CF22B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(d)</w:t>
      </w:r>
      <w:r>
        <w:rPr>
          <w:lang w:val="en-GB"/>
        </w:rPr>
        <w:tab/>
      </w:r>
      <w:r w:rsidR="00CF22B3">
        <w:rPr>
          <w:lang w:val="en-GB"/>
        </w:rPr>
        <w:t>The Industry Policy Council must work within the existing budgets and strategic planning of the Association as set by the Executive Board and may not work beyond these boundaries without the proper consent of the Executive Board.</w:t>
      </w:r>
    </w:p>
    <w:p w14:paraId="28F42292" w14:textId="77777777" w:rsidR="00CF22B3" w:rsidRDefault="00CF22B3" w:rsidP="001809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38DF0691" w14:textId="77777777" w:rsidR="00CF22B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(e)</w:t>
      </w:r>
      <w:r>
        <w:rPr>
          <w:lang w:val="en-GB"/>
        </w:rPr>
        <w:tab/>
      </w:r>
      <w:r w:rsidR="00CF22B3">
        <w:rPr>
          <w:lang w:val="en-GB"/>
        </w:rPr>
        <w:t>Where the Industry Policy Council requires resources that are beyond the annual budgeted expenses of the Association or the Association’s industry policy objectives, the Industry Policy Council may make submissions to the Executive Board to extend these resources or scope.</w:t>
      </w:r>
    </w:p>
    <w:p w14:paraId="5F0BC61C" w14:textId="77777777" w:rsidR="00CF22B3" w:rsidRDefault="00CF22B3" w:rsidP="001809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61BC0D6A" w14:textId="77777777" w:rsidR="00CF22B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(f)</w:t>
      </w:r>
      <w:r>
        <w:rPr>
          <w:lang w:val="en-GB"/>
        </w:rPr>
        <w:tab/>
      </w:r>
      <w:r w:rsidR="00CF22B3">
        <w:rPr>
          <w:lang w:val="en-GB"/>
        </w:rPr>
        <w:t>Where the Industry Policy Council determines that an industry policy direction needs to extend beyond the existing strategic plans of the Association, the Industry Policy Council may resolve to make submissions to the Executive Board to go beyond this reach.</w:t>
      </w:r>
    </w:p>
    <w:p w14:paraId="065B9545" w14:textId="77777777" w:rsidR="00003F03" w:rsidRDefault="00003F03" w:rsidP="00003F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27A31EA" w14:textId="77777777" w:rsidR="00CF22B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(g)</w:t>
      </w:r>
      <w:r>
        <w:rPr>
          <w:lang w:val="en-GB"/>
        </w:rPr>
        <w:tab/>
      </w:r>
      <w:r w:rsidR="00CF22B3">
        <w:rPr>
          <w:lang w:val="en-GB"/>
        </w:rPr>
        <w:t xml:space="preserve">Submissions to the Executive Board for resourcing, beyond that which has been budgeted for, or for significant changes to Association’s industry policy direction, may be made, subject to a resolution of the Industry Policy </w:t>
      </w:r>
      <w:r w:rsidR="00CF22B3">
        <w:rPr>
          <w:lang w:val="en-GB"/>
        </w:rPr>
        <w:lastRenderedPageBreak/>
        <w:t>Council, through the Chief Executive Officer or the chairman of the Industry Policy Council at a meeting of the Executive Board.</w:t>
      </w:r>
    </w:p>
    <w:p w14:paraId="24D99A2D" w14:textId="77777777" w:rsidR="00003F03" w:rsidRDefault="00003F03" w:rsidP="00003F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AFC84B8" w14:textId="77777777" w:rsidR="00CF22B3" w:rsidRDefault="00003F03"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(h)</w:t>
      </w:r>
      <w:r>
        <w:rPr>
          <w:lang w:val="en-GB"/>
        </w:rPr>
        <w:tab/>
      </w:r>
      <w:r w:rsidR="00CF22B3">
        <w:rPr>
          <w:lang w:val="en-GB"/>
        </w:rPr>
        <w:t>The Industry Policy Council has no power to establish sub-committees.</w:t>
      </w:r>
    </w:p>
    <w:p w14:paraId="3ED70AEC" w14:textId="77777777" w:rsidR="00962757" w:rsidRDefault="00962757" w:rsidP="00003F0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C4F8C2C" w14:textId="77777777" w:rsidR="000E1C78" w:rsidRDefault="00003F03"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(i)</w:t>
      </w:r>
      <w:r>
        <w:rPr>
          <w:lang w:val="en-GB"/>
        </w:rPr>
        <w:tab/>
      </w:r>
      <w:r w:rsidR="00CF22B3">
        <w:rPr>
          <w:lang w:val="en-GB"/>
        </w:rPr>
        <w:t>For the avoidance of doubt:</w:t>
      </w:r>
    </w:p>
    <w:p w14:paraId="62C13432" w14:textId="77777777" w:rsidR="000E1C78" w:rsidRDefault="000E1C78"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8FC558E" w14:textId="77777777" w:rsidR="000E1C78" w:rsidRDefault="000E1C78" w:rsidP="001809FD">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r w:rsidR="00CF22B3">
        <w:rPr>
          <w:lang w:val="en-GB"/>
        </w:rPr>
        <w:t xml:space="preserve">the Executive Board is not bound by any decisions of the Industry Policy </w:t>
      </w:r>
      <w:proofErr w:type="gramStart"/>
      <w:r w:rsidR="00CF22B3">
        <w:rPr>
          <w:lang w:val="en-GB"/>
        </w:rPr>
        <w:t>Council;</w:t>
      </w:r>
      <w:proofErr w:type="gramEnd"/>
    </w:p>
    <w:p w14:paraId="736AF7EF" w14:textId="77777777" w:rsidR="000E1C78" w:rsidRDefault="000E1C78"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69B6735F" w14:textId="77777777" w:rsidR="000E1C78" w:rsidRDefault="000E1C78" w:rsidP="001809FD">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w:t>
      </w:r>
      <w:r>
        <w:rPr>
          <w:lang w:val="en-GB"/>
        </w:rPr>
        <w:tab/>
      </w:r>
      <w:r w:rsidR="00CF22B3">
        <w:rPr>
          <w:lang w:val="en-GB"/>
        </w:rPr>
        <w:t>the Industry Policy Council does not determine the Association’s operational policy; and</w:t>
      </w:r>
    </w:p>
    <w:p w14:paraId="177504EA" w14:textId="77777777" w:rsidR="000E1C78" w:rsidRDefault="000E1C78"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F4A5314" w14:textId="77777777" w:rsidR="00CF22B3" w:rsidRDefault="000E1C78"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(iii)</w:t>
      </w:r>
      <w:r>
        <w:rPr>
          <w:lang w:val="en-GB"/>
        </w:rPr>
        <w:tab/>
      </w:r>
      <w:r w:rsidR="00CF22B3">
        <w:rPr>
          <w:lang w:val="en-GB"/>
        </w:rPr>
        <w:t>the Industry Policy Council is not a committee of management.</w:t>
      </w:r>
    </w:p>
    <w:p w14:paraId="616230CE" w14:textId="77777777" w:rsidR="00CF22B3" w:rsidRDefault="00CF22B3" w:rsidP="00CF22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EF7497F" w14:textId="77777777" w:rsidR="00CF22B3" w:rsidRPr="000E1C78" w:rsidRDefault="00CF22B3" w:rsidP="000E1C78">
      <w:pPr>
        <w:pStyle w:val="Heading2"/>
        <w:overflowPunct w:val="0"/>
        <w:autoSpaceDE w:val="0"/>
        <w:autoSpaceDN w:val="0"/>
        <w:adjustRightInd w:val="0"/>
        <w:textAlignment w:val="baseline"/>
        <w:rPr>
          <w:lang w:val="en-GB"/>
        </w:rPr>
      </w:pPr>
      <w:bookmarkStart w:id="106" w:name="_Toc517104072"/>
      <w:bookmarkStart w:id="107" w:name="_Toc517621545"/>
      <w:bookmarkStart w:id="108" w:name="_Toc164174368"/>
      <w:r w:rsidRPr="000E1C78">
        <w:rPr>
          <w:lang w:val="en-GB"/>
        </w:rPr>
        <w:t>29</w:t>
      </w:r>
      <w:r w:rsidR="000E1C78" w:rsidRPr="000E1C78">
        <w:rPr>
          <w:lang w:val="en-GB"/>
        </w:rPr>
        <w:t xml:space="preserve"> – </w:t>
      </w:r>
      <w:r w:rsidRPr="000E1C78">
        <w:rPr>
          <w:lang w:val="en-GB"/>
        </w:rPr>
        <w:t>STRUCTURAL RELATIONSHIPS</w:t>
      </w:r>
      <w:bookmarkEnd w:id="106"/>
      <w:bookmarkEnd w:id="107"/>
      <w:bookmarkEnd w:id="108"/>
    </w:p>
    <w:p w14:paraId="3FCB4DE0" w14:textId="77777777" w:rsidR="000E1C78" w:rsidRDefault="000E1C78" w:rsidP="000E1C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757761D0" w14:textId="77777777" w:rsidR="00A524B1" w:rsidRDefault="000E1C78" w:rsidP="000E1C7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E1C78">
        <w:rPr>
          <w:lang w:val="en-GB"/>
        </w:rPr>
        <w:t>(a)</w:t>
      </w:r>
      <w:r w:rsidRPr="000E1C78">
        <w:rPr>
          <w:lang w:val="en-GB"/>
        </w:rPr>
        <w:tab/>
      </w:r>
      <w:r w:rsidR="00A524B1">
        <w:rPr>
          <w:lang w:val="en-GB"/>
        </w:rPr>
        <w:t>The Industry Policy Council is an advisory council to the Executive Board and will report its minutes to the Executive Board and the Executive Committee of each Division and Affiliated Association.</w:t>
      </w:r>
    </w:p>
    <w:p w14:paraId="7FF067CA" w14:textId="77777777" w:rsidR="000E1C78" w:rsidRDefault="000E1C78" w:rsidP="000E1C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4CA9AB5" w14:textId="77777777" w:rsidR="00A524B1" w:rsidRDefault="000E1C78" w:rsidP="000E1C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0E1C78">
        <w:rPr>
          <w:u w:val="single"/>
          <w:lang w:val="en-GB"/>
        </w:rPr>
        <w:t>(</w:t>
      </w:r>
      <w:r w:rsidRPr="000E1C78">
        <w:rPr>
          <w:lang w:val="en-GB"/>
        </w:rPr>
        <w:t>b)</w:t>
      </w:r>
      <w:r w:rsidRPr="000E1C78">
        <w:rPr>
          <w:lang w:val="en-GB"/>
        </w:rPr>
        <w:tab/>
      </w:r>
      <w:r w:rsidR="00A524B1" w:rsidRPr="000E1C78">
        <w:rPr>
          <w:lang w:val="en-GB"/>
        </w:rPr>
        <w:t>The Chief Executive Officer will report the actions of the Industry Policy Council to the Executive Board.</w:t>
      </w:r>
    </w:p>
    <w:p w14:paraId="2B9DE201" w14:textId="77777777" w:rsidR="000E1C78" w:rsidRDefault="000E1C78" w:rsidP="000E1C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62F40871" w14:textId="77777777" w:rsidR="00A524B1" w:rsidRDefault="00A524B1" w:rsidP="00A524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46F4CD36" w14:textId="77777777" w:rsidR="00CF22B3" w:rsidRPr="00254501" w:rsidRDefault="00A524B1" w:rsidP="00254501">
      <w:pPr>
        <w:pStyle w:val="Heading1"/>
        <w:jc w:val="center"/>
        <w:rPr>
          <w:b/>
          <w:sz w:val="22"/>
          <w:szCs w:val="22"/>
        </w:rPr>
      </w:pPr>
      <w:bookmarkStart w:id="109" w:name="_Toc164174369"/>
      <w:r w:rsidRPr="00254501">
        <w:rPr>
          <w:b/>
          <w:sz w:val="22"/>
          <w:szCs w:val="22"/>
        </w:rPr>
        <w:t>PART VI – EMPLOYEES AND COMMITTEES</w:t>
      </w:r>
      <w:bookmarkEnd w:id="109"/>
    </w:p>
    <w:p w14:paraId="38717B9E" w14:textId="77777777" w:rsidR="00A524B1" w:rsidRDefault="00A524B1" w:rsidP="00CF22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74A01E8F" w14:textId="77777777" w:rsidR="00A524B1" w:rsidRPr="000E1C78" w:rsidRDefault="00A524B1" w:rsidP="00C76EC1">
      <w:pPr>
        <w:pStyle w:val="Heading2"/>
        <w:overflowPunct w:val="0"/>
        <w:autoSpaceDE w:val="0"/>
        <w:autoSpaceDN w:val="0"/>
        <w:adjustRightInd w:val="0"/>
        <w:textAlignment w:val="baseline"/>
        <w:rPr>
          <w:lang w:val="en-GB"/>
        </w:rPr>
      </w:pPr>
      <w:bookmarkStart w:id="110" w:name="_Toc517104073"/>
      <w:bookmarkStart w:id="111" w:name="_Toc517621546"/>
      <w:bookmarkStart w:id="112" w:name="_Toc164174370"/>
      <w:r w:rsidRPr="000E1C78">
        <w:rPr>
          <w:lang w:val="en-GB"/>
        </w:rPr>
        <w:t>3</w:t>
      </w:r>
      <w:r w:rsidR="000E1C78" w:rsidRPr="000E1C78">
        <w:rPr>
          <w:lang w:val="en-GB"/>
        </w:rPr>
        <w:t xml:space="preserve">0 </w:t>
      </w:r>
      <w:r w:rsidR="00C76EC1">
        <w:rPr>
          <w:lang w:val="en-GB"/>
        </w:rPr>
        <w:t>–</w:t>
      </w:r>
      <w:r w:rsidR="000E1C78" w:rsidRPr="000E1C78">
        <w:rPr>
          <w:lang w:val="en-GB"/>
        </w:rPr>
        <w:t xml:space="preserve"> </w:t>
      </w:r>
      <w:r w:rsidRPr="000E1C78">
        <w:rPr>
          <w:lang w:val="en-GB"/>
        </w:rPr>
        <w:t>CHIEF EXECUTIVE OFFICER AND INDUSTRIAL OFFICER</w:t>
      </w:r>
      <w:bookmarkEnd w:id="110"/>
      <w:bookmarkEnd w:id="111"/>
      <w:bookmarkEnd w:id="112"/>
    </w:p>
    <w:p w14:paraId="3DC13CB3" w14:textId="77777777" w:rsidR="00A524B1" w:rsidRDefault="00A524B1" w:rsidP="00CF22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39427678" w14:textId="77777777" w:rsidR="00A524B1" w:rsidRDefault="009C69B7"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A524B1">
        <w:rPr>
          <w:lang w:val="en-GB"/>
        </w:rPr>
        <w:t xml:space="preserve">It will be the duty of the Executive Board to appoint a Chief Executive Officer and an Industrial Officer. </w:t>
      </w:r>
    </w:p>
    <w:p w14:paraId="45C7B275" w14:textId="77777777" w:rsidR="00A524B1" w:rsidRPr="009C69B7" w:rsidRDefault="00A524B1" w:rsidP="009C69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9161CAE" w14:textId="77777777" w:rsidR="00A524B1" w:rsidRPr="009C69B7" w:rsidRDefault="00A524B1"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9C69B7">
        <w:rPr>
          <w:lang w:val="en-GB"/>
        </w:rPr>
        <w:t>(b)</w:t>
      </w:r>
      <w:r w:rsidRPr="009C69B7">
        <w:rPr>
          <w:lang w:val="en-GB"/>
        </w:rPr>
        <w:tab/>
        <w:t>Both of the Chief Executive Officer and the Industrial Officer will be employees of the Association and will report to the Executive Board.</w:t>
      </w:r>
    </w:p>
    <w:p w14:paraId="00570174" w14:textId="77777777" w:rsidR="00A524B1" w:rsidRPr="009C69B7" w:rsidRDefault="00A524B1"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24DF6222" w14:textId="77777777" w:rsidR="00A524B1" w:rsidRPr="009C69B7" w:rsidRDefault="00A524B1"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9C69B7">
        <w:rPr>
          <w:lang w:val="en-GB"/>
        </w:rPr>
        <w:t>(c)</w:t>
      </w:r>
      <w:r w:rsidRPr="009C69B7">
        <w:rPr>
          <w:lang w:val="en-GB"/>
        </w:rPr>
        <w:tab/>
        <w:t>The Chief Executive Officer will</w:t>
      </w:r>
      <w:r w:rsidR="00FE6E9A">
        <w:rPr>
          <w:lang w:val="en-GB"/>
        </w:rPr>
        <w:t xml:space="preserve"> </w:t>
      </w:r>
      <w:r w:rsidRPr="009C69B7">
        <w:rPr>
          <w:lang w:val="en-GB"/>
        </w:rPr>
        <w:t>subject to the direction of the Executive Board be authorised to engage and manage the Association’s staff.</w:t>
      </w:r>
    </w:p>
    <w:p w14:paraId="28C48586" w14:textId="77777777" w:rsidR="00A524B1" w:rsidRPr="009C69B7" w:rsidRDefault="00A524B1"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p>
    <w:p w14:paraId="16433F5F" w14:textId="77777777" w:rsidR="00A524B1" w:rsidRPr="00A62D58" w:rsidRDefault="00A524B1" w:rsidP="009C69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sidRPr="009C69B7">
        <w:rPr>
          <w:lang w:val="en-GB"/>
        </w:rPr>
        <w:t>(d)</w:t>
      </w:r>
      <w:r w:rsidRPr="009C69B7">
        <w:rPr>
          <w:lang w:val="en-GB"/>
        </w:rPr>
        <w:tab/>
        <w:t>The duties of the Industrial Officer include but are not limited to representation of the Association in proceedings before any court or tribunal, in negotiations with other organisations and in the making of industrial agreements.</w:t>
      </w:r>
    </w:p>
    <w:p w14:paraId="2CE2E340" w14:textId="77777777" w:rsidR="0083780B"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734C985" w14:textId="77777777" w:rsidR="00A524B1" w:rsidRPr="00A470D3" w:rsidRDefault="00A524B1" w:rsidP="00C76EC1">
      <w:pPr>
        <w:pStyle w:val="Heading2"/>
        <w:overflowPunct w:val="0"/>
        <w:autoSpaceDE w:val="0"/>
        <w:autoSpaceDN w:val="0"/>
        <w:adjustRightInd w:val="0"/>
        <w:textAlignment w:val="baseline"/>
        <w:rPr>
          <w:lang w:val="en-GB"/>
        </w:rPr>
      </w:pPr>
      <w:bookmarkStart w:id="113" w:name="_Toc517104074"/>
      <w:bookmarkStart w:id="114" w:name="_Toc517621547"/>
      <w:bookmarkStart w:id="115" w:name="_Toc164174371"/>
      <w:r w:rsidRPr="00A470D3">
        <w:rPr>
          <w:lang w:val="en-GB"/>
        </w:rPr>
        <w:t>31</w:t>
      </w:r>
      <w:r w:rsidR="00A470D3" w:rsidRPr="00A470D3">
        <w:rPr>
          <w:lang w:val="en-GB"/>
        </w:rPr>
        <w:t xml:space="preserve"> </w:t>
      </w:r>
      <w:r w:rsidR="00C76EC1">
        <w:rPr>
          <w:lang w:val="en-GB"/>
        </w:rPr>
        <w:t>–</w:t>
      </w:r>
      <w:r w:rsidR="00A470D3" w:rsidRPr="00A470D3">
        <w:rPr>
          <w:lang w:val="en-GB"/>
        </w:rPr>
        <w:t xml:space="preserve"> </w:t>
      </w:r>
      <w:r w:rsidRPr="00A470D3">
        <w:rPr>
          <w:lang w:val="en-GB"/>
        </w:rPr>
        <w:t>SPECIAL CAPITAL FUND AND INVESTMENT COMMITTEE</w:t>
      </w:r>
      <w:bookmarkEnd w:id="113"/>
      <w:bookmarkEnd w:id="114"/>
      <w:bookmarkEnd w:id="115"/>
    </w:p>
    <w:p w14:paraId="5F23C0CA" w14:textId="77777777" w:rsidR="00A524B1" w:rsidRPr="00A524B1" w:rsidRDefault="00A524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9A7FE8A" w14:textId="77777777" w:rsidR="0083780B" w:rsidRPr="00C60F4E" w:rsidRDefault="00A470D3" w:rsidP="00A470D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5" w:hanging="705"/>
        <w:rPr>
          <w:lang w:val="en-GB"/>
        </w:rPr>
      </w:pPr>
      <w:r>
        <w:rPr>
          <w:lang w:val="en-GB"/>
        </w:rPr>
        <w:t>(a)</w:t>
      </w:r>
      <w:r>
        <w:rPr>
          <w:lang w:val="en-GB"/>
        </w:rPr>
        <w:tab/>
      </w:r>
      <w:r w:rsidR="0083780B" w:rsidRPr="00C60F4E">
        <w:rPr>
          <w:lang w:val="en-GB"/>
        </w:rPr>
        <w:t xml:space="preserve">The </w:t>
      </w:r>
      <w:r w:rsidR="00A524B1">
        <w:rPr>
          <w:lang w:val="en-GB"/>
        </w:rPr>
        <w:t>Executive Board is</w:t>
      </w:r>
      <w:r w:rsidR="0083780B" w:rsidRPr="00C60F4E">
        <w:rPr>
          <w:lang w:val="en-GB"/>
        </w:rPr>
        <w:t xml:space="preserve"> responsible for the investment of the Special Capital Fund which </w:t>
      </w:r>
      <w:r w:rsidR="00A524B1">
        <w:rPr>
          <w:lang w:val="en-GB"/>
        </w:rPr>
        <w:t>must</w:t>
      </w:r>
      <w:r w:rsidR="00A524B1" w:rsidRPr="00C60F4E">
        <w:rPr>
          <w:lang w:val="en-GB"/>
        </w:rPr>
        <w:t xml:space="preserve"> </w:t>
      </w:r>
      <w:r w:rsidR="0083780B" w:rsidRPr="00C60F4E">
        <w:rPr>
          <w:lang w:val="en-GB"/>
        </w:rPr>
        <w:t xml:space="preserve">be retained in a separate account and </w:t>
      </w:r>
      <w:r w:rsidR="00A524B1">
        <w:rPr>
          <w:lang w:val="en-GB"/>
        </w:rPr>
        <w:t>may</w:t>
      </w:r>
      <w:r w:rsidR="00A524B1" w:rsidRPr="00C60F4E">
        <w:rPr>
          <w:lang w:val="en-GB"/>
        </w:rPr>
        <w:t xml:space="preserve"> </w:t>
      </w:r>
      <w:r w:rsidR="0083780B" w:rsidRPr="00C60F4E">
        <w:rPr>
          <w:lang w:val="en-GB"/>
        </w:rPr>
        <w:t xml:space="preserve">only be used on a specific motion of the </w:t>
      </w:r>
      <w:r w:rsidR="00A524B1">
        <w:rPr>
          <w:lang w:val="en-GB"/>
        </w:rPr>
        <w:t xml:space="preserve">Executive </w:t>
      </w:r>
      <w:r w:rsidR="0083780B" w:rsidRPr="00C60F4E">
        <w:rPr>
          <w:lang w:val="en-GB"/>
        </w:rPr>
        <w:t>Board.</w:t>
      </w:r>
    </w:p>
    <w:p w14:paraId="3CDCE952" w14:textId="77777777" w:rsidR="0083780B" w:rsidRPr="00C60F4E" w:rsidRDefault="0083780B" w:rsidP="00A470D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5" w:hanging="705"/>
        <w:rPr>
          <w:lang w:val="en-GB"/>
        </w:rPr>
      </w:pPr>
    </w:p>
    <w:p w14:paraId="01EFCBEE" w14:textId="77777777" w:rsidR="0083780B" w:rsidRPr="00C60F4E" w:rsidRDefault="00A470D3" w:rsidP="00A470D3">
      <w:pPr>
        <w:tabs>
          <w:tab w:val="left" w:pos="709"/>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5" w:hanging="705"/>
        <w:rPr>
          <w:lang w:val="en-GB"/>
        </w:rPr>
      </w:pPr>
      <w:r>
        <w:rPr>
          <w:lang w:val="en-GB"/>
        </w:rPr>
        <w:t>(b)</w:t>
      </w:r>
      <w:r>
        <w:rPr>
          <w:lang w:val="en-GB"/>
        </w:rPr>
        <w:tab/>
      </w:r>
      <w:r w:rsidR="0083780B" w:rsidRPr="00C60F4E">
        <w:rPr>
          <w:lang w:val="en-GB"/>
        </w:rPr>
        <w:t xml:space="preserve">The </w:t>
      </w:r>
      <w:r w:rsidR="00A524B1">
        <w:rPr>
          <w:lang w:val="en-GB"/>
        </w:rPr>
        <w:t xml:space="preserve">Executive </w:t>
      </w:r>
      <w:r w:rsidR="0083780B" w:rsidRPr="00C60F4E">
        <w:rPr>
          <w:lang w:val="en-GB"/>
        </w:rPr>
        <w:t xml:space="preserve">Board may delegate the </w:t>
      </w:r>
      <w:proofErr w:type="gramStart"/>
      <w:r w:rsidR="0083780B" w:rsidRPr="00C60F4E">
        <w:rPr>
          <w:lang w:val="en-GB"/>
        </w:rPr>
        <w:t>day to day</w:t>
      </w:r>
      <w:proofErr w:type="gramEnd"/>
      <w:r w:rsidR="0083780B" w:rsidRPr="00C60F4E">
        <w:rPr>
          <w:lang w:val="en-GB"/>
        </w:rPr>
        <w:t xml:space="preserve"> management of the</w:t>
      </w:r>
      <w:r w:rsidR="00A524B1">
        <w:rPr>
          <w:lang w:val="en-GB"/>
        </w:rPr>
        <w:t xml:space="preserve"> Special Capital</w:t>
      </w:r>
      <w:r w:rsidR="0083780B" w:rsidRPr="00C60F4E">
        <w:rPr>
          <w:lang w:val="en-GB"/>
        </w:rPr>
        <w:t xml:space="preserve"> Fund to the Investment Committee subject to the following requirements:</w:t>
      </w:r>
    </w:p>
    <w:p w14:paraId="676F1478" w14:textId="77777777" w:rsidR="0083780B" w:rsidRPr="00C60F4E" w:rsidRDefault="0083780B" w:rsidP="00A470D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5" w:hanging="705"/>
        <w:rPr>
          <w:lang w:val="en-GB"/>
        </w:rPr>
      </w:pPr>
    </w:p>
    <w:p w14:paraId="2B71237A" w14:textId="77777777" w:rsidR="00A470D3" w:rsidRDefault="00A470D3" w:rsidP="00A470D3">
      <w:pPr>
        <w:tabs>
          <w:tab w:val="left" w:pos="720"/>
          <w:tab w:val="left" w:pos="1276"/>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275" w:hanging="1275"/>
        <w:rPr>
          <w:lang w:val="en-GB"/>
        </w:rPr>
      </w:pPr>
      <w:r>
        <w:rPr>
          <w:lang w:val="en-GB"/>
        </w:rPr>
        <w:tab/>
        <w:t>(i)</w:t>
      </w:r>
      <w:r>
        <w:rPr>
          <w:lang w:val="en-GB"/>
        </w:rPr>
        <w:tab/>
      </w:r>
      <w:r w:rsidR="00A524B1">
        <w:rPr>
          <w:lang w:val="en-GB"/>
        </w:rPr>
        <w:t>t</w:t>
      </w:r>
      <w:r w:rsidR="0083780B" w:rsidRPr="00C60F4E">
        <w:rPr>
          <w:lang w:val="en-GB"/>
        </w:rPr>
        <w:t xml:space="preserve">he Investment Committee </w:t>
      </w:r>
      <w:r w:rsidR="00A524B1">
        <w:rPr>
          <w:lang w:val="en-GB"/>
        </w:rPr>
        <w:t>must</w:t>
      </w:r>
      <w:r w:rsidR="0083780B" w:rsidRPr="00C60F4E">
        <w:rPr>
          <w:lang w:val="en-GB"/>
        </w:rPr>
        <w:t xml:space="preserve"> provide to the </w:t>
      </w:r>
      <w:r w:rsidR="00A524B1">
        <w:rPr>
          <w:lang w:val="en-GB"/>
        </w:rPr>
        <w:t xml:space="preserve">Executive </w:t>
      </w:r>
      <w:r w:rsidR="0083780B" w:rsidRPr="00C60F4E">
        <w:rPr>
          <w:lang w:val="en-GB"/>
        </w:rPr>
        <w:t>Board as required and not less than quarterly</w:t>
      </w:r>
      <w:r w:rsidR="00A524B1">
        <w:rPr>
          <w:lang w:val="en-GB"/>
        </w:rPr>
        <w:t>,</w:t>
      </w:r>
      <w:r w:rsidR="0083780B" w:rsidRPr="00C60F4E">
        <w:rPr>
          <w:lang w:val="en-GB"/>
        </w:rPr>
        <w:t xml:space="preserve"> a statement of the fund and income therefrom</w:t>
      </w:r>
      <w:r w:rsidR="00A524B1">
        <w:rPr>
          <w:lang w:val="en-GB"/>
        </w:rPr>
        <w:t>; and</w:t>
      </w:r>
    </w:p>
    <w:p w14:paraId="2E6ACEAC" w14:textId="77777777" w:rsidR="00A470D3" w:rsidRDefault="00A470D3" w:rsidP="00A470D3">
      <w:pPr>
        <w:tabs>
          <w:tab w:val="left" w:pos="720"/>
          <w:tab w:val="left" w:pos="2880"/>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05" w:hanging="705"/>
        <w:rPr>
          <w:lang w:val="en-GB"/>
        </w:rPr>
      </w:pPr>
    </w:p>
    <w:p w14:paraId="52875DAC" w14:textId="77777777" w:rsidR="0083780B" w:rsidRDefault="00A470D3" w:rsidP="00A470D3">
      <w:pPr>
        <w:tabs>
          <w:tab w:val="left" w:pos="720"/>
          <w:tab w:val="left" w:pos="1276"/>
          <w:tab w:val="left" w:pos="1440"/>
          <w:tab w:val="left" w:pos="1440"/>
          <w:tab w:val="left" w:pos="1440"/>
          <w:tab w:val="left" w:pos="1440"/>
          <w:tab w:val="left" w:pos="1440"/>
          <w:tab w:val="left" w:pos="1440"/>
          <w:tab w:val="left" w:pos="1440"/>
          <w:tab w:val="left" w:pos="1440"/>
          <w:tab w:val="left" w:pos="1440"/>
          <w:tab w:val="left" w:pos="1440"/>
          <w:tab w:val="left" w:pos="144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275" w:hanging="1275"/>
        <w:rPr>
          <w:lang w:val="en-GB"/>
        </w:rPr>
      </w:pPr>
      <w:r>
        <w:rPr>
          <w:lang w:val="en-GB"/>
        </w:rPr>
        <w:tab/>
        <w:t>(ii)</w:t>
      </w:r>
      <w:r>
        <w:rPr>
          <w:lang w:val="en-GB"/>
        </w:rPr>
        <w:tab/>
      </w:r>
      <w:r w:rsidR="00A524B1">
        <w:rPr>
          <w:lang w:val="en-GB"/>
        </w:rPr>
        <w:t>t</w:t>
      </w:r>
      <w:r w:rsidR="0083780B" w:rsidRPr="00C60F4E">
        <w:rPr>
          <w:lang w:val="en-GB"/>
        </w:rPr>
        <w:t xml:space="preserve">he Investment Committee </w:t>
      </w:r>
      <w:r w:rsidR="00A524B1">
        <w:rPr>
          <w:lang w:val="en-GB"/>
        </w:rPr>
        <w:t xml:space="preserve">must </w:t>
      </w:r>
      <w:r w:rsidR="0083780B" w:rsidRPr="00C60F4E">
        <w:rPr>
          <w:lang w:val="en-GB"/>
        </w:rPr>
        <w:t xml:space="preserve">not make any investment decision contrary to the </w:t>
      </w:r>
      <w:r>
        <w:rPr>
          <w:lang w:val="en-GB"/>
        </w:rPr>
        <w:t>u</w:t>
      </w:r>
      <w:r w:rsidR="0083780B" w:rsidRPr="00C60F4E">
        <w:rPr>
          <w:lang w:val="en-GB"/>
        </w:rPr>
        <w:t>nanimous advice of the Investment Advisors.</w:t>
      </w:r>
    </w:p>
    <w:p w14:paraId="52FAA503" w14:textId="039B42D5" w:rsidR="00A62D58" w:rsidRDefault="00A62D58">
      <w:pPr>
        <w:jc w:val="left"/>
        <w:rPr>
          <w:lang w:val="en-GB"/>
        </w:rPr>
      </w:pPr>
    </w:p>
    <w:p w14:paraId="57CCB0ED" w14:textId="76032952" w:rsidR="00A470D3" w:rsidRPr="00C60F4E" w:rsidRDefault="00A470D3" w:rsidP="00A470D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(c)</w:t>
      </w:r>
      <w:r>
        <w:rPr>
          <w:lang w:val="en-GB"/>
        </w:rPr>
        <w:tab/>
      </w:r>
      <w:r w:rsidR="0083780B" w:rsidRPr="00C60F4E">
        <w:rPr>
          <w:lang w:val="en-GB"/>
        </w:rPr>
        <w:t xml:space="preserve">The Investment Committee </w:t>
      </w:r>
      <w:r w:rsidR="00A524B1">
        <w:rPr>
          <w:lang w:val="en-GB"/>
        </w:rPr>
        <w:t>will</w:t>
      </w:r>
      <w:r w:rsidR="00A524B1" w:rsidRPr="00C60F4E">
        <w:rPr>
          <w:lang w:val="en-GB"/>
        </w:rPr>
        <w:t xml:space="preserve"> </w:t>
      </w:r>
      <w:r w:rsidR="0083780B" w:rsidRPr="00C60F4E">
        <w:rPr>
          <w:lang w:val="en-GB"/>
        </w:rPr>
        <w:t xml:space="preserve">comprise </w:t>
      </w:r>
      <w:r w:rsidR="00A524B1">
        <w:rPr>
          <w:lang w:val="en-GB"/>
        </w:rPr>
        <w:t>three</w:t>
      </w:r>
      <w:r w:rsidR="00A524B1" w:rsidRPr="00C60F4E">
        <w:rPr>
          <w:lang w:val="en-GB"/>
        </w:rPr>
        <w:t xml:space="preserve"> </w:t>
      </w:r>
      <w:r w:rsidR="0083780B" w:rsidRPr="00C60F4E">
        <w:rPr>
          <w:lang w:val="en-GB"/>
        </w:rPr>
        <w:t>members of the</w:t>
      </w:r>
      <w:r w:rsidR="00A524B1">
        <w:rPr>
          <w:lang w:val="en-GB"/>
        </w:rPr>
        <w:t xml:space="preserve"> Executive</w:t>
      </w:r>
      <w:r w:rsidR="0083780B" w:rsidRPr="00C60F4E">
        <w:rPr>
          <w:lang w:val="en-GB"/>
        </w:rPr>
        <w:t xml:space="preserve"> Board appointed by the </w:t>
      </w:r>
      <w:r w:rsidR="00A524B1">
        <w:rPr>
          <w:lang w:val="en-GB"/>
        </w:rPr>
        <w:t xml:space="preserve">Executive </w:t>
      </w:r>
      <w:r w:rsidR="0083780B" w:rsidRPr="00C60F4E">
        <w:rPr>
          <w:lang w:val="en-GB"/>
        </w:rPr>
        <w:t xml:space="preserve">Board as required for terms not exceeding four </w:t>
      </w:r>
      <w:proofErr w:type="gramStart"/>
      <w:r w:rsidR="0083780B" w:rsidRPr="00C60F4E">
        <w:rPr>
          <w:lang w:val="en-GB"/>
        </w:rPr>
        <w:t>years, but</w:t>
      </w:r>
      <w:proofErr w:type="gramEnd"/>
      <w:r w:rsidR="0083780B" w:rsidRPr="00C60F4E">
        <w:rPr>
          <w:lang w:val="en-GB"/>
        </w:rPr>
        <w:t xml:space="preserve"> may be re-appointed provided that a person so appointed or re-appointed </w:t>
      </w:r>
      <w:r w:rsidR="00A524B1">
        <w:rPr>
          <w:lang w:val="en-GB"/>
        </w:rPr>
        <w:t>will</w:t>
      </w:r>
      <w:r w:rsidR="00A524B1" w:rsidRPr="00C60F4E">
        <w:rPr>
          <w:lang w:val="en-GB"/>
        </w:rPr>
        <w:t xml:space="preserve"> </w:t>
      </w:r>
      <w:r w:rsidR="0083780B" w:rsidRPr="00C60F4E">
        <w:rPr>
          <w:lang w:val="en-GB"/>
        </w:rPr>
        <w:t xml:space="preserve">cease to be a member of the Investment Committee on ceasing to be a member of the </w:t>
      </w:r>
      <w:r w:rsidR="00A524B1">
        <w:rPr>
          <w:lang w:val="en-GB"/>
        </w:rPr>
        <w:t xml:space="preserve">Executive </w:t>
      </w:r>
      <w:r w:rsidR="0083780B" w:rsidRPr="00C60F4E">
        <w:rPr>
          <w:lang w:val="en-GB"/>
        </w:rPr>
        <w:t>Board.</w:t>
      </w:r>
      <w:r w:rsidR="001B3F8A">
        <w:rPr>
          <w:lang w:val="en-GB"/>
        </w:rPr>
        <w:t xml:space="preserve"> </w:t>
      </w:r>
      <w:r w:rsidR="0083780B" w:rsidRPr="00C60F4E">
        <w:rPr>
          <w:lang w:val="en-GB"/>
        </w:rPr>
        <w:t xml:space="preserve">The </w:t>
      </w:r>
      <w:r w:rsidR="00A524B1">
        <w:rPr>
          <w:lang w:val="en-GB"/>
        </w:rPr>
        <w:t xml:space="preserve">Investment </w:t>
      </w:r>
      <w:r w:rsidR="0083780B" w:rsidRPr="00C60F4E">
        <w:rPr>
          <w:lang w:val="en-GB"/>
        </w:rPr>
        <w:t xml:space="preserve">Committee </w:t>
      </w:r>
      <w:r w:rsidR="00A524B1">
        <w:rPr>
          <w:lang w:val="en-GB"/>
        </w:rPr>
        <w:t>may</w:t>
      </w:r>
      <w:r>
        <w:rPr>
          <w:lang w:val="en-GB"/>
        </w:rPr>
        <w:t xml:space="preserve"> </w:t>
      </w:r>
      <w:r w:rsidR="0083780B" w:rsidRPr="00C60F4E">
        <w:rPr>
          <w:lang w:val="en-GB"/>
        </w:rPr>
        <w:t xml:space="preserve">as required appoint one of its members to be </w:t>
      </w:r>
      <w:r w:rsidR="00A524B1">
        <w:rPr>
          <w:lang w:val="en-GB"/>
        </w:rPr>
        <w:t>c</w:t>
      </w:r>
      <w:r w:rsidR="0083780B" w:rsidRPr="00C60F4E">
        <w:rPr>
          <w:lang w:val="en-GB"/>
        </w:rPr>
        <w:t xml:space="preserve">hairman of the </w:t>
      </w:r>
      <w:r w:rsidR="00A524B1">
        <w:rPr>
          <w:lang w:val="en-GB"/>
        </w:rPr>
        <w:t xml:space="preserve">Investment </w:t>
      </w:r>
      <w:r w:rsidR="0083780B" w:rsidRPr="00C60F4E">
        <w:rPr>
          <w:lang w:val="en-GB"/>
        </w:rPr>
        <w:t xml:space="preserve">Committee. </w:t>
      </w:r>
      <w:r w:rsidR="0072334C">
        <w:rPr>
          <w:lang w:val="en-GB"/>
        </w:rPr>
        <w:t>Subject to clause 31(f), a</w:t>
      </w:r>
      <w:r w:rsidR="001B3F8A">
        <w:rPr>
          <w:lang w:val="en-GB"/>
        </w:rPr>
        <w:t xml:space="preserve"> </w:t>
      </w:r>
      <w:r w:rsidR="0083780B" w:rsidRPr="00C60F4E">
        <w:rPr>
          <w:lang w:val="en-GB"/>
        </w:rPr>
        <w:t xml:space="preserve">decision of the </w:t>
      </w:r>
      <w:r w:rsidR="0072334C">
        <w:rPr>
          <w:lang w:val="en-GB"/>
        </w:rPr>
        <w:t xml:space="preserve">Investment </w:t>
      </w:r>
      <w:r w:rsidR="0083780B" w:rsidRPr="00C60F4E">
        <w:rPr>
          <w:lang w:val="en-GB"/>
        </w:rPr>
        <w:t xml:space="preserve">Committee </w:t>
      </w:r>
      <w:r w:rsidR="0072334C">
        <w:rPr>
          <w:lang w:val="en-GB"/>
        </w:rPr>
        <w:t>must be passed by no less than</w:t>
      </w:r>
      <w:r w:rsidR="0083780B" w:rsidRPr="00C60F4E">
        <w:rPr>
          <w:lang w:val="en-GB"/>
        </w:rPr>
        <w:t xml:space="preserve"> two of its three members.</w:t>
      </w:r>
    </w:p>
    <w:p w14:paraId="33A777C7" w14:textId="281B20B1" w:rsidR="0083780B" w:rsidRDefault="00A470D3" w:rsidP="00A470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lastRenderedPageBreak/>
        <w:t>(d)</w:t>
      </w:r>
      <w:r>
        <w:rPr>
          <w:lang w:val="en-GB"/>
        </w:rPr>
        <w:tab/>
      </w:r>
      <w:r w:rsidR="0072334C">
        <w:rPr>
          <w:lang w:val="en-GB"/>
        </w:rPr>
        <w:t>The</w:t>
      </w:r>
      <w:r w:rsidR="0083780B" w:rsidRPr="00C60F4E">
        <w:rPr>
          <w:lang w:val="en-GB"/>
        </w:rPr>
        <w:t xml:space="preserve"> </w:t>
      </w:r>
      <w:r w:rsidR="0072334C">
        <w:rPr>
          <w:lang w:val="en-GB"/>
        </w:rPr>
        <w:t>c</w:t>
      </w:r>
      <w:r w:rsidR="0083780B" w:rsidRPr="00C60F4E">
        <w:rPr>
          <w:lang w:val="en-GB"/>
        </w:rPr>
        <w:t xml:space="preserve">hairman </w:t>
      </w:r>
      <w:r w:rsidR="0072334C">
        <w:rPr>
          <w:lang w:val="en-GB"/>
        </w:rPr>
        <w:t>must</w:t>
      </w:r>
      <w:r w:rsidR="0072334C" w:rsidRPr="00C60F4E">
        <w:rPr>
          <w:lang w:val="en-GB"/>
        </w:rPr>
        <w:t xml:space="preserve"> </w:t>
      </w:r>
      <w:r w:rsidR="0083780B" w:rsidRPr="00C60F4E">
        <w:rPr>
          <w:lang w:val="en-GB"/>
        </w:rPr>
        <w:t xml:space="preserve">give </w:t>
      </w:r>
      <w:r w:rsidR="0072334C">
        <w:rPr>
          <w:lang w:val="en-GB"/>
        </w:rPr>
        <w:t xml:space="preserve">the Chief Executive Officer </w:t>
      </w:r>
      <w:r w:rsidR="0083780B" w:rsidRPr="00C60F4E">
        <w:rPr>
          <w:lang w:val="en-GB"/>
        </w:rPr>
        <w:t xml:space="preserve">notice of meetings of the </w:t>
      </w:r>
      <w:r w:rsidR="0072334C">
        <w:rPr>
          <w:lang w:val="en-GB"/>
        </w:rPr>
        <w:t xml:space="preserve">Investment </w:t>
      </w:r>
      <w:r w:rsidR="0083780B" w:rsidRPr="00C60F4E">
        <w:rPr>
          <w:lang w:val="en-GB"/>
        </w:rPr>
        <w:t xml:space="preserve">Committee and the </w:t>
      </w:r>
      <w:r w:rsidR="0072334C">
        <w:rPr>
          <w:lang w:val="en-GB"/>
        </w:rPr>
        <w:t>Chief Executive Officer is</w:t>
      </w:r>
      <w:r w:rsidR="0072334C" w:rsidRPr="00C60F4E">
        <w:rPr>
          <w:lang w:val="en-GB"/>
        </w:rPr>
        <w:t xml:space="preserve"> </w:t>
      </w:r>
      <w:r w:rsidR="0083780B" w:rsidRPr="00C60F4E">
        <w:rPr>
          <w:lang w:val="en-GB"/>
        </w:rPr>
        <w:t xml:space="preserve">entitled to attend such meetings but </w:t>
      </w:r>
      <w:r w:rsidR="0072334C">
        <w:rPr>
          <w:lang w:val="en-GB"/>
        </w:rPr>
        <w:t>is</w:t>
      </w:r>
      <w:r w:rsidR="0072334C" w:rsidRPr="00C60F4E">
        <w:rPr>
          <w:lang w:val="en-GB"/>
        </w:rPr>
        <w:t xml:space="preserve"> </w:t>
      </w:r>
      <w:r w:rsidR="0083780B" w:rsidRPr="00C60F4E">
        <w:rPr>
          <w:lang w:val="en-GB"/>
        </w:rPr>
        <w:t xml:space="preserve">not entitled to vote or otherwise exercise any function of a member of the </w:t>
      </w:r>
      <w:r w:rsidR="0072334C">
        <w:rPr>
          <w:lang w:val="en-GB"/>
        </w:rPr>
        <w:t xml:space="preserve">Investment </w:t>
      </w:r>
      <w:r w:rsidR="0083780B" w:rsidRPr="00C60F4E">
        <w:rPr>
          <w:lang w:val="en-GB"/>
        </w:rPr>
        <w:t>Committee.</w:t>
      </w:r>
    </w:p>
    <w:p w14:paraId="33C1E8B0" w14:textId="65ED5D32" w:rsidR="003421F9" w:rsidRDefault="003421F9" w:rsidP="00A470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p>
    <w:p w14:paraId="5E1D23B3" w14:textId="77652867" w:rsidR="003421F9" w:rsidRDefault="003421F9" w:rsidP="00A470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(e)</w:t>
      </w:r>
      <w:r>
        <w:rPr>
          <w:lang w:val="en-GB"/>
        </w:rPr>
        <w:tab/>
        <w:t>A person entitled to attend a meeting of the Investment Committee may attend the meeting via Electronic Communication, in such matter as may be determined by the Executive Board from time to time.</w:t>
      </w:r>
    </w:p>
    <w:p w14:paraId="7ECBE21D" w14:textId="1C72F3AE" w:rsidR="003421F9" w:rsidRDefault="003421F9" w:rsidP="00A470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p>
    <w:p w14:paraId="00FB1C87" w14:textId="6D6BB7C0" w:rsidR="003421F9" w:rsidRPr="00C60F4E" w:rsidRDefault="003421F9" w:rsidP="00A470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(f)</w:t>
      </w:r>
      <w:r>
        <w:rPr>
          <w:lang w:val="en-GB"/>
        </w:rPr>
        <w:tab/>
        <w:t xml:space="preserve">Where a person is permitted to participate in a meeting via Electronic Communication, the person’s attendance will be counted toward the quorum and the person will be permitted to participate in the meeting as if </w:t>
      </w:r>
      <w:r w:rsidR="002E4C1C">
        <w:rPr>
          <w:lang w:val="en-GB"/>
        </w:rPr>
        <w:t>they</w:t>
      </w:r>
      <w:r>
        <w:rPr>
          <w:lang w:val="en-GB"/>
        </w:rPr>
        <w:t xml:space="preserve"> were present at the place where the meeting was convened.</w:t>
      </w:r>
    </w:p>
    <w:p w14:paraId="3AAAD347"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4678174B" w14:textId="558A46BA" w:rsidR="0083780B" w:rsidRPr="00C60F4E" w:rsidRDefault="004960F0" w:rsidP="004960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3421F9">
        <w:rPr>
          <w:lang w:val="en-GB"/>
        </w:rPr>
        <w:t>g</w:t>
      </w:r>
      <w:r>
        <w:rPr>
          <w:lang w:val="en-GB"/>
        </w:rPr>
        <w:t>)</w:t>
      </w:r>
      <w:r>
        <w:rPr>
          <w:lang w:val="en-GB"/>
        </w:rPr>
        <w:tab/>
      </w:r>
      <w:r w:rsidR="0072334C">
        <w:rPr>
          <w:lang w:val="en-GB"/>
        </w:rPr>
        <w:t xml:space="preserve">Upon appointment, the Investment Committee must as soon as reasonably </w:t>
      </w:r>
      <w:proofErr w:type="gramStart"/>
      <w:r w:rsidR="0072334C">
        <w:rPr>
          <w:lang w:val="en-GB"/>
        </w:rPr>
        <w:t>practicable</w:t>
      </w:r>
      <w:proofErr w:type="gramEnd"/>
      <w:r w:rsidR="0072334C">
        <w:rPr>
          <w:lang w:val="en-GB"/>
        </w:rPr>
        <w:t xml:space="preserve"> submit to the Executive Board a list of persons no</w:t>
      </w:r>
      <w:r w:rsidR="001B3F8A">
        <w:rPr>
          <w:lang w:val="en-GB"/>
        </w:rPr>
        <w:t>t</w:t>
      </w:r>
      <w:r w:rsidR="0072334C">
        <w:rPr>
          <w:lang w:val="en-GB"/>
        </w:rPr>
        <w:t xml:space="preserve"> Members of the Association who have commercial or financial experience and investment expertise. The Executive Board will select fr</w:t>
      </w:r>
      <w:r w:rsidR="005B14D3">
        <w:rPr>
          <w:lang w:val="en-GB"/>
        </w:rPr>
        <w:t>o</w:t>
      </w:r>
      <w:r w:rsidR="0072334C">
        <w:rPr>
          <w:lang w:val="en-GB"/>
        </w:rPr>
        <w:t xml:space="preserve">m that list, two to be the Investment Advisors for purposes of this clause for a period specified by the Executive Board but not exceeding four years or until that person dies, </w:t>
      </w:r>
      <w:proofErr w:type="gramStart"/>
      <w:r w:rsidR="0072334C">
        <w:rPr>
          <w:lang w:val="en-GB"/>
        </w:rPr>
        <w:t>resigns</w:t>
      </w:r>
      <w:proofErr w:type="gramEnd"/>
      <w:r w:rsidR="0072334C">
        <w:rPr>
          <w:lang w:val="en-GB"/>
        </w:rPr>
        <w:t xml:space="preserve"> or is removed in accordance </w:t>
      </w:r>
      <w:r w:rsidR="001B3F8A">
        <w:rPr>
          <w:lang w:val="en-GB"/>
        </w:rPr>
        <w:t>w</w:t>
      </w:r>
      <w:r w:rsidR="0072334C">
        <w:rPr>
          <w:lang w:val="en-GB"/>
        </w:rPr>
        <w:t xml:space="preserve">ith procedures which are as close as is reasonably practicable to </w:t>
      </w:r>
      <w:r w:rsidR="001B3F8A">
        <w:rPr>
          <w:lang w:val="en-GB"/>
        </w:rPr>
        <w:t xml:space="preserve">those of clause 20(a). Persons </w:t>
      </w:r>
      <w:r w:rsidR="0072334C">
        <w:rPr>
          <w:lang w:val="en-GB"/>
        </w:rPr>
        <w:t>w</w:t>
      </w:r>
      <w:r w:rsidR="001B3F8A">
        <w:rPr>
          <w:lang w:val="en-GB"/>
        </w:rPr>
        <w:t>h</w:t>
      </w:r>
      <w:r w:rsidR="0072334C">
        <w:rPr>
          <w:lang w:val="en-GB"/>
        </w:rPr>
        <w:t>o have served as Investment Advisors may be re-appointed as Investment Advisors in accordance with this clause 31(</w:t>
      </w:r>
      <w:r w:rsidR="003421F9">
        <w:rPr>
          <w:lang w:val="en-GB"/>
        </w:rPr>
        <w:t>g</w:t>
      </w:r>
      <w:r w:rsidR="0072334C">
        <w:rPr>
          <w:lang w:val="en-GB"/>
        </w:rPr>
        <w:t xml:space="preserve">). </w:t>
      </w:r>
    </w:p>
    <w:p w14:paraId="0822838C"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F1D4988" w14:textId="34C834E6" w:rsidR="0083780B" w:rsidRPr="00C60F4E" w:rsidRDefault="004960F0" w:rsidP="004960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275D11">
        <w:rPr>
          <w:lang w:val="en-GB"/>
        </w:rPr>
        <w:t>h</w:t>
      </w:r>
      <w:r>
        <w:rPr>
          <w:lang w:val="en-GB"/>
        </w:rPr>
        <w:t>)</w:t>
      </w:r>
      <w:r>
        <w:rPr>
          <w:lang w:val="en-GB"/>
        </w:rPr>
        <w:tab/>
      </w:r>
      <w:r w:rsidR="0072334C" w:rsidRPr="00C60F4E">
        <w:rPr>
          <w:lang w:val="en-GB"/>
        </w:rPr>
        <w:t xml:space="preserve">A decision of the </w:t>
      </w:r>
      <w:r w:rsidR="0072334C">
        <w:rPr>
          <w:lang w:val="en-GB"/>
        </w:rPr>
        <w:t xml:space="preserve">Investment </w:t>
      </w:r>
      <w:r w:rsidR="0072334C" w:rsidRPr="00C60F4E">
        <w:rPr>
          <w:lang w:val="en-GB"/>
        </w:rPr>
        <w:t>Committee involving any matter relating to investment of the Special Capital Fund shall not be implemented before advice is received from both Investment Advisors.</w:t>
      </w:r>
    </w:p>
    <w:p w14:paraId="119ABEAD"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891A545" w14:textId="7FA22189" w:rsidR="0083780B" w:rsidRPr="00C60F4E" w:rsidRDefault="0083780B" w:rsidP="004960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sidRPr="00C60F4E">
        <w:rPr>
          <w:lang w:val="en-GB"/>
        </w:rPr>
        <w:t>(</w:t>
      </w:r>
      <w:r w:rsidR="00275D11">
        <w:rPr>
          <w:lang w:val="en-GB"/>
        </w:rPr>
        <w:t>i</w:t>
      </w:r>
      <w:r w:rsidRPr="00C60F4E">
        <w:rPr>
          <w:lang w:val="en-GB"/>
        </w:rPr>
        <w:t>)</w:t>
      </w:r>
      <w:r w:rsidRPr="00C60F4E">
        <w:rPr>
          <w:lang w:val="en-GB"/>
        </w:rPr>
        <w:tab/>
        <w:t xml:space="preserve">Subject to this </w:t>
      </w:r>
      <w:r w:rsidR="0072334C">
        <w:rPr>
          <w:lang w:val="en-GB"/>
        </w:rPr>
        <w:t>clause 31</w:t>
      </w:r>
      <w:r w:rsidRPr="00C60F4E">
        <w:rPr>
          <w:lang w:val="en-GB"/>
        </w:rPr>
        <w:t xml:space="preserve">, and any general directions from time to time given to them </w:t>
      </w:r>
      <w:r w:rsidR="0072334C">
        <w:rPr>
          <w:lang w:val="en-GB"/>
        </w:rPr>
        <w:t xml:space="preserve">by </w:t>
      </w:r>
      <w:r w:rsidRPr="00C60F4E">
        <w:rPr>
          <w:lang w:val="en-GB"/>
        </w:rPr>
        <w:t>the</w:t>
      </w:r>
      <w:r w:rsidR="0072334C">
        <w:rPr>
          <w:lang w:val="en-GB"/>
        </w:rPr>
        <w:t xml:space="preserve"> Executive</w:t>
      </w:r>
      <w:r w:rsidRPr="00C60F4E">
        <w:rPr>
          <w:lang w:val="en-GB"/>
        </w:rPr>
        <w:t xml:space="preserve"> Board the Investment Committee shall manage the investment of the Special Capital Fund and may engage, brokers, bankers, </w:t>
      </w:r>
      <w:proofErr w:type="gramStart"/>
      <w:r w:rsidRPr="00C60F4E">
        <w:rPr>
          <w:lang w:val="en-GB"/>
        </w:rPr>
        <w:t>agents</w:t>
      </w:r>
      <w:proofErr w:type="gramEnd"/>
      <w:r w:rsidRPr="00C60F4E">
        <w:rPr>
          <w:lang w:val="en-GB"/>
        </w:rPr>
        <w:t xml:space="preserve"> and consultants to act as advisors, dealers and generally on their behalf in relation to the Special Capital Fund on such terms and conditions as </w:t>
      </w:r>
      <w:r w:rsidR="0072334C">
        <w:rPr>
          <w:lang w:val="en-GB"/>
        </w:rPr>
        <w:t>are negotiated</w:t>
      </w:r>
      <w:r w:rsidRPr="00C60F4E">
        <w:rPr>
          <w:lang w:val="en-GB"/>
        </w:rPr>
        <w:t>.</w:t>
      </w:r>
    </w:p>
    <w:p w14:paraId="067E51A3" w14:textId="77777777" w:rsidR="0083780B"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370EA093" w14:textId="77777777" w:rsidR="004D748B" w:rsidRDefault="004D74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732F062" w14:textId="449A2106" w:rsidR="006F0581" w:rsidRPr="00254501" w:rsidRDefault="006F0581" w:rsidP="00254501">
      <w:pPr>
        <w:pStyle w:val="Heading1"/>
        <w:jc w:val="center"/>
        <w:rPr>
          <w:b/>
          <w:sz w:val="22"/>
          <w:szCs w:val="22"/>
        </w:rPr>
      </w:pPr>
      <w:bookmarkStart w:id="116" w:name="_Toc164174372"/>
      <w:r w:rsidRPr="00254501">
        <w:rPr>
          <w:b/>
          <w:sz w:val="22"/>
          <w:szCs w:val="22"/>
        </w:rPr>
        <w:t xml:space="preserve">PART VII – </w:t>
      </w:r>
      <w:r w:rsidR="00FF346C">
        <w:rPr>
          <w:b/>
          <w:sz w:val="22"/>
          <w:szCs w:val="22"/>
        </w:rPr>
        <w:t xml:space="preserve">EXECUTIVE BOARD </w:t>
      </w:r>
      <w:r w:rsidRPr="00254501">
        <w:rPr>
          <w:b/>
          <w:sz w:val="22"/>
          <w:szCs w:val="22"/>
        </w:rPr>
        <w:t>ELECTIONS</w:t>
      </w:r>
      <w:bookmarkEnd w:id="116"/>
    </w:p>
    <w:p w14:paraId="083CB64C" w14:textId="77777777" w:rsidR="006F0581" w:rsidRDefault="006F05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1C2A3B28" w14:textId="38180EF8" w:rsidR="006F0581" w:rsidRPr="002E0F29" w:rsidRDefault="006F0581" w:rsidP="002E0F29">
      <w:pPr>
        <w:pStyle w:val="Heading2"/>
        <w:overflowPunct w:val="0"/>
        <w:autoSpaceDE w:val="0"/>
        <w:autoSpaceDN w:val="0"/>
        <w:adjustRightInd w:val="0"/>
        <w:textAlignment w:val="baseline"/>
        <w:rPr>
          <w:lang w:val="en-GB"/>
        </w:rPr>
      </w:pPr>
      <w:bookmarkStart w:id="117" w:name="_Toc517104075"/>
      <w:bookmarkStart w:id="118" w:name="_Toc517621548"/>
      <w:bookmarkStart w:id="119" w:name="_Toc164174373"/>
      <w:r w:rsidRPr="002E0F29">
        <w:rPr>
          <w:lang w:val="en-GB"/>
        </w:rPr>
        <w:t>32</w:t>
      </w:r>
      <w:r w:rsidR="002E0F29" w:rsidRPr="002E0F29">
        <w:rPr>
          <w:lang w:val="en-GB"/>
        </w:rPr>
        <w:t xml:space="preserve"> – </w:t>
      </w:r>
      <w:r w:rsidR="00FF346C">
        <w:rPr>
          <w:lang w:val="en-GB"/>
        </w:rPr>
        <w:t xml:space="preserve">EXECUTIVE BOARD </w:t>
      </w:r>
      <w:r w:rsidRPr="002E0F29">
        <w:rPr>
          <w:lang w:val="en-GB"/>
        </w:rPr>
        <w:t>ELECTION RULES</w:t>
      </w:r>
      <w:bookmarkEnd w:id="117"/>
      <w:bookmarkEnd w:id="118"/>
      <w:bookmarkEnd w:id="119"/>
    </w:p>
    <w:p w14:paraId="1B2C3431" w14:textId="77777777" w:rsidR="002E0F29" w:rsidRDefault="002E0F29" w:rsidP="002E0F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9DAFA4B" w14:textId="7D49786F" w:rsidR="006F0581" w:rsidRDefault="002E0F29" w:rsidP="002E0F29">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(a)</w:t>
      </w:r>
      <w:r>
        <w:rPr>
          <w:lang w:val="en-GB"/>
        </w:rPr>
        <w:tab/>
      </w:r>
      <w:r w:rsidR="006F0581">
        <w:rPr>
          <w:lang w:val="en-GB"/>
        </w:rPr>
        <w:t>Unless otherwise provided, the following provisions shall apply</w:t>
      </w:r>
      <w:r w:rsidR="009926EB">
        <w:rPr>
          <w:lang w:val="en-GB"/>
        </w:rPr>
        <w:t xml:space="preserve"> to elections of the Executive Board only</w:t>
      </w:r>
      <w:r w:rsidR="006F0581">
        <w:rPr>
          <w:lang w:val="en-GB"/>
        </w:rPr>
        <w:t>:</w:t>
      </w:r>
    </w:p>
    <w:p w14:paraId="30C0D575" w14:textId="77777777" w:rsidR="002E0F29" w:rsidRDefault="002E0F29" w:rsidP="002E0F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70C9A48B" w14:textId="77777777" w:rsidR="006F0581" w:rsidRDefault="002E0F29" w:rsidP="002E0F29">
      <w:pPr>
        <w:tabs>
          <w:tab w:val="left" w:pos="709"/>
          <w:tab w:val="left" w:pos="1418"/>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w:t>
      </w:r>
      <w:r>
        <w:rPr>
          <w:lang w:val="en-GB"/>
        </w:rPr>
        <w:tab/>
      </w:r>
      <w:r w:rsidR="006F0581">
        <w:rPr>
          <w:lang w:val="en-GB"/>
        </w:rPr>
        <w:t xml:space="preserve">All elections shall be by secret postal ballot and the result ascertained </w:t>
      </w:r>
      <w:proofErr w:type="gramStart"/>
      <w:r w:rsidR="006F0581">
        <w:rPr>
          <w:lang w:val="en-GB"/>
        </w:rPr>
        <w:t>on the basis of</w:t>
      </w:r>
      <w:proofErr w:type="gramEnd"/>
      <w:r w:rsidR="006F0581">
        <w:rPr>
          <w:lang w:val="en-GB"/>
        </w:rPr>
        <w:t xml:space="preserve"> preferential voting. The roll of voters for any ballot is to be closed seven days before the day on which nominations for the election open. The only persons eligible to appear on the roll of voters are</w:t>
      </w:r>
      <w:r w:rsidR="00491310">
        <w:rPr>
          <w:lang w:val="en-GB"/>
        </w:rPr>
        <w:t xml:space="preserve"> those Members who, on the date that the roll of voters closes, are financial Members and whose Subscriptions are not in arrears.</w:t>
      </w:r>
    </w:p>
    <w:p w14:paraId="02BA6DCC" w14:textId="77777777" w:rsidR="00491310" w:rsidRDefault="00491310" w:rsidP="006F05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800"/>
        <w:rPr>
          <w:lang w:val="en-GB"/>
        </w:rPr>
      </w:pPr>
    </w:p>
    <w:p w14:paraId="4512E3FB" w14:textId="65846114" w:rsidR="00491310" w:rsidRPr="00F4233D" w:rsidRDefault="002E0F29" w:rsidP="002E0F29">
      <w:pPr>
        <w:tabs>
          <w:tab w:val="left" w:pos="709"/>
          <w:tab w:val="left" w:pos="1418"/>
          <w:tab w:val="left" w:pos="1985"/>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Pr>
          <w:lang w:val="en-GB"/>
        </w:rPr>
        <w:tab/>
        <w:t>(ii)</w:t>
      </w:r>
      <w:r>
        <w:rPr>
          <w:lang w:val="en-GB"/>
        </w:rPr>
        <w:tab/>
      </w:r>
      <w:r w:rsidR="00491310">
        <w:rPr>
          <w:lang w:val="en-GB"/>
        </w:rPr>
        <w:t xml:space="preserve">Except as otherwise provided in clauses 18(a), 19(c) and 21(b), all nominations shall be in the hands of the appropriate Returning Officer at least five weeks prior to the date of the Annual General Meeting of the Association in an election year. All such nominations shall be signed by a proposer, seconder and nominee who shall be Members of the Association on the roll of voters. The Returning Officer shall check all nominations received to see that they comply with the rules, including that any seconder or proposer signing a nomination is on the roll of voters, and reject any that do not so comply, provided that if they find a nomination to be defective they shall before rejecting the nomination, notify the person concerned of the defect and, where it is practicable to do so, give them the opportunity of remedying the defect within a period of not less than seven days of receipt of their notice. </w:t>
      </w:r>
    </w:p>
    <w:p w14:paraId="00C0E8DC" w14:textId="77777777" w:rsidR="006F0581" w:rsidRPr="006F0581" w:rsidRDefault="006F05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3B1EDC8" w14:textId="77777777" w:rsidR="00D75E91" w:rsidRDefault="00D75E91">
      <w:pPr>
        <w:jc w:val="left"/>
        <w:rPr>
          <w:lang w:val="en-GB"/>
        </w:rPr>
      </w:pPr>
      <w:r>
        <w:rPr>
          <w:lang w:val="en-GB"/>
        </w:rPr>
        <w:br w:type="page"/>
      </w:r>
    </w:p>
    <w:p w14:paraId="5BFBCB6D" w14:textId="162ABEC0" w:rsidR="00A71CC3" w:rsidRDefault="002E0F29" w:rsidP="002E0F2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r>
        <w:rPr>
          <w:lang w:val="en-GB"/>
        </w:rPr>
        <w:lastRenderedPageBreak/>
        <w:t>(b)</w:t>
      </w:r>
      <w:r>
        <w:rPr>
          <w:lang w:val="en-GB"/>
        </w:rPr>
        <w:tab/>
      </w:r>
      <w:r w:rsidR="005D7D16">
        <w:rPr>
          <w:lang w:val="en-GB"/>
        </w:rPr>
        <w:t>A person must not be nominated to fill a position on</w:t>
      </w:r>
      <w:r w:rsidR="00A71CC3" w:rsidRPr="00C60F4E">
        <w:rPr>
          <w:lang w:val="en-GB"/>
        </w:rPr>
        <w:t xml:space="preserve"> the </w:t>
      </w:r>
      <w:r w:rsidR="00A71CC3">
        <w:rPr>
          <w:lang w:val="en-GB"/>
        </w:rPr>
        <w:t xml:space="preserve">Executive </w:t>
      </w:r>
      <w:r w:rsidR="00A71CC3" w:rsidRPr="00C60F4E">
        <w:rPr>
          <w:lang w:val="en-GB"/>
        </w:rPr>
        <w:t>Board</w:t>
      </w:r>
      <w:r w:rsidR="00A71CC3">
        <w:rPr>
          <w:lang w:val="en-GB"/>
        </w:rPr>
        <w:t xml:space="preserve"> </w:t>
      </w:r>
      <w:r w:rsidR="00B85C90">
        <w:rPr>
          <w:lang w:val="en-GB"/>
        </w:rPr>
        <w:t>by</w:t>
      </w:r>
      <w:r w:rsidR="00A71CC3" w:rsidRPr="00C60F4E">
        <w:rPr>
          <w:lang w:val="en-GB"/>
        </w:rPr>
        <w:t xml:space="preserve"> more than one </w:t>
      </w:r>
      <w:r w:rsidR="00A71CC3">
        <w:rPr>
          <w:lang w:val="en-GB"/>
        </w:rPr>
        <w:t>D</w:t>
      </w:r>
      <w:r w:rsidR="00A71CC3" w:rsidRPr="00C60F4E">
        <w:rPr>
          <w:lang w:val="en-GB"/>
        </w:rPr>
        <w:t xml:space="preserve">ivision or </w:t>
      </w:r>
      <w:r w:rsidR="00A71CC3">
        <w:rPr>
          <w:lang w:val="en-GB"/>
        </w:rPr>
        <w:t>A</w:t>
      </w:r>
      <w:r w:rsidR="00A71CC3" w:rsidRPr="00C60F4E">
        <w:rPr>
          <w:lang w:val="en-GB"/>
        </w:rPr>
        <w:t xml:space="preserve">ffiliated </w:t>
      </w:r>
      <w:proofErr w:type="gramStart"/>
      <w:r w:rsidR="00A71CC3">
        <w:rPr>
          <w:lang w:val="en-GB"/>
        </w:rPr>
        <w:t>A</w:t>
      </w:r>
      <w:r w:rsidR="00A71CC3" w:rsidRPr="00C60F4E">
        <w:rPr>
          <w:lang w:val="en-GB"/>
        </w:rPr>
        <w:t>ssociation</w:t>
      </w:r>
      <w:r w:rsidR="00A71CC3">
        <w:rPr>
          <w:lang w:val="en-GB"/>
        </w:rPr>
        <w:t>:-</w:t>
      </w:r>
      <w:proofErr w:type="gramEnd"/>
    </w:p>
    <w:p w14:paraId="65B7FBA8" w14:textId="77777777" w:rsidR="00A71CC3"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5E3E3B90" w14:textId="77777777" w:rsidR="00A71CC3" w:rsidRDefault="002E0F29" w:rsidP="002E0F2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Pr>
          <w:lang w:val="en-GB"/>
        </w:rPr>
        <w:tab/>
        <w:t>(i)</w:t>
      </w:r>
      <w:r>
        <w:rPr>
          <w:lang w:val="en-GB"/>
        </w:rPr>
        <w:tab/>
      </w:r>
      <w:r w:rsidR="00A71CC3" w:rsidRPr="00C60F4E">
        <w:rPr>
          <w:lang w:val="en-GB"/>
        </w:rPr>
        <w:t xml:space="preserve">Where more than one </w:t>
      </w:r>
      <w:r w:rsidR="00A71CC3">
        <w:rPr>
          <w:lang w:val="en-GB"/>
        </w:rPr>
        <w:t>D</w:t>
      </w:r>
      <w:r w:rsidR="00A71CC3" w:rsidRPr="00C60F4E">
        <w:rPr>
          <w:lang w:val="en-GB"/>
        </w:rPr>
        <w:t xml:space="preserve">ivision, </w:t>
      </w:r>
      <w:r w:rsidR="00A71CC3">
        <w:rPr>
          <w:lang w:val="en-GB"/>
        </w:rPr>
        <w:t>A</w:t>
      </w:r>
      <w:r w:rsidR="00A71CC3" w:rsidRPr="00C60F4E">
        <w:rPr>
          <w:lang w:val="en-GB"/>
        </w:rPr>
        <w:t xml:space="preserve">ffiliated </w:t>
      </w:r>
      <w:r w:rsidR="00A71CC3">
        <w:rPr>
          <w:lang w:val="en-GB"/>
        </w:rPr>
        <w:t>A</w:t>
      </w:r>
      <w:r w:rsidR="00A71CC3" w:rsidRPr="00C60F4E">
        <w:rPr>
          <w:lang w:val="en-GB"/>
        </w:rPr>
        <w:t xml:space="preserve">ssociation or category of </w:t>
      </w:r>
      <w:r w:rsidR="00A71CC3">
        <w:rPr>
          <w:lang w:val="en-GB"/>
        </w:rPr>
        <w:t>M</w:t>
      </w:r>
      <w:r w:rsidR="00A71CC3" w:rsidRPr="00C60F4E">
        <w:rPr>
          <w:lang w:val="en-GB"/>
        </w:rPr>
        <w:t>embership nominates the same person as a candidate in a</w:t>
      </w:r>
      <w:r w:rsidR="00A71CC3">
        <w:rPr>
          <w:lang w:val="en-GB"/>
        </w:rPr>
        <w:t>n Executive</w:t>
      </w:r>
      <w:r w:rsidR="00A71CC3" w:rsidRPr="00C60F4E">
        <w:rPr>
          <w:lang w:val="en-GB"/>
        </w:rPr>
        <w:t xml:space="preserve"> Board election, the Returning Officer must reject all nominations in respect of that person.</w:t>
      </w:r>
    </w:p>
    <w:p w14:paraId="147FF3DC" w14:textId="77777777" w:rsidR="002E0F29" w:rsidRDefault="002E0F29" w:rsidP="002E0F2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26AF86C3" w14:textId="176A1D8B" w:rsidR="00A71CC3" w:rsidRDefault="002E0F29" w:rsidP="00B574F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Pr>
          <w:lang w:val="en-GB"/>
        </w:rPr>
        <w:tab/>
        <w:t>(ii)</w:t>
      </w:r>
      <w:r>
        <w:rPr>
          <w:lang w:val="en-GB"/>
        </w:rPr>
        <w:tab/>
      </w:r>
      <w:r w:rsidR="00A71CC3">
        <w:rPr>
          <w:lang w:val="en-GB"/>
        </w:rPr>
        <w:t>For the avoidance of doubt, nothing in this clause restricts a person from nominating for</w:t>
      </w:r>
      <w:r w:rsidR="00B574F7">
        <w:rPr>
          <w:lang w:val="en-GB"/>
        </w:rPr>
        <w:t xml:space="preserve"> </w:t>
      </w:r>
      <w:r w:rsidR="00A71CC3">
        <w:rPr>
          <w:lang w:val="en-GB"/>
        </w:rPr>
        <w:t>membership on the Executive Board in their capacity as a member of one Division, Affiliated</w:t>
      </w:r>
      <w:r w:rsidR="00234890">
        <w:rPr>
          <w:lang w:val="en-GB"/>
        </w:rPr>
        <w:t xml:space="preserve"> </w:t>
      </w:r>
      <w:proofErr w:type="gramStart"/>
      <w:r w:rsidR="00A71CC3">
        <w:rPr>
          <w:lang w:val="en-GB"/>
        </w:rPr>
        <w:t>Association</w:t>
      </w:r>
      <w:proofErr w:type="gramEnd"/>
      <w:r w:rsidR="00A71CC3">
        <w:rPr>
          <w:lang w:val="en-GB"/>
        </w:rPr>
        <w:t xml:space="preserve"> or category of Membershi</w:t>
      </w:r>
      <w:r w:rsidR="00292606">
        <w:rPr>
          <w:lang w:val="en-GB"/>
        </w:rPr>
        <w:t>p</w:t>
      </w:r>
      <w:r w:rsidR="00B574F7">
        <w:rPr>
          <w:lang w:val="en-GB"/>
        </w:rPr>
        <w:t>.</w:t>
      </w:r>
    </w:p>
    <w:p w14:paraId="2690BEB2" w14:textId="208FDB9D" w:rsidR="00A71CC3" w:rsidRDefault="002E0F29"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r>
    </w:p>
    <w:p w14:paraId="19F07CC5" w14:textId="20489148" w:rsidR="00A71CC3" w:rsidRPr="00C60F4E" w:rsidRDefault="002E0F29" w:rsidP="002E0F29">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r>
        <w:rPr>
          <w:lang w:val="en-GB"/>
        </w:rPr>
        <w:t>(c)</w:t>
      </w:r>
      <w:r>
        <w:rPr>
          <w:lang w:val="en-GB"/>
        </w:rPr>
        <w:tab/>
      </w:r>
      <w:r w:rsidR="00A71CC3" w:rsidRPr="00C60F4E">
        <w:rPr>
          <w:lang w:val="en-GB"/>
        </w:rPr>
        <w:t>Where a ballot is required, the Returning Officer shall declare th</w:t>
      </w:r>
      <w:r w:rsidR="00A71CC3">
        <w:rPr>
          <w:lang w:val="en-GB"/>
        </w:rPr>
        <w:t>e successful candidates at the A</w:t>
      </w:r>
      <w:r w:rsidR="00A71CC3" w:rsidRPr="00C60F4E">
        <w:rPr>
          <w:lang w:val="en-GB"/>
        </w:rPr>
        <w:t xml:space="preserve">nnual </w:t>
      </w:r>
      <w:r w:rsidR="00A71CC3">
        <w:rPr>
          <w:lang w:val="en-GB"/>
        </w:rPr>
        <w:t>G</w:t>
      </w:r>
      <w:r w:rsidR="00A71CC3" w:rsidRPr="00C60F4E">
        <w:rPr>
          <w:lang w:val="en-GB"/>
        </w:rPr>
        <w:t>ene</w:t>
      </w:r>
      <w:r w:rsidR="00A71CC3">
        <w:rPr>
          <w:lang w:val="en-GB"/>
        </w:rPr>
        <w:t>ral M</w:t>
      </w:r>
      <w:r w:rsidR="00A71CC3" w:rsidRPr="00C60F4E">
        <w:rPr>
          <w:lang w:val="en-GB"/>
        </w:rPr>
        <w:t>eeting when all results are known, that is, at the completion of any ballot or ballots, where one or more is necessary.</w:t>
      </w:r>
    </w:p>
    <w:p w14:paraId="39EF5DB2"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2EEA3E1F" w14:textId="18888584" w:rsidR="00A71CC3" w:rsidRPr="00C60F4E"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(d)</w:t>
      </w:r>
      <w:r>
        <w:rPr>
          <w:lang w:val="en-GB"/>
        </w:rPr>
        <w:tab/>
      </w:r>
      <w:r w:rsidR="00A71CC3" w:rsidRPr="00C60F4E">
        <w:rPr>
          <w:lang w:val="en-GB"/>
        </w:rPr>
        <w:t xml:space="preserve">If the candidates nominated are more in number </w:t>
      </w:r>
      <w:r w:rsidR="00A71CC3">
        <w:rPr>
          <w:lang w:val="en-GB"/>
        </w:rPr>
        <w:t>to the positions</w:t>
      </w:r>
      <w:r w:rsidR="00A71CC3" w:rsidRPr="00C60F4E">
        <w:rPr>
          <w:lang w:val="en-GB"/>
        </w:rPr>
        <w:t xml:space="preserve"> to be elected</w:t>
      </w:r>
      <w:r w:rsidR="00A71CC3">
        <w:rPr>
          <w:lang w:val="en-GB"/>
        </w:rPr>
        <w:t>,</w:t>
      </w:r>
      <w:r w:rsidR="00A71CC3" w:rsidRPr="00C60F4E">
        <w:rPr>
          <w:lang w:val="en-GB"/>
        </w:rPr>
        <w:t xml:space="preserve"> the election of </w:t>
      </w:r>
      <w:r w:rsidR="00A71CC3">
        <w:rPr>
          <w:lang w:val="en-GB"/>
        </w:rPr>
        <w:t>M</w:t>
      </w:r>
      <w:r w:rsidR="00A71CC3" w:rsidRPr="00C60F4E">
        <w:rPr>
          <w:lang w:val="en-GB"/>
        </w:rPr>
        <w:t>embers to fill the vacancies shall be conducted by ballot as provided</w:t>
      </w:r>
      <w:r w:rsidR="00A71CC3">
        <w:rPr>
          <w:lang w:val="en-GB"/>
        </w:rPr>
        <w:t xml:space="preserve"> in this clause</w:t>
      </w:r>
      <w:r w:rsidR="00A71CC3" w:rsidRPr="00C60F4E">
        <w:rPr>
          <w:lang w:val="en-GB"/>
        </w:rPr>
        <w:t>.</w:t>
      </w:r>
    </w:p>
    <w:p w14:paraId="6B5DF789" w14:textId="77777777" w:rsidR="009F2DAA"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EEE3F87" w14:textId="0A816293" w:rsidR="00A71CC3" w:rsidRPr="00C60F4E"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pPr>
      <w:r>
        <w:rPr>
          <w:lang w:val="en-GB"/>
        </w:rPr>
        <w:t>(e)</w:t>
      </w:r>
      <w:r>
        <w:rPr>
          <w:lang w:val="en-GB"/>
        </w:rPr>
        <w:tab/>
      </w:r>
      <w:r w:rsidR="00A71CC3" w:rsidRPr="00C60F4E">
        <w:t xml:space="preserve">If the candidates nominated are more in number than the number of </w:t>
      </w:r>
      <w:r w:rsidR="00A71CC3">
        <w:t>M</w:t>
      </w:r>
      <w:r w:rsidR="00A71CC3" w:rsidRPr="00C60F4E">
        <w:t>embers to be elected</w:t>
      </w:r>
      <w:r w:rsidR="00A71CC3">
        <w:t>,</w:t>
      </w:r>
      <w:r w:rsidR="00A71CC3" w:rsidRPr="00C60F4E">
        <w:t xml:space="preserve"> the Returning Officer shall</w:t>
      </w:r>
      <w:r w:rsidR="00A71CC3">
        <w:t xml:space="preserve">, subject to clause </w:t>
      </w:r>
      <w:r w:rsidR="00A71CC3" w:rsidRPr="00122A7A">
        <w:t>18(g)</w:t>
      </w:r>
      <w:r w:rsidR="00A71CC3" w:rsidRPr="00C60F4E">
        <w:t xml:space="preserve"> </w:t>
      </w:r>
      <w:r w:rsidR="00A71CC3">
        <w:t xml:space="preserve">as soon as reasonably practicable </w:t>
      </w:r>
      <w:r w:rsidR="00A71CC3" w:rsidRPr="00C60F4E">
        <w:t xml:space="preserve">but not later than </w:t>
      </w:r>
      <w:r w:rsidR="00A71CC3">
        <w:t>four weeks</w:t>
      </w:r>
      <w:r w:rsidR="00A71CC3" w:rsidRPr="00C60F4E">
        <w:t xml:space="preserve"> before the date of the </w:t>
      </w:r>
      <w:r w:rsidR="00A71CC3">
        <w:t>A</w:t>
      </w:r>
      <w:r w:rsidR="00A71CC3" w:rsidRPr="00C60F4E">
        <w:t xml:space="preserve">nnual </w:t>
      </w:r>
      <w:r w:rsidR="00A71CC3">
        <w:t>G</w:t>
      </w:r>
      <w:r w:rsidR="00A71CC3" w:rsidRPr="00C60F4E">
        <w:t xml:space="preserve">eneral </w:t>
      </w:r>
      <w:r w:rsidR="00A71CC3">
        <w:t>M</w:t>
      </w:r>
      <w:r w:rsidR="00A71CC3" w:rsidRPr="00C60F4E">
        <w:t xml:space="preserve">eeting send ballot material by prepaid post to every </w:t>
      </w:r>
      <w:r w:rsidR="00A71CC3">
        <w:t>M</w:t>
      </w:r>
      <w:r w:rsidR="00A71CC3" w:rsidRPr="00C60F4E">
        <w:t xml:space="preserve">ember of the Association </w:t>
      </w:r>
      <w:r w:rsidR="00A71CC3">
        <w:t>who is on the roll of voters</w:t>
      </w:r>
      <w:r w:rsidR="00A71CC3" w:rsidRPr="00C60F4E">
        <w:t>.</w:t>
      </w:r>
    </w:p>
    <w:p w14:paraId="6507E227" w14:textId="77777777" w:rsidR="009F2DAA"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pPr>
    </w:p>
    <w:p w14:paraId="7A7BD046" w14:textId="77777777" w:rsidR="00A71CC3" w:rsidRPr="00C60F4E"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pPr>
      <w:r>
        <w:t>(f)</w:t>
      </w:r>
      <w:r>
        <w:tab/>
      </w:r>
      <w:r w:rsidR="00A71CC3" w:rsidRPr="00C60F4E">
        <w:rPr>
          <w:szCs w:val="24"/>
          <w:lang w:val="en-GB"/>
        </w:rPr>
        <w:t xml:space="preserve">The ballot material shall include one or more ballot papers, a declaration </w:t>
      </w:r>
      <w:proofErr w:type="gramStart"/>
      <w:r w:rsidR="00A71CC3" w:rsidRPr="00C60F4E">
        <w:rPr>
          <w:szCs w:val="24"/>
          <w:lang w:val="en-GB"/>
        </w:rPr>
        <w:t>envelope</w:t>
      </w:r>
      <w:proofErr w:type="gramEnd"/>
      <w:r w:rsidR="00A71CC3" w:rsidRPr="00C60F4E">
        <w:rPr>
          <w:szCs w:val="24"/>
          <w:lang w:val="en-GB"/>
        </w:rPr>
        <w:t xml:space="preserve"> and a prepaid envelope, both in the form prescribed by </w:t>
      </w:r>
      <w:r w:rsidR="00A71CC3" w:rsidRPr="00C60F4E">
        <w:rPr>
          <w:rFonts w:eastAsia="Calibri"/>
        </w:rPr>
        <w:t xml:space="preserve">the </w:t>
      </w:r>
      <w:r w:rsidR="00A71CC3">
        <w:rPr>
          <w:rFonts w:eastAsia="Calibri"/>
        </w:rPr>
        <w:t>Regulations.</w:t>
      </w:r>
    </w:p>
    <w:p w14:paraId="7AF21306"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33D0C84A" w14:textId="77777777" w:rsidR="00A71CC3" w:rsidRPr="00C60F4E" w:rsidRDefault="009F2DAA" w:rsidP="009F2DA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(g)</w:t>
      </w:r>
      <w:r>
        <w:rPr>
          <w:lang w:val="en-GB"/>
        </w:rPr>
        <w:tab/>
      </w:r>
      <w:r w:rsidR="00A71CC3" w:rsidRPr="00C60F4E">
        <w:rPr>
          <w:lang w:val="en-GB"/>
        </w:rPr>
        <w:t>The ballot paper shall be in such form as the</w:t>
      </w:r>
      <w:r w:rsidR="00A71CC3">
        <w:rPr>
          <w:lang w:val="en-GB"/>
        </w:rPr>
        <w:t xml:space="preserve"> Executive</w:t>
      </w:r>
      <w:r w:rsidR="00A71CC3" w:rsidRPr="00C60F4E">
        <w:rPr>
          <w:lang w:val="en-GB"/>
        </w:rPr>
        <w:t xml:space="preserve"> Board from time to time directs and shall contain the following particulars:</w:t>
      </w:r>
    </w:p>
    <w:p w14:paraId="6BA08324"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7D3E821" w14:textId="6D2788CE" w:rsidR="00A71CC3" w:rsidRDefault="009F2DAA" w:rsidP="009F2DA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Pr>
          <w:lang w:val="en-GB"/>
        </w:rPr>
        <w:tab/>
        <w:t>(i)</w:t>
      </w:r>
      <w:r>
        <w:rPr>
          <w:lang w:val="en-GB"/>
        </w:rPr>
        <w:tab/>
      </w:r>
      <w:r w:rsidR="00A71CC3">
        <w:rPr>
          <w:lang w:val="en-GB"/>
        </w:rPr>
        <w:t>T</w:t>
      </w:r>
      <w:r w:rsidR="00A71CC3" w:rsidRPr="00C60F4E">
        <w:rPr>
          <w:lang w:val="en-GB"/>
        </w:rPr>
        <w:t xml:space="preserve">he names of the candidates nominated shall be arranged in </w:t>
      </w:r>
      <w:r w:rsidR="006233F1">
        <w:rPr>
          <w:lang w:val="en-GB"/>
        </w:rPr>
        <w:t>random</w:t>
      </w:r>
      <w:r w:rsidR="00A71CC3" w:rsidRPr="00C60F4E">
        <w:rPr>
          <w:lang w:val="en-GB"/>
        </w:rPr>
        <w:t xml:space="preserve"> order </w:t>
      </w:r>
      <w:r w:rsidR="00955332">
        <w:rPr>
          <w:lang w:val="en-GB"/>
        </w:rPr>
        <w:t>determined by lot</w:t>
      </w:r>
      <w:r w:rsidR="00A71CC3">
        <w:rPr>
          <w:lang w:val="en-GB"/>
        </w:rPr>
        <w:t>.</w:t>
      </w:r>
    </w:p>
    <w:p w14:paraId="677CEAC4" w14:textId="77777777" w:rsidR="001B0BFC" w:rsidRDefault="001B0BFC"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p>
    <w:p w14:paraId="3E47448F" w14:textId="77777777" w:rsidR="001B0BFC" w:rsidRPr="00C60F4E" w:rsidRDefault="001B0BFC"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lang w:val="en-GB"/>
        </w:rPr>
      </w:pPr>
      <w:r>
        <w:rPr>
          <w:lang w:val="en-GB"/>
        </w:rPr>
        <w:tab/>
        <w:t>(ii)</w:t>
      </w:r>
      <w:r>
        <w:rPr>
          <w:lang w:val="en-GB"/>
        </w:rPr>
        <w:tab/>
        <w:t>A short biography (or ‘pen picture’) not exceeding 100 words for each candidate.</w:t>
      </w:r>
    </w:p>
    <w:p w14:paraId="4F1DF63E"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4B7C8FA0" w14:textId="77777777" w:rsidR="009F2DAA" w:rsidRDefault="009F2DAA" w:rsidP="009F2DAA">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18" w:hanging="2160"/>
        <w:rPr>
          <w:lang w:val="en-GB"/>
        </w:rPr>
      </w:pPr>
      <w:r>
        <w:rPr>
          <w:lang w:val="en-GB"/>
        </w:rPr>
        <w:tab/>
      </w:r>
      <w:r w:rsidR="00A71CC3" w:rsidRPr="00C60F4E">
        <w:rPr>
          <w:lang w:val="en-GB"/>
        </w:rPr>
        <w:t>(</w:t>
      </w:r>
      <w:r w:rsidR="00A71CC3">
        <w:rPr>
          <w:lang w:val="en-GB"/>
        </w:rPr>
        <w:t>ii</w:t>
      </w:r>
      <w:r w:rsidR="001B0BFC">
        <w:rPr>
          <w:lang w:val="en-GB"/>
        </w:rPr>
        <w:t>i</w:t>
      </w:r>
      <w:r w:rsidR="00A71CC3" w:rsidRPr="00C60F4E">
        <w:rPr>
          <w:lang w:val="en-GB"/>
        </w:rPr>
        <w:t>)</w:t>
      </w:r>
      <w:r w:rsidR="00A71CC3" w:rsidRPr="00C60F4E">
        <w:rPr>
          <w:lang w:val="en-GB"/>
        </w:rPr>
        <w:tab/>
      </w:r>
      <w:r w:rsidR="001B0BFC">
        <w:rPr>
          <w:lang w:val="en-GB"/>
        </w:rPr>
        <w:t>T</w:t>
      </w:r>
      <w:r w:rsidR="00A71CC3" w:rsidRPr="00C60F4E">
        <w:rPr>
          <w:lang w:val="en-GB"/>
        </w:rPr>
        <w:t>he number of vacancies to be filled from the candidates in the list</w:t>
      </w:r>
      <w:r w:rsidR="001B0BFC">
        <w:rPr>
          <w:lang w:val="en-GB"/>
        </w:rPr>
        <w:t>.</w:t>
      </w:r>
    </w:p>
    <w:p w14:paraId="049EC492" w14:textId="77777777" w:rsidR="009F2DAA" w:rsidRDefault="009F2DAA" w:rsidP="009F2DAA">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59E7C78A" w14:textId="77777777" w:rsidR="00A71CC3" w:rsidRPr="00C60F4E" w:rsidRDefault="009F2DAA" w:rsidP="009F2DAA">
      <w:pPr>
        <w:tabs>
          <w:tab w:val="left" w:pos="720"/>
          <w:tab w:val="left" w:pos="1418"/>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18" w:hanging="1418"/>
        <w:rPr>
          <w:lang w:val="en-GB"/>
        </w:rPr>
      </w:pPr>
      <w:r>
        <w:rPr>
          <w:lang w:val="en-GB"/>
        </w:rPr>
        <w:tab/>
        <w:t>(iv)</w:t>
      </w:r>
      <w:r>
        <w:rPr>
          <w:lang w:val="en-GB"/>
        </w:rPr>
        <w:tab/>
      </w:r>
      <w:r w:rsidR="001B0BFC">
        <w:rPr>
          <w:lang w:val="en-GB"/>
        </w:rPr>
        <w:t>T</w:t>
      </w:r>
      <w:r w:rsidR="00A71CC3" w:rsidRPr="00C60F4E">
        <w:rPr>
          <w:lang w:val="en-GB"/>
        </w:rPr>
        <w:t xml:space="preserve">he day and hour on or </w:t>
      </w:r>
      <w:proofErr w:type="gramStart"/>
      <w:r w:rsidR="00A71CC3" w:rsidRPr="00C60F4E">
        <w:rPr>
          <w:lang w:val="en-GB"/>
        </w:rPr>
        <w:t>previous to</w:t>
      </w:r>
      <w:proofErr w:type="gramEnd"/>
      <w:r w:rsidR="00A71CC3" w:rsidRPr="00C60F4E">
        <w:rPr>
          <w:lang w:val="en-GB"/>
        </w:rPr>
        <w:t xml:space="preserve"> which the ballo</w:t>
      </w:r>
      <w:r>
        <w:rPr>
          <w:lang w:val="en-GB"/>
        </w:rPr>
        <w:t xml:space="preserve">t paper must be returned to the </w:t>
      </w:r>
      <w:r w:rsidR="00A71CC3" w:rsidRPr="00C60F4E">
        <w:rPr>
          <w:lang w:val="en-GB"/>
        </w:rPr>
        <w:t>Returning Officer</w:t>
      </w:r>
      <w:r w:rsidR="001B0BFC">
        <w:rPr>
          <w:lang w:val="en-GB"/>
        </w:rPr>
        <w:t>.</w:t>
      </w:r>
    </w:p>
    <w:p w14:paraId="2BDEE34F"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p>
    <w:p w14:paraId="20C30FF0" w14:textId="77777777" w:rsidR="00A71CC3" w:rsidRPr="00C60F4E" w:rsidRDefault="009F2DAA"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r>
        <w:rPr>
          <w:lang w:val="en-GB"/>
        </w:rPr>
        <w:tab/>
      </w:r>
      <w:r w:rsidR="00A71CC3" w:rsidRPr="00C60F4E">
        <w:rPr>
          <w:lang w:val="en-GB"/>
        </w:rPr>
        <w:t>(</w:t>
      </w:r>
      <w:r w:rsidR="001B0BFC">
        <w:rPr>
          <w:lang w:val="en-GB"/>
        </w:rPr>
        <w:t>v</w:t>
      </w:r>
      <w:r w:rsidR="00A71CC3" w:rsidRPr="00C60F4E">
        <w:rPr>
          <w:lang w:val="en-GB"/>
        </w:rPr>
        <w:t>)</w:t>
      </w:r>
      <w:r w:rsidR="00A71CC3" w:rsidRPr="00C60F4E">
        <w:rPr>
          <w:lang w:val="en-GB"/>
        </w:rPr>
        <w:tab/>
      </w:r>
      <w:r w:rsidR="001B0BFC">
        <w:rPr>
          <w:lang w:val="en-GB"/>
        </w:rPr>
        <w:t>A</w:t>
      </w:r>
      <w:r w:rsidR="00A71CC3" w:rsidRPr="00C60F4E">
        <w:rPr>
          <w:lang w:val="en-GB"/>
        </w:rPr>
        <w:t xml:space="preserve"> notice that the election of candidates shall be by preferential voting</w:t>
      </w:r>
      <w:r w:rsidR="001B0BFC">
        <w:rPr>
          <w:lang w:val="en-GB"/>
        </w:rPr>
        <w:t>.</w:t>
      </w:r>
    </w:p>
    <w:p w14:paraId="7647338A"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lang w:val="en-GB"/>
        </w:rPr>
      </w:pPr>
    </w:p>
    <w:p w14:paraId="24912EAB" w14:textId="77777777" w:rsidR="00A71CC3" w:rsidRDefault="00911BB7"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(h)</w:t>
      </w:r>
      <w:r>
        <w:rPr>
          <w:lang w:val="en-GB"/>
        </w:rPr>
        <w:tab/>
      </w:r>
      <w:r w:rsidR="00A71CC3" w:rsidRPr="00C60F4E">
        <w:rPr>
          <w:lang w:val="en-GB"/>
        </w:rPr>
        <w:t xml:space="preserve">A </w:t>
      </w:r>
      <w:r w:rsidR="001B0BFC">
        <w:rPr>
          <w:lang w:val="en-GB"/>
        </w:rPr>
        <w:t>M</w:t>
      </w:r>
      <w:r w:rsidR="00A71CC3" w:rsidRPr="00C60F4E">
        <w:rPr>
          <w:lang w:val="en-GB"/>
        </w:rPr>
        <w:t>ember who is entitled to vote, who will be absent during the period of the election may apply for an absentee vote by lodging with the Returning Officer prior to the distribution of the ballot papers</w:t>
      </w:r>
      <w:r w:rsidR="001B0BFC">
        <w:rPr>
          <w:lang w:val="en-GB"/>
        </w:rPr>
        <w:t>,</w:t>
      </w:r>
      <w:r w:rsidR="00A71CC3" w:rsidRPr="00C60F4E">
        <w:rPr>
          <w:lang w:val="en-GB"/>
        </w:rPr>
        <w:t xml:space="preserve"> a written request for an absentee vote together with an address at which </w:t>
      </w:r>
      <w:r w:rsidR="001B0BFC">
        <w:rPr>
          <w:lang w:val="en-GB"/>
        </w:rPr>
        <w:t>the Member</w:t>
      </w:r>
      <w:r w:rsidR="00A71CC3" w:rsidRPr="00C60F4E">
        <w:rPr>
          <w:lang w:val="en-GB"/>
        </w:rPr>
        <w:t xml:space="preserve"> can receive communications. The Returning Officer shall forward a ballot paper to the address as specified and shall notify the </w:t>
      </w:r>
      <w:r w:rsidR="001B0BFC">
        <w:rPr>
          <w:lang w:val="en-GB"/>
        </w:rPr>
        <w:t>M</w:t>
      </w:r>
      <w:r w:rsidR="00A71CC3" w:rsidRPr="00C60F4E">
        <w:rPr>
          <w:lang w:val="en-GB"/>
        </w:rPr>
        <w:t>ember of the closing date for an absentee vote to be lodged.</w:t>
      </w:r>
    </w:p>
    <w:p w14:paraId="70B82192" w14:textId="77777777" w:rsidR="006959CC" w:rsidRPr="00C60F4E" w:rsidRDefault="006959C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p>
    <w:p w14:paraId="62ECDADE" w14:textId="77777777" w:rsidR="00D75E91" w:rsidRDefault="00D75E91">
      <w:pPr>
        <w:jc w:val="left"/>
        <w:rPr>
          <w:lang w:val="en-GB"/>
        </w:rPr>
      </w:pPr>
      <w:r>
        <w:rPr>
          <w:lang w:val="en-GB"/>
        </w:rPr>
        <w:br w:type="page"/>
      </w:r>
    </w:p>
    <w:p w14:paraId="3395682A" w14:textId="77777777" w:rsidR="00A71CC3" w:rsidRPr="00C60F4E" w:rsidRDefault="001B0BF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pPr>
      <w:r>
        <w:rPr>
          <w:lang w:val="en-GB"/>
        </w:rPr>
        <w:lastRenderedPageBreak/>
        <w:t>(i)</w:t>
      </w:r>
      <w:r w:rsidR="00A71CC3" w:rsidRPr="00C60F4E">
        <w:rPr>
          <w:lang w:val="en-GB"/>
        </w:rPr>
        <w:tab/>
      </w:r>
      <w:r w:rsidR="00A71CC3" w:rsidRPr="00C60F4E">
        <w:t xml:space="preserve">No ballot paper shall be counted unless the </w:t>
      </w:r>
      <w:r>
        <w:t>M</w:t>
      </w:r>
      <w:r w:rsidR="00A71CC3" w:rsidRPr="00C60F4E">
        <w:t>ember returns it in the declaration envelope sent to</w:t>
      </w:r>
      <w:r w:rsidR="004C4CE6">
        <w:t xml:space="preserve"> </w:t>
      </w:r>
      <w:r>
        <w:t>them</w:t>
      </w:r>
      <w:r w:rsidR="00A71CC3" w:rsidRPr="00C60F4E">
        <w:t xml:space="preserve"> having first filled in</w:t>
      </w:r>
      <w:r>
        <w:t xml:space="preserve"> the Member’s</w:t>
      </w:r>
      <w:r w:rsidR="00A71CC3" w:rsidRPr="00C60F4E">
        <w:t xml:space="preserve"> name</w:t>
      </w:r>
      <w:r>
        <w:t xml:space="preserve"> and</w:t>
      </w:r>
      <w:r w:rsidR="00A71CC3" w:rsidRPr="00C60F4E">
        <w:t xml:space="preserve"> address and </w:t>
      </w:r>
      <w:r>
        <w:t xml:space="preserve">duly signed the envelope </w:t>
      </w:r>
      <w:proofErr w:type="gramStart"/>
      <w:r w:rsidR="00A71CC3" w:rsidRPr="00C60F4E">
        <w:t>where</w:t>
      </w:r>
      <w:proofErr w:type="gramEnd"/>
      <w:r w:rsidR="00A71CC3" w:rsidRPr="00C60F4E">
        <w:t xml:space="preserve"> provided on the flap of th</w:t>
      </w:r>
      <w:r>
        <w:t>e</w:t>
      </w:r>
      <w:r w:rsidR="00A71CC3" w:rsidRPr="00C60F4E">
        <w:t xml:space="preserve"> envelope. The envelope containing the ballot paper must be placed in a prepaid envelope in the form prescribed by the </w:t>
      </w:r>
      <w:r>
        <w:rPr>
          <w:rFonts w:eastAsia="Calibri"/>
        </w:rPr>
        <w:t>Regulations</w:t>
      </w:r>
      <w:r w:rsidR="00A71CC3" w:rsidRPr="00C60F4E">
        <w:t>.</w:t>
      </w:r>
    </w:p>
    <w:p w14:paraId="05C9F438" w14:textId="77777777" w:rsidR="00911BB7" w:rsidRDefault="00911BB7" w:rsidP="00911BB7">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2FAABD78" w14:textId="77777777" w:rsidR="00A71CC3" w:rsidRPr="00C60F4E" w:rsidRDefault="00911BB7" w:rsidP="00911BB7">
      <w:pPr>
        <w:tabs>
          <w:tab w:val="left" w:pos="709"/>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5" w:hanging="705"/>
        <w:rPr>
          <w:lang w:val="en-GB"/>
        </w:rPr>
      </w:pPr>
      <w:r>
        <w:rPr>
          <w:lang w:val="en-GB"/>
        </w:rPr>
        <w:t>(j)</w:t>
      </w:r>
      <w:r>
        <w:rPr>
          <w:lang w:val="en-GB"/>
        </w:rPr>
        <w:tab/>
      </w:r>
      <w:r w:rsidR="00A71CC3" w:rsidRPr="00C60F4E">
        <w:rPr>
          <w:lang w:val="en-GB"/>
        </w:rPr>
        <w:t xml:space="preserve">Members may send their ballot paper by hand or by post to the Returning Officer or deliver it to the Returning Officer by placing it in the ballot box provided at any time up to the hour appointed by the Returning Officer for the closing of the ballot at the place appointed for the taking of the ballot on the day fixed by the </w:t>
      </w:r>
      <w:r w:rsidR="002A58C4">
        <w:rPr>
          <w:lang w:val="en-GB"/>
        </w:rPr>
        <w:t>Returning Officer</w:t>
      </w:r>
      <w:r w:rsidR="00A71CC3" w:rsidRPr="00C60F4E">
        <w:rPr>
          <w:lang w:val="en-GB"/>
        </w:rPr>
        <w:t xml:space="preserve"> for the taking of the ballot.</w:t>
      </w:r>
    </w:p>
    <w:p w14:paraId="4433761E"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547285B" w14:textId="77777777" w:rsidR="00A71CC3" w:rsidRPr="00C60F4E" w:rsidRDefault="002A58C4"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5" w:hanging="705"/>
        <w:rPr>
          <w:lang w:val="en-GB"/>
        </w:rPr>
      </w:pPr>
      <w:r>
        <w:rPr>
          <w:lang w:val="en-GB"/>
        </w:rPr>
        <w:t>(k)</w:t>
      </w:r>
      <w:r w:rsidR="00A71CC3" w:rsidRPr="00C60F4E">
        <w:rPr>
          <w:lang w:val="en-GB"/>
        </w:rPr>
        <w:tab/>
        <w:t>No ballot paper shall be received after the hour appointed by the Returning Officer on the day fixed for the taking of the ballot.</w:t>
      </w:r>
    </w:p>
    <w:p w14:paraId="15E3DB2A"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15BA542" w14:textId="77777777" w:rsidR="00A71CC3" w:rsidRPr="00C60F4E" w:rsidRDefault="002A58C4"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5" w:hanging="705"/>
        <w:rPr>
          <w:lang w:val="en-GB"/>
        </w:rPr>
      </w:pPr>
      <w:r>
        <w:rPr>
          <w:lang w:val="en-GB"/>
        </w:rPr>
        <w:t>(l)</w:t>
      </w:r>
      <w:r w:rsidR="00A71CC3" w:rsidRPr="00C60F4E">
        <w:rPr>
          <w:lang w:val="en-GB"/>
        </w:rPr>
        <w:tab/>
        <w:t xml:space="preserve">The Returning Officer shall fix the closing time for the ballot </w:t>
      </w:r>
      <w:r>
        <w:rPr>
          <w:lang w:val="en-GB"/>
        </w:rPr>
        <w:t>and</w:t>
      </w:r>
      <w:r w:rsidR="00A71CC3" w:rsidRPr="00C60F4E">
        <w:rPr>
          <w:lang w:val="en-GB"/>
        </w:rPr>
        <w:t xml:space="preserve"> the date for the taking </w:t>
      </w:r>
      <w:r>
        <w:rPr>
          <w:lang w:val="en-GB"/>
        </w:rPr>
        <w:t>of the ballot</w:t>
      </w:r>
      <w:r w:rsidR="00A71CC3" w:rsidRPr="00C60F4E">
        <w:rPr>
          <w:lang w:val="en-GB"/>
        </w:rPr>
        <w:t>.</w:t>
      </w:r>
    </w:p>
    <w:p w14:paraId="13DFCE5D"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BFC8328" w14:textId="77777777"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5" w:hanging="705"/>
        <w:rPr>
          <w:lang w:val="en-GB"/>
        </w:rPr>
      </w:pPr>
      <w:r>
        <w:rPr>
          <w:lang w:val="en-GB"/>
        </w:rPr>
        <w:t>(m)</w:t>
      </w:r>
      <w:r w:rsidR="00A71CC3" w:rsidRPr="00C60F4E">
        <w:rPr>
          <w:lang w:val="en-GB"/>
        </w:rPr>
        <w:tab/>
        <w:t xml:space="preserve">Any </w:t>
      </w:r>
      <w:r>
        <w:rPr>
          <w:lang w:val="en-GB"/>
        </w:rPr>
        <w:t>M</w:t>
      </w:r>
      <w:r w:rsidR="00A71CC3" w:rsidRPr="00C60F4E">
        <w:rPr>
          <w:lang w:val="en-GB"/>
        </w:rPr>
        <w:t xml:space="preserve">ember present at the ballot and entitled to vote who has not returned </w:t>
      </w:r>
      <w:r>
        <w:rPr>
          <w:lang w:val="en-GB"/>
        </w:rPr>
        <w:t>their</w:t>
      </w:r>
      <w:r w:rsidR="00A71CC3" w:rsidRPr="00C60F4E">
        <w:rPr>
          <w:lang w:val="en-GB"/>
        </w:rPr>
        <w:t xml:space="preserve"> ballot paper to the Returning Officer may obtain another ballot paper from the Returning Officer upon satisfying </w:t>
      </w:r>
      <w:r>
        <w:rPr>
          <w:lang w:val="en-GB"/>
        </w:rPr>
        <w:t>the Returning Officer</w:t>
      </w:r>
      <w:r w:rsidR="00A71CC3" w:rsidRPr="00C60F4E">
        <w:rPr>
          <w:lang w:val="en-GB"/>
        </w:rPr>
        <w:t xml:space="preserve"> that the original ballot paper sent to </w:t>
      </w:r>
      <w:r>
        <w:rPr>
          <w:lang w:val="en-GB"/>
        </w:rPr>
        <w:t>the Member</w:t>
      </w:r>
      <w:r w:rsidR="00A71CC3" w:rsidRPr="00C60F4E">
        <w:rPr>
          <w:lang w:val="en-GB"/>
        </w:rPr>
        <w:t xml:space="preserve"> has not been acted upon and </w:t>
      </w:r>
      <w:r>
        <w:rPr>
          <w:lang w:val="en-GB"/>
        </w:rPr>
        <w:t xml:space="preserve">the Member </w:t>
      </w:r>
      <w:r w:rsidR="00A71CC3" w:rsidRPr="00C60F4E">
        <w:rPr>
          <w:lang w:val="en-GB"/>
        </w:rPr>
        <w:t xml:space="preserve">may record </w:t>
      </w:r>
      <w:r>
        <w:rPr>
          <w:lang w:val="en-GB"/>
        </w:rPr>
        <w:t>their</w:t>
      </w:r>
      <w:r w:rsidR="00A71CC3" w:rsidRPr="00C60F4E">
        <w:rPr>
          <w:lang w:val="en-GB"/>
        </w:rPr>
        <w:t xml:space="preserve"> vote upon the ballot paper so obtained.</w:t>
      </w:r>
    </w:p>
    <w:p w14:paraId="71403FF0"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8E1D30C" w14:textId="7351266B"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(n)</w:t>
      </w:r>
      <w:r w:rsidR="00A71CC3" w:rsidRPr="00C60F4E">
        <w:rPr>
          <w:lang w:val="en-GB"/>
        </w:rPr>
        <w:tab/>
      </w:r>
      <w:r w:rsidR="00A71CC3" w:rsidRPr="00C60F4E">
        <w:rPr>
          <w:rFonts w:eastAsia="Calibri"/>
        </w:rPr>
        <w:t>The Executive Board shall appoint a Returning Officer and an Assistant Returning Officer to conduct and assist in the conduct of elections</w:t>
      </w:r>
      <w:r w:rsidR="00B75AA4">
        <w:rPr>
          <w:rFonts w:eastAsia="Calibri"/>
        </w:rPr>
        <w:t xml:space="preserve"> of the Executive Board (including</w:t>
      </w:r>
      <w:r w:rsidR="00291FE5">
        <w:rPr>
          <w:rFonts w:eastAsia="Calibri"/>
        </w:rPr>
        <w:t xml:space="preserve"> receiving</w:t>
      </w:r>
      <w:r w:rsidR="00B75AA4">
        <w:rPr>
          <w:rFonts w:eastAsia="Calibri"/>
        </w:rPr>
        <w:t xml:space="preserve"> </w:t>
      </w:r>
      <w:r w:rsidR="007F6529">
        <w:rPr>
          <w:rFonts w:eastAsia="Calibri"/>
        </w:rPr>
        <w:t>nominations</w:t>
      </w:r>
      <w:r w:rsidR="00C67D67">
        <w:rPr>
          <w:rFonts w:eastAsia="Calibri"/>
        </w:rPr>
        <w:t xml:space="preserve"> </w:t>
      </w:r>
      <w:r w:rsidR="00C67D67" w:rsidRPr="007B79CC">
        <w:t xml:space="preserve">for </w:t>
      </w:r>
      <w:r w:rsidR="00C67D67" w:rsidRPr="003C2BC3">
        <w:t>a</w:t>
      </w:r>
      <w:r w:rsidR="00C67D67" w:rsidRPr="007B79CC">
        <w:t xml:space="preserve"> position</w:t>
      </w:r>
      <w:r w:rsidR="00C67D67" w:rsidRPr="003C2BC3">
        <w:t xml:space="preserve"> on the Executive Board</w:t>
      </w:r>
      <w:r w:rsidR="00C67D67" w:rsidRPr="007B79CC">
        <w:t xml:space="preserve"> in accordance with clau</w:t>
      </w:r>
      <w:r w:rsidR="00C67D67" w:rsidRPr="004869B2">
        <w:t xml:space="preserve">se </w:t>
      </w:r>
      <w:r w:rsidR="00C67D67" w:rsidRPr="004869B2">
        <w:fldChar w:fldCharType="begin"/>
      </w:r>
      <w:r w:rsidR="00C67D67" w:rsidRPr="004869B2">
        <w:instrText xml:space="preserve"> REF _Ref115699370 \w \h  \* MERGEFORMAT </w:instrText>
      </w:r>
      <w:r w:rsidR="00C67D67" w:rsidRPr="004869B2">
        <w:fldChar w:fldCharType="separate"/>
      </w:r>
      <w:r w:rsidR="00C67D67" w:rsidRPr="004869B2">
        <w:t>18(a)</w:t>
      </w:r>
      <w:r w:rsidR="00C67D67" w:rsidRPr="004869B2">
        <w:fldChar w:fldCharType="end"/>
      </w:r>
      <w:r w:rsidR="00C67D67" w:rsidRPr="004869B2">
        <w:t xml:space="preserve"> and</w:t>
      </w:r>
      <w:r w:rsidR="00C67D67" w:rsidRPr="00A1600D">
        <w:t xml:space="preserve"> for the positions of President, Vice President </w:t>
      </w:r>
      <w:r w:rsidR="00B43F3F">
        <w:t>and</w:t>
      </w:r>
      <w:r w:rsidR="00C67D67" w:rsidRPr="00A1600D">
        <w:t xml:space="preserve"> </w:t>
      </w:r>
      <w:r w:rsidR="00C67D67" w:rsidRPr="007B79CC">
        <w:t>Secretary</w:t>
      </w:r>
      <w:r w:rsidR="00C67D67" w:rsidRPr="00A1600D">
        <w:t xml:space="preserve">. </w:t>
      </w:r>
      <w:r w:rsidR="00A71CC3" w:rsidRPr="00C60F4E">
        <w:rPr>
          <w:rFonts w:eastAsia="Calibri"/>
        </w:rPr>
        <w:t xml:space="preserve">The Returning Officer and Assistant Returning Officer may not be any </w:t>
      </w:r>
      <w:r>
        <w:rPr>
          <w:rFonts w:eastAsia="Calibri"/>
        </w:rPr>
        <w:t>O</w:t>
      </w:r>
      <w:r w:rsidR="00A71CC3" w:rsidRPr="00C60F4E">
        <w:rPr>
          <w:rFonts w:eastAsia="Calibri"/>
        </w:rPr>
        <w:t xml:space="preserve">ffice holder, a </w:t>
      </w:r>
      <w:proofErr w:type="gramStart"/>
      <w:r>
        <w:rPr>
          <w:rFonts w:eastAsia="Calibri"/>
        </w:rPr>
        <w:t>M</w:t>
      </w:r>
      <w:r w:rsidR="00A71CC3" w:rsidRPr="00C60F4E">
        <w:rPr>
          <w:rFonts w:eastAsia="Calibri"/>
        </w:rPr>
        <w:t>ember</w:t>
      </w:r>
      <w:proofErr w:type="gramEnd"/>
      <w:r w:rsidR="00A71CC3" w:rsidRPr="00C60F4E">
        <w:rPr>
          <w:rFonts w:eastAsia="Calibri"/>
        </w:rPr>
        <w:t xml:space="preserve"> or an employee of the Association.</w:t>
      </w:r>
    </w:p>
    <w:p w14:paraId="1A6A4CC0"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B0F2FF9" w14:textId="77777777" w:rsidR="00A71CC3"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(o)</w:t>
      </w:r>
      <w:r w:rsidR="00A71CC3" w:rsidRPr="00C60F4E">
        <w:rPr>
          <w:lang w:val="en-GB"/>
        </w:rPr>
        <w:tab/>
        <w:t xml:space="preserve">Each of the candidates for election may appoint one scrutineer to represent </w:t>
      </w:r>
      <w:r>
        <w:rPr>
          <w:lang w:val="en-GB"/>
        </w:rPr>
        <w:t>them</w:t>
      </w:r>
      <w:r w:rsidR="00A71CC3" w:rsidRPr="00C60F4E">
        <w:rPr>
          <w:lang w:val="en-GB"/>
        </w:rPr>
        <w:t xml:space="preserve"> at the ballot. Notice of appointment of the scrutineer shall be given in writing to the Returning Officer twenty-four hours before the </w:t>
      </w:r>
      <w:r>
        <w:rPr>
          <w:lang w:val="en-GB"/>
        </w:rPr>
        <w:t xml:space="preserve">opening </w:t>
      </w:r>
      <w:r w:rsidR="00A71CC3" w:rsidRPr="00C60F4E">
        <w:rPr>
          <w:lang w:val="en-GB"/>
        </w:rPr>
        <w:t>of the ballot</w:t>
      </w:r>
      <w:r>
        <w:rPr>
          <w:lang w:val="en-GB"/>
        </w:rPr>
        <w:t>,</w:t>
      </w:r>
      <w:r w:rsidR="00A71CC3" w:rsidRPr="00C60F4E">
        <w:rPr>
          <w:lang w:val="en-GB"/>
        </w:rPr>
        <w:t xml:space="preserve"> which notice shall be signed by the candidate and shall give the name and address of the scrutineer.</w:t>
      </w:r>
    </w:p>
    <w:p w14:paraId="10B05593" w14:textId="77777777" w:rsidR="0001185C" w:rsidRDefault="0001185C"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57CFB474" w14:textId="77777777" w:rsidR="0001185C"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(p)</w:t>
      </w:r>
      <w:r>
        <w:rPr>
          <w:lang w:val="en-GB"/>
        </w:rPr>
        <w:tab/>
        <w:t>A scrutineer shall not be a candidate for any position which is also included in a ballot in the election. Failure of a scrutineer to attend any scheduled event shall not delay any step in the election.</w:t>
      </w:r>
    </w:p>
    <w:p w14:paraId="564AADFD"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B3E096B" w14:textId="77DE3B55"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93704E">
        <w:rPr>
          <w:lang w:val="en-GB"/>
        </w:rPr>
        <w:t>q</w:t>
      </w:r>
      <w:r>
        <w:rPr>
          <w:lang w:val="en-GB"/>
        </w:rPr>
        <w:t>)</w:t>
      </w:r>
      <w:r w:rsidR="00A71CC3" w:rsidRPr="00C60F4E">
        <w:rPr>
          <w:lang w:val="en-GB"/>
        </w:rPr>
        <w:tab/>
        <w:t xml:space="preserve">All postal votes shall be checked by the Returning Officer and Assistant Returning Officer.  </w:t>
      </w:r>
      <w:r>
        <w:rPr>
          <w:lang w:val="en-GB"/>
        </w:rPr>
        <w:t>The Returning Officer may commence the preliminary scrutiny prior to the close of the ballot.</w:t>
      </w:r>
      <w:r w:rsidR="0035322B">
        <w:rPr>
          <w:lang w:val="en-GB"/>
        </w:rPr>
        <w:t xml:space="preserve"> </w:t>
      </w:r>
      <w:r w:rsidR="00A71CC3" w:rsidRPr="00C60F4E">
        <w:rPr>
          <w:lang w:val="en-GB"/>
        </w:rPr>
        <w:t xml:space="preserve">The Returning Officer and Assistant Returning Officer shall satisfy themselves that the </w:t>
      </w:r>
      <w:r>
        <w:rPr>
          <w:lang w:val="en-GB"/>
        </w:rPr>
        <w:t>M</w:t>
      </w:r>
      <w:r w:rsidR="00A71CC3" w:rsidRPr="00C60F4E">
        <w:rPr>
          <w:lang w:val="en-GB"/>
        </w:rPr>
        <w:t xml:space="preserve">ember whose signature appears on the flap of the outer envelope </w:t>
      </w:r>
      <w:r>
        <w:rPr>
          <w:lang w:val="en-GB"/>
        </w:rPr>
        <w:t>is on the roll of voters</w:t>
      </w:r>
      <w:r w:rsidR="00A71CC3" w:rsidRPr="00C60F4E">
        <w:rPr>
          <w:lang w:val="en-GB"/>
        </w:rPr>
        <w:t xml:space="preserve"> and shall place the inner envelope in the ballot box.  </w:t>
      </w:r>
    </w:p>
    <w:p w14:paraId="75FC39B1"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83E23C0" w14:textId="3AB9F990" w:rsidR="00911BB7"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93704E">
        <w:rPr>
          <w:lang w:val="en-GB"/>
        </w:rPr>
        <w:t>r</w:t>
      </w:r>
      <w:r>
        <w:rPr>
          <w:lang w:val="en-GB"/>
        </w:rPr>
        <w:t>)</w:t>
      </w:r>
      <w:r w:rsidR="00911BB7">
        <w:rPr>
          <w:lang w:val="en-GB"/>
        </w:rPr>
        <w:tab/>
        <w:t>The Returning Officer and Assistant Returning Officer shall satisfy themselves that any seconder or proposer signing a nomination is on the roll of voters.</w:t>
      </w:r>
    </w:p>
    <w:p w14:paraId="32EE5EAF" w14:textId="77777777" w:rsidR="00911BB7" w:rsidRDefault="00911BB7"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7DB3228F" w14:textId="5BAA9278" w:rsidR="00A71CC3" w:rsidRPr="00C60F4E" w:rsidRDefault="00911BB7"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93704E">
        <w:rPr>
          <w:lang w:val="en-GB"/>
        </w:rPr>
        <w:t>s</w:t>
      </w:r>
      <w:r>
        <w:rPr>
          <w:lang w:val="en-GB"/>
        </w:rPr>
        <w:t>)</w:t>
      </w:r>
      <w:r>
        <w:rPr>
          <w:lang w:val="en-GB"/>
        </w:rPr>
        <w:tab/>
      </w:r>
      <w:r w:rsidR="00A71CC3" w:rsidRPr="00C60F4E">
        <w:rPr>
          <w:lang w:val="en-GB"/>
        </w:rPr>
        <w:t xml:space="preserve">On the Returning Officer and Assistant Returning Officer admitting a ballot paper the name of the </w:t>
      </w:r>
      <w:r w:rsidR="0001185C">
        <w:rPr>
          <w:lang w:val="en-GB"/>
        </w:rPr>
        <w:t>M</w:t>
      </w:r>
      <w:r w:rsidR="00A71CC3" w:rsidRPr="00C60F4E">
        <w:rPr>
          <w:lang w:val="en-GB"/>
        </w:rPr>
        <w:t>ember submitting such ballot paper shall be crossed off the list held by the Returning Officer and Assistant Returning Officer.</w:t>
      </w:r>
    </w:p>
    <w:p w14:paraId="5C41B09F" w14:textId="77777777" w:rsidR="00911BB7" w:rsidRDefault="00911BB7"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5F21BA85" w14:textId="21F4FA65"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985096">
        <w:rPr>
          <w:lang w:val="en-GB"/>
        </w:rPr>
        <w:t>t</w:t>
      </w:r>
      <w:r>
        <w:rPr>
          <w:lang w:val="en-GB"/>
        </w:rPr>
        <w:t>)</w:t>
      </w:r>
      <w:r w:rsidR="00A71CC3" w:rsidRPr="00C60F4E">
        <w:rPr>
          <w:lang w:val="en-GB"/>
        </w:rPr>
        <w:tab/>
        <w:t xml:space="preserve">A ballot box </w:t>
      </w:r>
      <w:proofErr w:type="gramStart"/>
      <w:r w:rsidR="00A71CC3" w:rsidRPr="00C60F4E">
        <w:rPr>
          <w:lang w:val="en-GB"/>
        </w:rPr>
        <w:t>similar to</w:t>
      </w:r>
      <w:proofErr w:type="gramEnd"/>
      <w:r w:rsidR="00A71CC3" w:rsidRPr="00C60F4E">
        <w:rPr>
          <w:lang w:val="en-GB"/>
        </w:rPr>
        <w:t xml:space="preserve"> that used at elections for </w:t>
      </w:r>
      <w:r>
        <w:rPr>
          <w:lang w:val="en-GB"/>
        </w:rPr>
        <w:t>M</w:t>
      </w:r>
      <w:r w:rsidR="00A71CC3" w:rsidRPr="00C60F4E">
        <w:rPr>
          <w:lang w:val="en-GB"/>
        </w:rPr>
        <w:t>embers of the Parliament of the Commonwealth of Australia shall be used for the ballot.</w:t>
      </w:r>
    </w:p>
    <w:p w14:paraId="2BFD7CB3" w14:textId="77777777" w:rsidR="00D75E91" w:rsidRDefault="00D75E91">
      <w:pPr>
        <w:jc w:val="left"/>
        <w:rPr>
          <w:lang w:val="en-GB"/>
        </w:rPr>
      </w:pPr>
      <w:r>
        <w:rPr>
          <w:lang w:val="en-GB"/>
        </w:rPr>
        <w:br w:type="page"/>
      </w:r>
    </w:p>
    <w:p w14:paraId="36A5A696" w14:textId="7B3FF51C"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lastRenderedPageBreak/>
        <w:t>(</w:t>
      </w:r>
      <w:r w:rsidR="00985096">
        <w:rPr>
          <w:lang w:val="en-GB"/>
        </w:rPr>
        <w:t>u</w:t>
      </w:r>
      <w:r>
        <w:rPr>
          <w:lang w:val="en-GB"/>
        </w:rPr>
        <w:t>)</w:t>
      </w:r>
      <w:r w:rsidR="00A71CC3" w:rsidRPr="00C60F4E">
        <w:rPr>
          <w:lang w:val="en-GB"/>
        </w:rPr>
        <w:tab/>
        <w:t>Before any ballot paper is received by the Returning Officer</w:t>
      </w:r>
      <w:r w:rsidR="00985096">
        <w:rPr>
          <w:lang w:val="en-GB"/>
        </w:rPr>
        <w:t>,</w:t>
      </w:r>
      <w:r w:rsidR="00A71CC3" w:rsidRPr="00C60F4E">
        <w:rPr>
          <w:lang w:val="en-GB"/>
        </w:rPr>
        <w:t xml:space="preserve"> </w:t>
      </w:r>
      <w:r>
        <w:rPr>
          <w:lang w:val="en-GB"/>
        </w:rPr>
        <w:t>the Returning Officer</w:t>
      </w:r>
      <w:r w:rsidR="00A71CC3" w:rsidRPr="00C60F4E">
        <w:rPr>
          <w:lang w:val="en-GB"/>
        </w:rPr>
        <w:t xml:space="preserve"> shall exhibit to the Assistant Returning Officer and the scrutineers</w:t>
      </w:r>
      <w:r w:rsidR="00A85E19">
        <w:rPr>
          <w:lang w:val="en-GB"/>
        </w:rPr>
        <w:t>,</w:t>
      </w:r>
      <w:r w:rsidR="00A71CC3" w:rsidRPr="00C60F4E">
        <w:rPr>
          <w:lang w:val="en-GB"/>
        </w:rPr>
        <w:t xml:space="preserve"> the ballot box empty</w:t>
      </w:r>
      <w:r w:rsidR="00A85E19">
        <w:rPr>
          <w:lang w:val="en-GB"/>
        </w:rPr>
        <w:t>,</w:t>
      </w:r>
      <w:r w:rsidR="00A71CC3" w:rsidRPr="00C60F4E">
        <w:rPr>
          <w:lang w:val="en-GB"/>
        </w:rPr>
        <w:t xml:space="preserve"> and shall then in the presence of the Assistant Returning Officer and the scrutineers securely fasten the box. The ballot box shall not be opened until the close of the poll</w:t>
      </w:r>
      <w:r w:rsidR="00A85E19">
        <w:rPr>
          <w:lang w:val="en-GB"/>
        </w:rPr>
        <w:t>, other than for purposes of receiving ballot papers.</w:t>
      </w:r>
    </w:p>
    <w:p w14:paraId="0BF48DE1"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3FF3ABDB" w14:textId="3E594691"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Pr>
          <w:lang w:val="en-GB"/>
        </w:rPr>
        <w:t>(</w:t>
      </w:r>
      <w:r w:rsidR="0083262B">
        <w:rPr>
          <w:lang w:val="en-GB"/>
        </w:rPr>
        <w:t>v</w:t>
      </w:r>
      <w:r>
        <w:rPr>
          <w:lang w:val="en-GB"/>
        </w:rPr>
        <w:t>)</w:t>
      </w:r>
      <w:r w:rsidR="00A71CC3" w:rsidRPr="00C60F4E">
        <w:rPr>
          <w:lang w:val="en-GB"/>
        </w:rPr>
        <w:tab/>
        <w:t xml:space="preserve">No </w:t>
      </w:r>
      <w:r>
        <w:rPr>
          <w:lang w:val="en-GB"/>
        </w:rPr>
        <w:t>M</w:t>
      </w:r>
      <w:r w:rsidR="00A71CC3" w:rsidRPr="00C60F4E">
        <w:rPr>
          <w:lang w:val="en-GB"/>
        </w:rPr>
        <w:t>ember shall be entitled to vote after the time fixed for the close of the poll.</w:t>
      </w:r>
    </w:p>
    <w:p w14:paraId="0214D677" w14:textId="77777777" w:rsidR="00740612" w:rsidRDefault="00740612"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47447E7" w14:textId="14E09554"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Pr>
          <w:lang w:val="en-GB"/>
        </w:rPr>
        <w:t>(</w:t>
      </w:r>
      <w:r w:rsidR="00264205">
        <w:rPr>
          <w:lang w:val="en-GB"/>
        </w:rPr>
        <w:t>w</w:t>
      </w:r>
      <w:r>
        <w:rPr>
          <w:lang w:val="en-GB"/>
        </w:rPr>
        <w:t>)</w:t>
      </w:r>
      <w:r w:rsidR="00A71CC3" w:rsidRPr="00C60F4E">
        <w:rPr>
          <w:lang w:val="en-GB"/>
        </w:rPr>
        <w:tab/>
        <w:t>The result of the poll shall be ascertained by scrutiny.</w:t>
      </w:r>
    </w:p>
    <w:p w14:paraId="2BF75D5C"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4BC56751" w14:textId="7223D1A1"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Pr>
          <w:lang w:val="en-GB"/>
        </w:rPr>
        <w:t>(</w:t>
      </w:r>
      <w:r w:rsidR="00264205">
        <w:rPr>
          <w:lang w:val="en-GB"/>
        </w:rPr>
        <w:t>x</w:t>
      </w:r>
      <w:r>
        <w:rPr>
          <w:lang w:val="en-GB"/>
        </w:rPr>
        <w:t>)</w:t>
      </w:r>
      <w:r w:rsidR="00A71CC3" w:rsidRPr="00C60F4E">
        <w:rPr>
          <w:lang w:val="en-GB"/>
        </w:rPr>
        <w:tab/>
        <w:t>The scrutiny shall be conducted as follows:</w:t>
      </w:r>
    </w:p>
    <w:p w14:paraId="6F19608B" w14:textId="77777777" w:rsidR="00911BB7"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3B99B7B2" w14:textId="77777777" w:rsidR="00A71CC3" w:rsidRPr="00C60F4E"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r>
        <w:rPr>
          <w:lang w:val="en-GB"/>
        </w:rPr>
        <w:tab/>
        <w:t>(i)</w:t>
      </w:r>
      <w:r>
        <w:rPr>
          <w:lang w:val="en-GB"/>
        </w:rPr>
        <w:tab/>
      </w:r>
      <w:r w:rsidR="0001185C">
        <w:rPr>
          <w:lang w:val="en-GB"/>
        </w:rPr>
        <w:t>I</w:t>
      </w:r>
      <w:r w:rsidR="00A71CC3" w:rsidRPr="00C60F4E">
        <w:rPr>
          <w:lang w:val="en-GB"/>
        </w:rPr>
        <w:t>t shall commence as soon as practicable after the close of the poll</w:t>
      </w:r>
      <w:r w:rsidR="0001185C">
        <w:rPr>
          <w:lang w:val="en-GB"/>
        </w:rPr>
        <w:t>.</w:t>
      </w:r>
    </w:p>
    <w:p w14:paraId="1329039B"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277BFFEA" w14:textId="77777777" w:rsidR="00A71CC3" w:rsidRPr="00C60F4E"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18" w:hanging="1418"/>
        <w:rPr>
          <w:lang w:val="en-GB"/>
        </w:rPr>
      </w:pPr>
      <w:r>
        <w:rPr>
          <w:lang w:val="en-GB"/>
        </w:rPr>
        <w:tab/>
        <w:t>(ii)</w:t>
      </w:r>
      <w:r>
        <w:rPr>
          <w:lang w:val="en-GB"/>
        </w:rPr>
        <w:tab/>
      </w:r>
      <w:r w:rsidR="0001185C">
        <w:rPr>
          <w:lang w:val="en-GB"/>
        </w:rPr>
        <w:t>T</w:t>
      </w:r>
      <w:r w:rsidR="00A71CC3" w:rsidRPr="00C60F4E">
        <w:rPr>
          <w:lang w:val="en-GB"/>
        </w:rPr>
        <w:t>he Returning Officer</w:t>
      </w:r>
      <w:r w:rsidR="0001185C">
        <w:rPr>
          <w:lang w:val="en-GB"/>
        </w:rPr>
        <w:t xml:space="preserve"> and</w:t>
      </w:r>
      <w:r w:rsidR="00A71CC3" w:rsidRPr="00C60F4E">
        <w:rPr>
          <w:lang w:val="en-GB"/>
        </w:rPr>
        <w:t xml:space="preserve"> Assistant Returning Officer shall be </w:t>
      </w:r>
      <w:proofErr w:type="gramStart"/>
      <w:r w:rsidR="00A71CC3" w:rsidRPr="00C60F4E">
        <w:rPr>
          <w:lang w:val="en-GB"/>
        </w:rPr>
        <w:t>present</w:t>
      </w:r>
      <w:proofErr w:type="gramEnd"/>
      <w:r w:rsidR="00A71CC3" w:rsidRPr="00C60F4E">
        <w:rPr>
          <w:lang w:val="en-GB"/>
        </w:rPr>
        <w:t xml:space="preserve"> and the scrutineers may be present if they so desire</w:t>
      </w:r>
      <w:r w:rsidR="0001185C">
        <w:rPr>
          <w:lang w:val="en-GB"/>
        </w:rPr>
        <w:t>.</w:t>
      </w:r>
    </w:p>
    <w:p w14:paraId="5B158D19" w14:textId="77777777" w:rsidR="00911BB7"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64D2D0CC" w14:textId="77777777" w:rsidR="00A71CC3" w:rsidRPr="00C60F4E"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1418" w:hanging="1418"/>
        <w:rPr>
          <w:lang w:val="en-GB"/>
        </w:rPr>
      </w:pPr>
      <w:r>
        <w:rPr>
          <w:lang w:val="en-GB"/>
        </w:rPr>
        <w:tab/>
        <w:t>(iii)</w:t>
      </w:r>
      <w:r>
        <w:rPr>
          <w:lang w:val="en-GB"/>
        </w:rPr>
        <w:tab/>
      </w:r>
      <w:r w:rsidR="0001185C">
        <w:rPr>
          <w:lang w:val="en-GB"/>
        </w:rPr>
        <w:t>A</w:t>
      </w:r>
      <w:r w:rsidR="00A71CC3" w:rsidRPr="00C60F4E">
        <w:rPr>
          <w:lang w:val="en-GB"/>
        </w:rPr>
        <w:t>ll the proceedings at the scrutiny shall be open to the inspection of the scrutineers if they exercise their right to be present at the scrutiny</w:t>
      </w:r>
      <w:r w:rsidR="0001185C">
        <w:rPr>
          <w:lang w:val="en-GB"/>
        </w:rPr>
        <w:t>.</w:t>
      </w:r>
    </w:p>
    <w:p w14:paraId="06A0FE5A"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694A66CF" w14:textId="2A2502E6" w:rsidR="00A71CC3" w:rsidRPr="00C60F4E"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418" w:hanging="1418"/>
        <w:rPr>
          <w:lang w:val="en-GB"/>
        </w:rPr>
      </w:pPr>
      <w:r>
        <w:rPr>
          <w:lang w:val="en-GB"/>
        </w:rPr>
        <w:tab/>
      </w:r>
      <w:r w:rsidR="00A71CC3" w:rsidRPr="00C60F4E">
        <w:rPr>
          <w:lang w:val="en-GB"/>
        </w:rPr>
        <w:t>(</w:t>
      </w:r>
      <w:r w:rsidR="0001185C">
        <w:rPr>
          <w:lang w:val="en-GB"/>
        </w:rPr>
        <w:t>iv</w:t>
      </w:r>
      <w:r w:rsidR="00A71CC3" w:rsidRPr="00C60F4E">
        <w:rPr>
          <w:lang w:val="en-GB"/>
        </w:rPr>
        <w:t>)</w:t>
      </w:r>
      <w:r w:rsidR="00A71CC3" w:rsidRPr="00C60F4E">
        <w:rPr>
          <w:lang w:val="en-GB"/>
        </w:rPr>
        <w:tab/>
      </w:r>
      <w:r w:rsidR="0001185C">
        <w:rPr>
          <w:lang w:val="en-GB"/>
        </w:rPr>
        <w:t>T</w:t>
      </w:r>
      <w:r w:rsidR="00A71CC3" w:rsidRPr="00C60F4E">
        <w:rPr>
          <w:lang w:val="en-GB"/>
        </w:rPr>
        <w:t xml:space="preserve">he scrutiny may be adjourned from time to time until the counting of the votes is complete.  Provided that the scrutiny shall be completed before the close of the </w:t>
      </w:r>
      <w:r w:rsidR="0001185C">
        <w:rPr>
          <w:lang w:val="en-GB"/>
        </w:rPr>
        <w:t>A</w:t>
      </w:r>
      <w:r w:rsidR="00A71CC3" w:rsidRPr="00C60F4E">
        <w:rPr>
          <w:lang w:val="en-GB"/>
        </w:rPr>
        <w:t xml:space="preserve">nnual </w:t>
      </w:r>
      <w:r w:rsidR="0001185C">
        <w:rPr>
          <w:lang w:val="en-GB"/>
        </w:rPr>
        <w:t>G</w:t>
      </w:r>
      <w:r w:rsidR="00A71CC3" w:rsidRPr="00C60F4E">
        <w:rPr>
          <w:lang w:val="en-GB"/>
        </w:rPr>
        <w:t xml:space="preserve">eneral </w:t>
      </w:r>
      <w:r w:rsidR="0001185C">
        <w:rPr>
          <w:lang w:val="en-GB"/>
        </w:rPr>
        <w:t>M</w:t>
      </w:r>
      <w:r w:rsidR="00A71CC3" w:rsidRPr="00C60F4E">
        <w:rPr>
          <w:lang w:val="en-GB"/>
        </w:rPr>
        <w:t>eeting.</w:t>
      </w:r>
    </w:p>
    <w:p w14:paraId="6657022A"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lang w:val="en-GB"/>
        </w:rPr>
      </w:pPr>
    </w:p>
    <w:p w14:paraId="32FB05D6" w14:textId="5D63D311" w:rsidR="00A71CC3" w:rsidRPr="00C60F4E" w:rsidRDefault="0001185C"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Pr>
          <w:lang w:val="en-GB"/>
        </w:rPr>
        <w:t>(</w:t>
      </w:r>
      <w:r w:rsidR="001D59DB">
        <w:rPr>
          <w:lang w:val="en-GB"/>
        </w:rPr>
        <w:t>y</w:t>
      </w:r>
      <w:r>
        <w:rPr>
          <w:lang w:val="en-GB"/>
        </w:rPr>
        <w:t>)</w:t>
      </w:r>
      <w:r w:rsidR="00A71CC3" w:rsidRPr="00C60F4E">
        <w:rPr>
          <w:lang w:val="en-GB"/>
        </w:rPr>
        <w:tab/>
        <w:t>If a scrutineer objects to a ballot paper as being informal</w:t>
      </w:r>
      <w:r>
        <w:rPr>
          <w:lang w:val="en-GB"/>
        </w:rPr>
        <w:t>,</w:t>
      </w:r>
      <w:r w:rsidR="00A71CC3" w:rsidRPr="00C60F4E">
        <w:rPr>
          <w:lang w:val="en-GB"/>
        </w:rPr>
        <w:t xml:space="preserve"> the Returning Officer shall mark the ballot paper admitted or rejected according to </w:t>
      </w:r>
      <w:r>
        <w:rPr>
          <w:lang w:val="en-GB"/>
        </w:rPr>
        <w:t>their</w:t>
      </w:r>
      <w:r w:rsidR="00A71CC3" w:rsidRPr="00C60F4E">
        <w:rPr>
          <w:lang w:val="en-GB"/>
        </w:rPr>
        <w:t xml:space="preserve"> decision to admit or reject the ballot paper.</w:t>
      </w:r>
    </w:p>
    <w:p w14:paraId="631BB0E4"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385E05FA" w14:textId="4C258293" w:rsidR="00A71CC3" w:rsidRPr="00C60F4E" w:rsidRDefault="00F766D0"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1D59DB">
        <w:rPr>
          <w:lang w:val="en-GB"/>
        </w:rPr>
        <w:t>z</w:t>
      </w:r>
      <w:r>
        <w:rPr>
          <w:lang w:val="en-GB"/>
        </w:rPr>
        <w:t>)</w:t>
      </w:r>
      <w:r w:rsidR="00A71CC3" w:rsidRPr="00C60F4E">
        <w:rPr>
          <w:lang w:val="en-GB"/>
        </w:rPr>
        <w:tab/>
        <w:t>The Returning Officer may reject any ballot paper as being informal although it is not objected to by the scrutineers.</w:t>
      </w:r>
    </w:p>
    <w:p w14:paraId="0A1817EC"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lang w:val="en-GB"/>
        </w:rPr>
      </w:pPr>
    </w:p>
    <w:p w14:paraId="595A72E1" w14:textId="7FB7ACEA" w:rsidR="00A71CC3" w:rsidRPr="00C60F4E" w:rsidRDefault="00F766D0"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1D59DB">
        <w:rPr>
          <w:lang w:val="en-GB"/>
        </w:rPr>
        <w:t>aa</w:t>
      </w:r>
      <w:r>
        <w:rPr>
          <w:lang w:val="en-GB"/>
        </w:rPr>
        <w:t>)</w:t>
      </w:r>
      <w:r w:rsidR="00A71CC3" w:rsidRPr="00C60F4E">
        <w:rPr>
          <w:lang w:val="en-GB"/>
        </w:rPr>
        <w:tab/>
        <w:t>A ballot paper shall be informal if it does not indicate the voter</w:t>
      </w:r>
      <w:r>
        <w:rPr>
          <w:lang w:val="en-GB"/>
        </w:rPr>
        <w:t>’</w:t>
      </w:r>
      <w:r w:rsidR="00A71CC3" w:rsidRPr="00C60F4E">
        <w:rPr>
          <w:lang w:val="en-GB"/>
        </w:rPr>
        <w:t xml:space="preserve">s first preference for one candidate and the order of </w:t>
      </w:r>
      <w:r>
        <w:rPr>
          <w:lang w:val="en-GB"/>
        </w:rPr>
        <w:t>their</w:t>
      </w:r>
      <w:r w:rsidR="00A71CC3" w:rsidRPr="00C60F4E">
        <w:rPr>
          <w:lang w:val="en-GB"/>
        </w:rPr>
        <w:t xml:space="preserve"> preference for all the remaining candidates.</w:t>
      </w:r>
    </w:p>
    <w:p w14:paraId="7DF5F9C7"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607C318A" w14:textId="2DEAE925" w:rsidR="00A71CC3" w:rsidRPr="00C60F4E" w:rsidRDefault="00F766D0" w:rsidP="00911BB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r>
        <w:rPr>
          <w:lang w:val="en-GB"/>
        </w:rPr>
        <w:t>(</w:t>
      </w:r>
      <w:r w:rsidR="001D59DB">
        <w:rPr>
          <w:lang w:val="en-GB"/>
        </w:rPr>
        <w:t>bb</w:t>
      </w:r>
      <w:r>
        <w:rPr>
          <w:lang w:val="en-GB"/>
        </w:rPr>
        <w:t>)</w:t>
      </w:r>
      <w:r w:rsidR="00A71CC3" w:rsidRPr="00C60F4E">
        <w:rPr>
          <w:lang w:val="en-GB"/>
        </w:rPr>
        <w:tab/>
        <w:t>The scrutiny shall be conducted in the</w:t>
      </w:r>
      <w:r>
        <w:rPr>
          <w:lang w:val="en-GB"/>
        </w:rPr>
        <w:t xml:space="preserve"> following</w:t>
      </w:r>
      <w:r w:rsidR="00A71CC3" w:rsidRPr="00C60F4E">
        <w:rPr>
          <w:lang w:val="en-GB"/>
        </w:rPr>
        <w:t xml:space="preserve"> manner:</w:t>
      </w:r>
    </w:p>
    <w:p w14:paraId="17856ADB"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7461005D" w14:textId="77777777" w:rsidR="00A71CC3" w:rsidRPr="00C60F4E" w:rsidRDefault="00911BB7" w:rsidP="00911BB7">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1418"/>
        <w:rPr>
          <w:lang w:val="en-GB"/>
        </w:rPr>
      </w:pPr>
      <w:r>
        <w:rPr>
          <w:lang w:val="en-GB"/>
        </w:rPr>
        <w:tab/>
      </w:r>
      <w:r w:rsidR="00A71CC3" w:rsidRPr="00C60F4E">
        <w:rPr>
          <w:lang w:val="en-GB"/>
        </w:rPr>
        <w:t>(</w:t>
      </w:r>
      <w:r w:rsidR="00F766D0">
        <w:rPr>
          <w:lang w:val="en-GB"/>
        </w:rPr>
        <w:t>i</w:t>
      </w:r>
      <w:r w:rsidR="00A71CC3" w:rsidRPr="00C60F4E">
        <w:rPr>
          <w:lang w:val="en-GB"/>
        </w:rPr>
        <w:t>)</w:t>
      </w:r>
      <w:r w:rsidR="00A71CC3" w:rsidRPr="00C60F4E">
        <w:rPr>
          <w:lang w:val="en-GB"/>
        </w:rPr>
        <w:tab/>
        <w:t xml:space="preserve">The Returning Officer shall in the presence of the Assistant Returning Officer </w:t>
      </w:r>
      <w:proofErr w:type="gramStart"/>
      <w:r w:rsidR="00A71CC3" w:rsidRPr="00C60F4E">
        <w:rPr>
          <w:lang w:val="en-GB"/>
        </w:rPr>
        <w:t>and also</w:t>
      </w:r>
      <w:proofErr w:type="gramEnd"/>
      <w:r w:rsidR="00A71CC3" w:rsidRPr="00C60F4E">
        <w:rPr>
          <w:lang w:val="en-GB"/>
        </w:rPr>
        <w:t xml:space="preserve"> the scrutineer if they exercise their right to be present at the scrutiny</w:t>
      </w:r>
      <w:r w:rsidR="00F766D0">
        <w:rPr>
          <w:lang w:val="en-GB"/>
        </w:rPr>
        <w:t>:</w:t>
      </w:r>
    </w:p>
    <w:p w14:paraId="4857E174"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6E70E7BE" w14:textId="77777777" w:rsidR="00A71CC3" w:rsidRPr="00C60F4E" w:rsidRDefault="00740612" w:rsidP="00740612">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127" w:hanging="2127"/>
        <w:rPr>
          <w:lang w:val="en-GB"/>
        </w:rPr>
      </w:pPr>
      <w:r>
        <w:rPr>
          <w:lang w:val="en-GB"/>
        </w:rPr>
        <w:tab/>
      </w:r>
      <w:r>
        <w:rPr>
          <w:lang w:val="en-GB"/>
        </w:rPr>
        <w:tab/>
      </w:r>
      <w:r w:rsidR="00911BB7">
        <w:rPr>
          <w:lang w:val="en-GB"/>
        </w:rPr>
        <w:t>(A)</w:t>
      </w:r>
      <w:r w:rsidR="00911BB7">
        <w:rPr>
          <w:lang w:val="en-GB"/>
        </w:rPr>
        <w:tab/>
      </w:r>
      <w:r w:rsidR="00A71CC3" w:rsidRPr="00C60F4E">
        <w:rPr>
          <w:lang w:val="en-GB"/>
        </w:rPr>
        <w:t>open the ballot box or ballot boxes and open the envelopes containing the ballot</w:t>
      </w:r>
      <w:r w:rsidR="00911BB7">
        <w:rPr>
          <w:lang w:val="en-GB"/>
        </w:rPr>
        <w:t xml:space="preserve"> </w:t>
      </w:r>
      <w:proofErr w:type="gramStart"/>
      <w:r w:rsidR="00A71CC3" w:rsidRPr="00C60F4E">
        <w:rPr>
          <w:lang w:val="en-GB"/>
        </w:rPr>
        <w:t>papers</w:t>
      </w:r>
      <w:r w:rsidR="00F766D0">
        <w:rPr>
          <w:lang w:val="en-GB"/>
        </w:rPr>
        <w:t>;</w:t>
      </w:r>
      <w:proofErr w:type="gramEnd"/>
    </w:p>
    <w:p w14:paraId="7C776499" w14:textId="77777777" w:rsidR="00A71CC3" w:rsidRPr="00C60F4E" w:rsidRDefault="00A71CC3" w:rsidP="00A71C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lang w:val="en-GB"/>
        </w:rPr>
      </w:pPr>
    </w:p>
    <w:p w14:paraId="0B5B3619" w14:textId="77777777" w:rsidR="00A71CC3" w:rsidRDefault="00A71CC3" w:rsidP="00A71C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C60F4E">
        <w:rPr>
          <w:lang w:val="en-GB"/>
        </w:rPr>
        <w:tab/>
      </w:r>
      <w:r w:rsidRPr="00C60F4E">
        <w:rPr>
          <w:lang w:val="en-GB"/>
        </w:rPr>
        <w:tab/>
        <w:t>(</w:t>
      </w:r>
      <w:r w:rsidR="00F766D0">
        <w:rPr>
          <w:lang w:val="en-GB"/>
        </w:rPr>
        <w:t>B</w:t>
      </w:r>
      <w:r w:rsidRPr="00C60F4E">
        <w:rPr>
          <w:lang w:val="en-GB"/>
        </w:rPr>
        <w:t>)</w:t>
      </w:r>
      <w:r w:rsidRPr="00C60F4E">
        <w:rPr>
          <w:lang w:val="en-GB"/>
        </w:rPr>
        <w:tab/>
        <w:t>reject all informal ballot papers</w:t>
      </w:r>
      <w:r w:rsidR="00F766D0">
        <w:rPr>
          <w:lang w:val="en-GB"/>
        </w:rPr>
        <w:t>; and</w:t>
      </w:r>
    </w:p>
    <w:p w14:paraId="453721F1" w14:textId="77777777" w:rsidR="00911BB7" w:rsidRPr="00C60F4E" w:rsidRDefault="00911BB7" w:rsidP="00A71C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p>
    <w:p w14:paraId="6F1DF19D" w14:textId="77777777" w:rsidR="00A71CC3" w:rsidRPr="00C60F4E" w:rsidRDefault="00A71CC3" w:rsidP="0005776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127" w:hanging="2127"/>
        <w:rPr>
          <w:lang w:val="en-GB"/>
        </w:rPr>
      </w:pPr>
      <w:r w:rsidRPr="00C60F4E">
        <w:rPr>
          <w:lang w:val="en-GB"/>
        </w:rPr>
        <w:tab/>
      </w:r>
      <w:r w:rsidRPr="00C60F4E">
        <w:rPr>
          <w:lang w:val="en-GB"/>
        </w:rPr>
        <w:tab/>
        <w:t>(</w:t>
      </w:r>
      <w:r w:rsidR="00F766D0">
        <w:rPr>
          <w:lang w:val="en-GB"/>
        </w:rPr>
        <w:t>C</w:t>
      </w:r>
      <w:r w:rsidRPr="00C60F4E">
        <w:rPr>
          <w:lang w:val="en-GB"/>
        </w:rPr>
        <w:t>)</w:t>
      </w:r>
      <w:r w:rsidRPr="00C60F4E">
        <w:rPr>
          <w:lang w:val="en-GB"/>
        </w:rPr>
        <w:tab/>
        <w:t>count first preference votes given for each can</w:t>
      </w:r>
      <w:r w:rsidR="00911BB7">
        <w:rPr>
          <w:lang w:val="en-GB"/>
        </w:rPr>
        <w:t xml:space="preserve">didate on all unrejected ballot </w:t>
      </w:r>
      <w:r w:rsidRPr="00C60F4E">
        <w:rPr>
          <w:lang w:val="en-GB"/>
        </w:rPr>
        <w:t>papers.</w:t>
      </w:r>
    </w:p>
    <w:p w14:paraId="6ACB16C8" w14:textId="77777777" w:rsidR="00A71CC3" w:rsidRPr="00C60F4E" w:rsidRDefault="00A71CC3" w:rsidP="00A71C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lang w:val="en-GB"/>
        </w:rPr>
      </w:pPr>
    </w:p>
    <w:p w14:paraId="0C35F583" w14:textId="560BFF3B" w:rsidR="00A71CC3" w:rsidRPr="00C60F4E" w:rsidRDefault="00A71CC3" w:rsidP="0005776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r w:rsidRPr="00C60F4E">
        <w:rPr>
          <w:lang w:val="en-GB"/>
        </w:rPr>
        <w:t>(</w:t>
      </w:r>
      <w:r w:rsidR="001D59DB">
        <w:rPr>
          <w:lang w:val="en-GB"/>
        </w:rPr>
        <w:t>cc</w:t>
      </w:r>
      <w:r w:rsidRPr="00C60F4E">
        <w:rPr>
          <w:lang w:val="en-GB"/>
        </w:rPr>
        <w:t>)</w:t>
      </w:r>
      <w:r w:rsidRPr="00C60F4E">
        <w:rPr>
          <w:lang w:val="en-GB"/>
        </w:rPr>
        <w:tab/>
        <w:t>The candidate who has received the largest number of first preference votes shall</w:t>
      </w:r>
      <w:r w:rsidR="00F766D0">
        <w:rPr>
          <w:lang w:val="en-GB"/>
        </w:rPr>
        <w:t>,</w:t>
      </w:r>
      <w:r w:rsidRPr="00C60F4E">
        <w:rPr>
          <w:lang w:val="en-GB"/>
        </w:rPr>
        <w:t xml:space="preserve"> if the number constitutes an absolute majority of votes</w:t>
      </w:r>
      <w:r w:rsidR="00F766D0">
        <w:rPr>
          <w:lang w:val="en-GB"/>
        </w:rPr>
        <w:t>,</w:t>
      </w:r>
      <w:r w:rsidRPr="00C60F4E">
        <w:rPr>
          <w:lang w:val="en-GB"/>
        </w:rPr>
        <w:t xml:space="preserve"> be elected.</w:t>
      </w:r>
    </w:p>
    <w:p w14:paraId="0D186A00"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CA73972" w14:textId="0F3D6579" w:rsidR="00A71CC3" w:rsidRPr="00C60F4E" w:rsidRDefault="00A71CC3" w:rsidP="0005776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09" w:hanging="709"/>
        <w:rPr>
          <w:lang w:val="en-GB"/>
        </w:rPr>
      </w:pPr>
      <w:r w:rsidRPr="00C60F4E">
        <w:rPr>
          <w:lang w:val="en-GB"/>
        </w:rPr>
        <w:t>(</w:t>
      </w:r>
      <w:r w:rsidR="001D59DB">
        <w:rPr>
          <w:lang w:val="en-GB"/>
        </w:rPr>
        <w:t>dd</w:t>
      </w:r>
      <w:r w:rsidRPr="00C60F4E">
        <w:rPr>
          <w:lang w:val="en-GB"/>
        </w:rPr>
        <w:t>)</w:t>
      </w:r>
      <w:r w:rsidRPr="00C60F4E">
        <w:rPr>
          <w:lang w:val="en-GB"/>
        </w:rPr>
        <w:tab/>
        <w:t>If no candidate has received an absolute majority of first preference votes the Returning Officer shall proceed with the scrutiny as follows:</w:t>
      </w:r>
    </w:p>
    <w:p w14:paraId="3653B424"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43287F1" w14:textId="77777777" w:rsidR="00A71CC3" w:rsidRPr="00C60F4E" w:rsidRDefault="00057761" w:rsidP="0005776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1418" w:hanging="1418"/>
        <w:rPr>
          <w:lang w:val="en-GB"/>
        </w:rPr>
      </w:pPr>
      <w:r>
        <w:rPr>
          <w:lang w:val="en-GB"/>
        </w:rPr>
        <w:tab/>
        <w:t>(i)</w:t>
      </w:r>
      <w:r>
        <w:rPr>
          <w:lang w:val="en-GB"/>
        </w:rPr>
        <w:tab/>
      </w:r>
      <w:r w:rsidR="00F766D0">
        <w:rPr>
          <w:lang w:val="en-GB"/>
        </w:rPr>
        <w:t>T</w:t>
      </w:r>
      <w:r w:rsidR="00A71CC3" w:rsidRPr="00C60F4E">
        <w:rPr>
          <w:lang w:val="en-GB"/>
        </w:rPr>
        <w:t>he candidate who has received the fewest preference v</w:t>
      </w:r>
      <w:r>
        <w:rPr>
          <w:lang w:val="en-GB"/>
        </w:rPr>
        <w:t xml:space="preserve">otes shall be excluded and each </w:t>
      </w:r>
      <w:r w:rsidR="00A71CC3" w:rsidRPr="00C60F4E">
        <w:rPr>
          <w:lang w:val="en-GB"/>
        </w:rPr>
        <w:t xml:space="preserve">ballot paper counted to </w:t>
      </w:r>
      <w:r w:rsidR="00F766D0">
        <w:rPr>
          <w:lang w:val="en-GB"/>
        </w:rPr>
        <w:t>them</w:t>
      </w:r>
      <w:r w:rsidR="00A71CC3" w:rsidRPr="00C60F4E">
        <w:rPr>
          <w:lang w:val="en-GB"/>
        </w:rPr>
        <w:t xml:space="preserve"> shall be counted to the candidate next in order of the </w:t>
      </w:r>
      <w:r w:rsidR="00F766D0">
        <w:rPr>
          <w:lang w:val="en-GB"/>
        </w:rPr>
        <w:t>M</w:t>
      </w:r>
      <w:r w:rsidR="00A71CC3" w:rsidRPr="00C60F4E">
        <w:rPr>
          <w:lang w:val="en-GB"/>
        </w:rPr>
        <w:t>ember's preference</w:t>
      </w:r>
      <w:r w:rsidR="00F766D0">
        <w:rPr>
          <w:lang w:val="en-GB"/>
        </w:rPr>
        <w:t>.</w:t>
      </w:r>
    </w:p>
    <w:p w14:paraId="61961199" w14:textId="77777777" w:rsidR="00740612" w:rsidRDefault="00740612">
      <w:pPr>
        <w:jc w:val="left"/>
        <w:rPr>
          <w:lang w:val="en-GB"/>
        </w:rPr>
      </w:pPr>
      <w:r>
        <w:rPr>
          <w:lang w:val="en-GB"/>
        </w:rPr>
        <w:br w:type="page"/>
      </w:r>
    </w:p>
    <w:p w14:paraId="552E0DBF" w14:textId="77777777" w:rsidR="00A71CC3" w:rsidRDefault="00057761" w:rsidP="00057761">
      <w:pPr>
        <w:tabs>
          <w:tab w:val="left" w:pos="720"/>
          <w:tab w:val="left" w:pos="141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1418" w:hanging="1418"/>
        <w:rPr>
          <w:lang w:val="en-GB"/>
        </w:rPr>
      </w:pPr>
      <w:r>
        <w:rPr>
          <w:lang w:val="en-GB"/>
        </w:rPr>
        <w:lastRenderedPageBreak/>
        <w:tab/>
        <w:t>(ii)</w:t>
      </w:r>
      <w:r>
        <w:rPr>
          <w:lang w:val="en-GB"/>
        </w:rPr>
        <w:tab/>
      </w:r>
      <w:r w:rsidR="00F766D0">
        <w:rPr>
          <w:lang w:val="en-GB"/>
        </w:rPr>
        <w:t>I</w:t>
      </w:r>
      <w:r w:rsidR="00A71CC3" w:rsidRPr="00C60F4E">
        <w:rPr>
          <w:lang w:val="en-GB"/>
        </w:rPr>
        <w:t xml:space="preserve">f no candidate then has an absolute majority of votes the process of excluding the candidate who has the fewest votes and counting each of </w:t>
      </w:r>
      <w:r w:rsidR="00F766D0">
        <w:rPr>
          <w:lang w:val="en-GB"/>
        </w:rPr>
        <w:t>their</w:t>
      </w:r>
      <w:r w:rsidR="00A71CC3" w:rsidRPr="00C60F4E">
        <w:rPr>
          <w:lang w:val="en-GB"/>
        </w:rPr>
        <w:t xml:space="preserve"> ballot papers to the unexcluded candidate next in the order of the </w:t>
      </w:r>
      <w:r w:rsidR="00D830EE">
        <w:rPr>
          <w:lang w:val="en-GB"/>
        </w:rPr>
        <w:t>M</w:t>
      </w:r>
      <w:r w:rsidR="00A71CC3" w:rsidRPr="00C60F4E">
        <w:rPr>
          <w:lang w:val="en-GB"/>
        </w:rPr>
        <w:t>ember's preference shall be repeated until one candidate has received an absolute majority of votes</w:t>
      </w:r>
      <w:r w:rsidR="00F766D0">
        <w:rPr>
          <w:lang w:val="en-GB"/>
        </w:rPr>
        <w:t>.</w:t>
      </w:r>
    </w:p>
    <w:p w14:paraId="62D23931" w14:textId="77777777" w:rsidR="00057761" w:rsidRPr="00C60F4E" w:rsidRDefault="00057761" w:rsidP="00057761">
      <w:pPr>
        <w:tabs>
          <w:tab w:val="left" w:pos="720"/>
          <w:tab w:val="left" w:pos="1418"/>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1418" w:hanging="1418"/>
        <w:rPr>
          <w:lang w:val="en-GB"/>
        </w:rPr>
      </w:pPr>
    </w:p>
    <w:p w14:paraId="35E900B7" w14:textId="77777777" w:rsidR="00A71CC3" w:rsidRPr="00C60F4E" w:rsidRDefault="00A71CC3" w:rsidP="00A71CC3">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lang w:val="en-GB"/>
        </w:rPr>
      </w:pPr>
      <w:r w:rsidRPr="00C60F4E">
        <w:rPr>
          <w:lang w:val="en-GB"/>
        </w:rPr>
        <w:tab/>
        <w:t>(iii)</w:t>
      </w:r>
      <w:r w:rsidRPr="00C60F4E">
        <w:rPr>
          <w:lang w:val="en-GB"/>
        </w:rPr>
        <w:tab/>
      </w:r>
      <w:r w:rsidR="00F766D0">
        <w:rPr>
          <w:lang w:val="en-GB"/>
        </w:rPr>
        <w:t>T</w:t>
      </w:r>
      <w:r w:rsidRPr="00C60F4E">
        <w:rPr>
          <w:lang w:val="en-GB"/>
        </w:rPr>
        <w:t>he candidate who has received an absolute majority of votes shall be elected.</w:t>
      </w:r>
    </w:p>
    <w:p w14:paraId="46CD463F" w14:textId="77777777" w:rsidR="00057761" w:rsidRDefault="00057761" w:rsidP="0005776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4C0CA997" w14:textId="56E1839D" w:rsidR="00A71CC3" w:rsidRPr="00C60F4E" w:rsidRDefault="00F766D0" w:rsidP="0005776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r>
        <w:rPr>
          <w:lang w:val="en-GB"/>
        </w:rPr>
        <w:t>(</w:t>
      </w:r>
      <w:r w:rsidR="000472B9">
        <w:rPr>
          <w:lang w:val="en-GB"/>
        </w:rPr>
        <w:t>ee</w:t>
      </w:r>
      <w:r>
        <w:rPr>
          <w:lang w:val="en-GB"/>
        </w:rPr>
        <w:t>)</w:t>
      </w:r>
      <w:r w:rsidR="00A71CC3" w:rsidRPr="00C60F4E">
        <w:rPr>
          <w:lang w:val="en-GB"/>
        </w:rPr>
        <w:tab/>
        <w:t xml:space="preserve">If more than one vacancy </w:t>
      </w:r>
      <w:proofErr w:type="gramStart"/>
      <w:r w:rsidR="00A71CC3" w:rsidRPr="00C60F4E">
        <w:rPr>
          <w:lang w:val="en-GB"/>
        </w:rPr>
        <w:t>has to</w:t>
      </w:r>
      <w:proofErr w:type="gramEnd"/>
      <w:r w:rsidR="00A71CC3" w:rsidRPr="00C60F4E">
        <w:rPr>
          <w:lang w:val="en-GB"/>
        </w:rPr>
        <w:t xml:space="preserve"> be filled the second vacancy shall be filled in the following manner:</w:t>
      </w:r>
    </w:p>
    <w:p w14:paraId="1CD2E35E" w14:textId="77777777" w:rsidR="00A71CC3" w:rsidRPr="00C60F4E" w:rsidRDefault="00A71CC3" w:rsidP="00A71C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61695AFF" w14:textId="77777777" w:rsidR="00A71CC3" w:rsidRPr="00C60F4E" w:rsidRDefault="00E3750E" w:rsidP="00E37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1418" w:hanging="2160"/>
        <w:rPr>
          <w:lang w:val="en-GB"/>
        </w:rPr>
      </w:pPr>
      <w:r>
        <w:rPr>
          <w:lang w:val="en-GB"/>
        </w:rPr>
        <w:tab/>
      </w:r>
      <w:r w:rsidR="00A71CC3" w:rsidRPr="00C60F4E">
        <w:rPr>
          <w:lang w:val="en-GB"/>
        </w:rPr>
        <w:t>(</w:t>
      </w:r>
      <w:r w:rsidR="00F766D0">
        <w:rPr>
          <w:lang w:val="en-GB"/>
        </w:rPr>
        <w:t>i</w:t>
      </w:r>
      <w:r w:rsidR="00A71CC3" w:rsidRPr="00C60F4E">
        <w:rPr>
          <w:lang w:val="en-GB"/>
        </w:rPr>
        <w:t>)</w:t>
      </w:r>
      <w:r w:rsidR="00A71CC3" w:rsidRPr="00C60F4E">
        <w:rPr>
          <w:lang w:val="en-GB"/>
        </w:rPr>
        <w:tab/>
        <w:t>The Returning Officer shall rearrange the ballot papers under the names of the respective candidates in accordance with the first preference indicated thereon except that each ballot paper on which a first preference for the elected candidate is indicated shall be placed in the parcel of the candidate next in order of the voter</w:t>
      </w:r>
      <w:r w:rsidR="00F766D0">
        <w:rPr>
          <w:lang w:val="en-GB"/>
        </w:rPr>
        <w:t>’</w:t>
      </w:r>
      <w:r w:rsidR="00A71CC3" w:rsidRPr="00C60F4E">
        <w:rPr>
          <w:lang w:val="en-GB"/>
        </w:rPr>
        <w:t>s preference.</w:t>
      </w:r>
    </w:p>
    <w:p w14:paraId="21D4DE47"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7E600402" w14:textId="77777777" w:rsidR="00A71CC3" w:rsidRPr="00C60F4E" w:rsidRDefault="00E3750E" w:rsidP="00E3750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1418" w:hanging="2160"/>
        <w:rPr>
          <w:lang w:val="en-GB"/>
        </w:rPr>
      </w:pPr>
      <w:r>
        <w:rPr>
          <w:lang w:val="en-GB"/>
        </w:rPr>
        <w:tab/>
      </w:r>
      <w:r w:rsidR="00A71CC3" w:rsidRPr="00C60F4E">
        <w:rPr>
          <w:lang w:val="en-GB"/>
        </w:rPr>
        <w:t>(</w:t>
      </w:r>
      <w:r w:rsidR="00F766D0">
        <w:rPr>
          <w:lang w:val="en-GB"/>
        </w:rPr>
        <w:t>ii</w:t>
      </w:r>
      <w:r w:rsidR="00A71CC3" w:rsidRPr="00C60F4E">
        <w:rPr>
          <w:lang w:val="en-GB"/>
        </w:rPr>
        <w:t>)</w:t>
      </w:r>
      <w:r w:rsidR="00A71CC3" w:rsidRPr="00C60F4E">
        <w:rPr>
          <w:lang w:val="en-GB"/>
        </w:rPr>
        <w:tab/>
        <w:t xml:space="preserve">If a candidate has an absolute majority of votes </w:t>
      </w:r>
      <w:r w:rsidR="00F766D0">
        <w:rPr>
          <w:lang w:val="en-GB"/>
        </w:rPr>
        <w:t>that candidate</w:t>
      </w:r>
      <w:r w:rsidR="00A71CC3" w:rsidRPr="00C60F4E">
        <w:rPr>
          <w:lang w:val="en-GB"/>
        </w:rPr>
        <w:t xml:space="preserve"> shall be elected but if no candidate has an absolute majority of votes the scrutiny shall proceed as provided in paragraph </w:t>
      </w:r>
      <w:r w:rsidR="00F766D0">
        <w:rPr>
          <w:lang w:val="en-GB"/>
        </w:rPr>
        <w:t>32(ee)(i), 32(ee)(ii) and 32(ee)(iii)</w:t>
      </w:r>
      <w:r w:rsidR="00A71CC3" w:rsidRPr="00C60F4E">
        <w:rPr>
          <w:lang w:val="en-GB"/>
        </w:rPr>
        <w:t xml:space="preserve"> until one candidate has received an absolute majority of votes.</w:t>
      </w:r>
    </w:p>
    <w:p w14:paraId="4486C619" w14:textId="77777777" w:rsidR="00A71CC3" w:rsidRPr="00C60F4E" w:rsidRDefault="00A71CC3"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16A9337" w14:textId="77777777" w:rsidR="00A71CC3" w:rsidRPr="00C60F4E" w:rsidRDefault="00E3750E" w:rsidP="00A71CC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lang w:val="en-GB"/>
        </w:rPr>
      </w:pPr>
      <w:r>
        <w:rPr>
          <w:lang w:val="en-GB"/>
        </w:rPr>
        <w:tab/>
      </w:r>
      <w:r w:rsidR="00A71CC3" w:rsidRPr="00C60F4E">
        <w:rPr>
          <w:lang w:val="en-GB"/>
        </w:rPr>
        <w:t>(</w:t>
      </w:r>
      <w:r w:rsidR="00F766D0">
        <w:rPr>
          <w:lang w:val="en-GB"/>
        </w:rPr>
        <w:t>iii</w:t>
      </w:r>
      <w:r w:rsidR="00A71CC3" w:rsidRPr="00C60F4E">
        <w:rPr>
          <w:lang w:val="en-GB"/>
        </w:rPr>
        <w:t>)</w:t>
      </w:r>
      <w:r w:rsidR="00A71CC3" w:rsidRPr="00C60F4E">
        <w:rPr>
          <w:lang w:val="en-GB"/>
        </w:rPr>
        <w:tab/>
        <w:t>The candidate who has then received an absolute majority of votes shall be elected.</w:t>
      </w:r>
    </w:p>
    <w:p w14:paraId="709E4832" w14:textId="77777777" w:rsidR="00A71CC3" w:rsidRPr="00C60F4E" w:rsidRDefault="00A71CC3" w:rsidP="00A71CC3">
      <w:pPr>
        <w:rPr>
          <w:lang w:val="en-GB"/>
        </w:rPr>
      </w:pPr>
    </w:p>
    <w:p w14:paraId="03448E3F" w14:textId="77777777" w:rsidR="00C50142" w:rsidRDefault="00A71CC3" w:rsidP="00C50142">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18" w:hanging="1418"/>
        <w:rPr>
          <w:lang w:val="en-GB"/>
        </w:rPr>
      </w:pPr>
      <w:r w:rsidRPr="00C60F4E">
        <w:rPr>
          <w:lang w:val="en-GB"/>
        </w:rPr>
        <w:tab/>
        <w:t>(</w:t>
      </w:r>
      <w:r w:rsidR="00F766D0">
        <w:rPr>
          <w:lang w:val="en-GB"/>
        </w:rPr>
        <w:t>iv</w:t>
      </w:r>
      <w:r w:rsidRPr="00C60F4E">
        <w:rPr>
          <w:lang w:val="en-GB"/>
        </w:rPr>
        <w:t>)</w:t>
      </w:r>
      <w:r w:rsidRPr="00C60F4E">
        <w:rPr>
          <w:lang w:val="en-GB"/>
        </w:rPr>
        <w:tab/>
        <w:t xml:space="preserve">Further vacancies shall be filled one by one in the manner provided in paragraph </w:t>
      </w:r>
      <w:r w:rsidR="00F76240">
        <w:rPr>
          <w:lang w:val="en-GB"/>
        </w:rPr>
        <w:t xml:space="preserve">32(ff)(i), </w:t>
      </w:r>
      <w:r w:rsidR="00F766D0">
        <w:rPr>
          <w:lang w:val="en-GB"/>
        </w:rPr>
        <w:t>32(ff)(ii) and 32(ff)(iii)</w:t>
      </w:r>
      <w:r w:rsidRPr="00C60F4E">
        <w:rPr>
          <w:lang w:val="en-GB"/>
        </w:rPr>
        <w:t xml:space="preserve"> above as regards the filling of the second vacancy.</w:t>
      </w:r>
    </w:p>
    <w:p w14:paraId="7811AB13" w14:textId="77777777" w:rsidR="00C50142" w:rsidRDefault="00C50142" w:rsidP="00C50142">
      <w:pPr>
        <w:tabs>
          <w:tab w:val="left" w:pos="720"/>
          <w:tab w:val="left" w:pos="144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s>
        <w:spacing w:line="240" w:lineRule="atLeast"/>
        <w:rPr>
          <w:lang w:val="en-GB"/>
        </w:rPr>
      </w:pPr>
    </w:p>
    <w:p w14:paraId="58DCEDD7" w14:textId="31549C9D" w:rsidR="00C50142" w:rsidRDefault="00F766D0" w:rsidP="00104FA1">
      <w:pPr>
        <w:tabs>
          <w:tab w:val="left" w:pos="720"/>
          <w:tab w:val="left" w:pos="1440"/>
          <w:tab w:val="left" w:pos="14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0472B9">
        <w:rPr>
          <w:lang w:val="en-GB"/>
        </w:rPr>
        <w:t>ff</w:t>
      </w:r>
      <w:r>
        <w:rPr>
          <w:lang w:val="en-GB"/>
        </w:rPr>
        <w:t>)</w:t>
      </w:r>
      <w:r w:rsidR="00A71CC3" w:rsidRPr="00C60F4E">
        <w:rPr>
          <w:lang w:val="en-GB"/>
        </w:rPr>
        <w:tab/>
        <w:t xml:space="preserve">If on any count two or more candidates have an equal number of votes and one of them </w:t>
      </w:r>
      <w:proofErr w:type="gramStart"/>
      <w:r w:rsidR="00A71CC3" w:rsidRPr="00C60F4E">
        <w:rPr>
          <w:lang w:val="en-GB"/>
        </w:rPr>
        <w:t>has to</w:t>
      </w:r>
      <w:proofErr w:type="gramEnd"/>
      <w:r w:rsidR="00A71CC3" w:rsidRPr="00C60F4E">
        <w:rPr>
          <w:lang w:val="en-GB"/>
        </w:rPr>
        <w:t xml:space="preserve"> be excluded</w:t>
      </w:r>
      <w:r>
        <w:rPr>
          <w:lang w:val="en-GB"/>
        </w:rPr>
        <w:t>,</w:t>
      </w:r>
      <w:r w:rsidR="00A71CC3" w:rsidRPr="00C60F4E">
        <w:rPr>
          <w:lang w:val="en-GB"/>
        </w:rPr>
        <w:t xml:space="preserve"> the Returning Officer shall decide which shall be excluded</w:t>
      </w:r>
      <w:r>
        <w:rPr>
          <w:lang w:val="en-GB"/>
        </w:rPr>
        <w:t>,</w:t>
      </w:r>
      <w:r w:rsidR="00A71CC3" w:rsidRPr="00C60F4E">
        <w:rPr>
          <w:lang w:val="en-GB"/>
        </w:rPr>
        <w:t xml:space="preserve"> and if on the final count two candidates have an equal number of votes</w:t>
      </w:r>
      <w:r>
        <w:rPr>
          <w:lang w:val="en-GB"/>
        </w:rPr>
        <w:t>,</w:t>
      </w:r>
      <w:r w:rsidR="00A71CC3" w:rsidRPr="00C60F4E">
        <w:rPr>
          <w:lang w:val="en-GB"/>
        </w:rPr>
        <w:t xml:space="preserve"> the Returning Officer shall decide which candidate shall be elected.</w:t>
      </w:r>
      <w:r>
        <w:rPr>
          <w:lang w:val="en-GB"/>
        </w:rPr>
        <w:t xml:space="preserve"> The method for deciding shall be one of chance, for example by the flip of a coin.</w:t>
      </w:r>
    </w:p>
    <w:p w14:paraId="2E9D3E47" w14:textId="77777777" w:rsidR="00C50142" w:rsidRDefault="00C50142" w:rsidP="00C50142">
      <w:pPr>
        <w:tabs>
          <w:tab w:val="left" w:pos="720"/>
          <w:tab w:val="left" w:pos="1440"/>
          <w:tab w:val="left" w:pos="14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616AF638" w14:textId="657B030D" w:rsidR="00A71CC3" w:rsidRPr="00C60F4E" w:rsidRDefault="00C50142" w:rsidP="00104FA1">
      <w:pPr>
        <w:tabs>
          <w:tab w:val="left" w:pos="720"/>
          <w:tab w:val="left" w:pos="1440"/>
          <w:tab w:val="left" w:pos="14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Pr>
          <w:lang w:val="en-GB"/>
        </w:rPr>
        <w:t>(</w:t>
      </w:r>
      <w:r w:rsidR="000472B9">
        <w:rPr>
          <w:lang w:val="en-GB"/>
        </w:rPr>
        <w:t>gg</w:t>
      </w:r>
      <w:r>
        <w:rPr>
          <w:lang w:val="en-GB"/>
        </w:rPr>
        <w:t>)</w:t>
      </w:r>
      <w:r>
        <w:rPr>
          <w:lang w:val="en-GB"/>
        </w:rPr>
        <w:tab/>
      </w:r>
      <w:r w:rsidR="00A71CC3" w:rsidRPr="00C60F4E">
        <w:rPr>
          <w:lang w:val="en-GB"/>
        </w:rPr>
        <w:t>An absolute majority of votes means a greater number than one half of the whole number of ballot papers other than informal ballot papers and rejected ballot papers.</w:t>
      </w:r>
    </w:p>
    <w:p w14:paraId="5F74A6AC" w14:textId="77777777" w:rsidR="00C50142" w:rsidRDefault="00C50142" w:rsidP="00C50142">
      <w:pPr>
        <w:tabs>
          <w:tab w:val="left" w:pos="720"/>
          <w:tab w:val="left" w:pos="216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lang w:val="en-GB"/>
        </w:rPr>
      </w:pPr>
    </w:p>
    <w:p w14:paraId="192AF6A5" w14:textId="20E6AA8F" w:rsidR="00A71CC3" w:rsidRPr="00C60F4E" w:rsidRDefault="00F766D0" w:rsidP="00C50142">
      <w:pPr>
        <w:tabs>
          <w:tab w:val="left" w:pos="720"/>
          <w:tab w:val="left" w:pos="2160"/>
          <w:tab w:val="left" w:pos="2160"/>
          <w:tab w:val="left" w:pos="720"/>
          <w:tab w:val="left" w:pos="2160"/>
          <w:tab w:val="left" w:pos="720"/>
          <w:tab w:val="left" w:pos="216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709" w:hanging="709"/>
        <w:rPr>
          <w:lang w:val="en-GB"/>
        </w:rPr>
      </w:pPr>
      <w:r>
        <w:rPr>
          <w:lang w:val="en-GB"/>
        </w:rPr>
        <w:t>(</w:t>
      </w:r>
      <w:r w:rsidR="000472B9">
        <w:rPr>
          <w:lang w:val="en-GB"/>
        </w:rPr>
        <w:t>hh</w:t>
      </w:r>
      <w:r>
        <w:rPr>
          <w:lang w:val="en-GB"/>
        </w:rPr>
        <w:t>)</w:t>
      </w:r>
      <w:r w:rsidR="00A71CC3" w:rsidRPr="00C60F4E">
        <w:rPr>
          <w:lang w:val="en-GB"/>
        </w:rPr>
        <w:tab/>
        <w:t xml:space="preserve">The Returning Officer shall sign and deliver a report of the result of the election to the chairman of the </w:t>
      </w:r>
      <w:r>
        <w:rPr>
          <w:lang w:val="en-GB"/>
        </w:rPr>
        <w:t>A</w:t>
      </w:r>
      <w:r w:rsidR="00A71CC3" w:rsidRPr="00C60F4E">
        <w:rPr>
          <w:lang w:val="en-GB"/>
        </w:rPr>
        <w:t xml:space="preserve">nnual </w:t>
      </w:r>
      <w:r>
        <w:rPr>
          <w:lang w:val="en-GB"/>
        </w:rPr>
        <w:t>G</w:t>
      </w:r>
      <w:r w:rsidR="00A71CC3" w:rsidRPr="00C60F4E">
        <w:rPr>
          <w:lang w:val="en-GB"/>
        </w:rPr>
        <w:t xml:space="preserve">eneral </w:t>
      </w:r>
      <w:r>
        <w:rPr>
          <w:lang w:val="en-GB"/>
        </w:rPr>
        <w:t>M</w:t>
      </w:r>
      <w:r w:rsidR="00A71CC3" w:rsidRPr="00C60F4E">
        <w:rPr>
          <w:lang w:val="en-GB"/>
        </w:rPr>
        <w:t xml:space="preserve">eeting who shall at the </w:t>
      </w:r>
      <w:r>
        <w:rPr>
          <w:lang w:val="en-GB"/>
        </w:rPr>
        <w:t>A</w:t>
      </w:r>
      <w:r w:rsidR="00A71CC3" w:rsidRPr="00C60F4E">
        <w:rPr>
          <w:lang w:val="en-GB"/>
        </w:rPr>
        <w:t xml:space="preserve">nnual </w:t>
      </w:r>
      <w:r>
        <w:rPr>
          <w:lang w:val="en-GB"/>
        </w:rPr>
        <w:t>G</w:t>
      </w:r>
      <w:r w:rsidR="00A71CC3" w:rsidRPr="00C60F4E">
        <w:rPr>
          <w:lang w:val="en-GB"/>
        </w:rPr>
        <w:t xml:space="preserve">eneral </w:t>
      </w:r>
      <w:r>
        <w:rPr>
          <w:lang w:val="en-GB"/>
        </w:rPr>
        <w:t>M</w:t>
      </w:r>
      <w:r w:rsidR="00A71CC3" w:rsidRPr="00C60F4E">
        <w:rPr>
          <w:lang w:val="en-GB"/>
        </w:rPr>
        <w:t>eeting declare the names of the candidate or candidates elected.</w:t>
      </w:r>
    </w:p>
    <w:p w14:paraId="2044C979" w14:textId="77777777" w:rsidR="00C50142" w:rsidRDefault="00C50142" w:rsidP="00C5014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09F1DCE9" w14:textId="233FF43B" w:rsidR="00A71CC3" w:rsidRDefault="00C50142" w:rsidP="00C5014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09" w:hanging="709"/>
        <w:rPr>
          <w:lang w:val="en-GB"/>
        </w:rPr>
      </w:pPr>
      <w:r>
        <w:rPr>
          <w:lang w:val="en-GB"/>
        </w:rPr>
        <w:t>(</w:t>
      </w:r>
      <w:r w:rsidR="000472B9">
        <w:rPr>
          <w:lang w:val="en-GB"/>
        </w:rPr>
        <w:t>ii</w:t>
      </w:r>
      <w:r>
        <w:rPr>
          <w:lang w:val="en-GB"/>
        </w:rPr>
        <w:t>)</w:t>
      </w:r>
      <w:r>
        <w:rPr>
          <w:lang w:val="en-GB"/>
        </w:rPr>
        <w:tab/>
      </w:r>
      <w:r w:rsidR="00A71CC3" w:rsidRPr="00C60F4E">
        <w:rPr>
          <w:lang w:val="en-GB"/>
        </w:rPr>
        <w:t xml:space="preserve">The declaration of an election at any meeting other than an </w:t>
      </w:r>
      <w:r w:rsidR="00F766D0">
        <w:rPr>
          <w:lang w:val="en-GB"/>
        </w:rPr>
        <w:t>A</w:t>
      </w:r>
      <w:r w:rsidR="00A71CC3" w:rsidRPr="00C60F4E">
        <w:rPr>
          <w:lang w:val="en-GB"/>
        </w:rPr>
        <w:t xml:space="preserve">nnual </w:t>
      </w:r>
      <w:r w:rsidR="00F766D0">
        <w:rPr>
          <w:lang w:val="en-GB"/>
        </w:rPr>
        <w:t>G</w:t>
      </w:r>
      <w:r w:rsidR="00A71CC3" w:rsidRPr="00C60F4E">
        <w:rPr>
          <w:lang w:val="en-GB"/>
        </w:rPr>
        <w:t xml:space="preserve">eneral </w:t>
      </w:r>
      <w:r w:rsidR="00F766D0">
        <w:rPr>
          <w:lang w:val="en-GB"/>
        </w:rPr>
        <w:t>M</w:t>
      </w:r>
      <w:r w:rsidR="00A71CC3" w:rsidRPr="00C60F4E">
        <w:rPr>
          <w:lang w:val="en-GB"/>
        </w:rPr>
        <w:t>eeting shall take place when the Returning Officer delivers a signed report to the chairman of a meeting which takes place four weeks after the closure of nominations for the appropriate vacant position or positions.</w:t>
      </w:r>
    </w:p>
    <w:p w14:paraId="1EB481BB" w14:textId="77777777" w:rsidR="002E641D" w:rsidRDefault="002E641D" w:rsidP="00C5014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709" w:hanging="709"/>
        <w:rPr>
          <w:lang w:val="en-GB"/>
        </w:rPr>
      </w:pPr>
    </w:p>
    <w:p w14:paraId="0DE1A76C" w14:textId="77777777" w:rsidR="002E641D" w:rsidRDefault="002E641D">
      <w:pPr>
        <w:jc w:val="left"/>
        <w:rPr>
          <w:lang w:val="en-GB"/>
        </w:rPr>
      </w:pPr>
      <w:r>
        <w:rPr>
          <w:lang w:val="en-GB"/>
        </w:rPr>
        <w:br w:type="page"/>
      </w:r>
    </w:p>
    <w:p w14:paraId="24E08E76" w14:textId="77777777" w:rsidR="006F0581" w:rsidRDefault="006F05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C60F7F" w14:textId="77777777" w:rsidR="00F766D0" w:rsidRPr="00254501" w:rsidRDefault="00F766D0" w:rsidP="00254501">
      <w:pPr>
        <w:pStyle w:val="Heading1"/>
        <w:jc w:val="center"/>
        <w:rPr>
          <w:b/>
          <w:sz w:val="22"/>
          <w:szCs w:val="22"/>
        </w:rPr>
      </w:pPr>
      <w:bookmarkStart w:id="120" w:name="_Toc164174374"/>
      <w:r w:rsidRPr="00254501">
        <w:rPr>
          <w:b/>
          <w:sz w:val="22"/>
          <w:szCs w:val="22"/>
        </w:rPr>
        <w:t>PART VIII – MISCELLANEOUS</w:t>
      </w:r>
      <w:bookmarkEnd w:id="120"/>
    </w:p>
    <w:p w14:paraId="2A4D51AE" w14:textId="77777777" w:rsidR="00F766D0" w:rsidRDefault="00F76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7343522E" w14:textId="77777777" w:rsidR="00F766D0" w:rsidRPr="00223A0F" w:rsidRDefault="00F766D0" w:rsidP="00223A0F">
      <w:pPr>
        <w:pStyle w:val="Heading2"/>
        <w:overflowPunct w:val="0"/>
        <w:autoSpaceDE w:val="0"/>
        <w:autoSpaceDN w:val="0"/>
        <w:adjustRightInd w:val="0"/>
        <w:textAlignment w:val="baseline"/>
        <w:rPr>
          <w:lang w:val="en-GB"/>
        </w:rPr>
      </w:pPr>
      <w:bookmarkStart w:id="121" w:name="_Toc517104076"/>
      <w:bookmarkStart w:id="122" w:name="_Toc517621549"/>
      <w:bookmarkStart w:id="123" w:name="_Toc164174375"/>
      <w:r w:rsidRPr="00223A0F">
        <w:rPr>
          <w:lang w:val="en-GB"/>
        </w:rPr>
        <w:t>33</w:t>
      </w:r>
      <w:r w:rsidR="00223A0F" w:rsidRPr="00223A0F">
        <w:rPr>
          <w:lang w:val="en-GB"/>
        </w:rPr>
        <w:t xml:space="preserve"> – </w:t>
      </w:r>
      <w:r w:rsidRPr="00223A0F">
        <w:rPr>
          <w:lang w:val="en-GB"/>
        </w:rPr>
        <w:t>EXECUTION OF DOCUMENTS</w:t>
      </w:r>
      <w:bookmarkEnd w:id="121"/>
      <w:bookmarkEnd w:id="122"/>
      <w:bookmarkEnd w:id="123"/>
    </w:p>
    <w:p w14:paraId="78B4A3F8" w14:textId="77777777" w:rsidR="00F766D0" w:rsidRDefault="00F76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5036BA3" w14:textId="77777777" w:rsidR="00F766D0" w:rsidRDefault="000B5B15" w:rsidP="000B5B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(a)</w:t>
      </w:r>
      <w:r>
        <w:rPr>
          <w:lang w:val="en-GB"/>
        </w:rPr>
        <w:tab/>
      </w:r>
      <w:r w:rsidR="00F766D0">
        <w:rPr>
          <w:lang w:val="en-GB"/>
        </w:rPr>
        <w:t>Subject to clause 33(c) and (d), any document is validly executed by the Association if the document is signed by two members of the Executive Board.</w:t>
      </w:r>
    </w:p>
    <w:p w14:paraId="2F452083" w14:textId="77777777" w:rsidR="00F766D0" w:rsidRDefault="00F766D0" w:rsidP="00F766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lang w:val="en-GB"/>
        </w:rPr>
      </w:pPr>
    </w:p>
    <w:p w14:paraId="09FD0255" w14:textId="77777777" w:rsidR="00F766D0" w:rsidRDefault="00F766D0" w:rsidP="000B5B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(b)</w:t>
      </w:r>
      <w:r>
        <w:rPr>
          <w:lang w:val="en-GB"/>
        </w:rPr>
        <w:tab/>
        <w:t>A member of the Executive Board may not sign a document if that Office holder is interested in the contract or arrangement to which the document relates.</w:t>
      </w:r>
    </w:p>
    <w:p w14:paraId="4A4F27F5" w14:textId="77777777" w:rsidR="00F766D0" w:rsidRDefault="00F766D0" w:rsidP="000B5B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p>
    <w:p w14:paraId="59BCBADE" w14:textId="77777777" w:rsidR="00F766D0" w:rsidRDefault="00F766D0" w:rsidP="000B5B1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Pr>
          <w:lang w:val="en-GB"/>
        </w:rPr>
        <w:t>(c)</w:t>
      </w:r>
      <w:r>
        <w:rPr>
          <w:lang w:val="en-GB"/>
        </w:rPr>
        <w:tab/>
        <w:t xml:space="preserve">The Executive Board may from </w:t>
      </w:r>
      <w:proofErr w:type="gramStart"/>
      <w:r>
        <w:rPr>
          <w:lang w:val="en-GB"/>
        </w:rPr>
        <w:t>time to time</w:t>
      </w:r>
      <w:proofErr w:type="gramEnd"/>
      <w:r>
        <w:rPr>
          <w:lang w:val="en-GB"/>
        </w:rPr>
        <w:t xml:space="preserve"> delegate execution authority for certain types of documents as it sees fit.</w:t>
      </w:r>
    </w:p>
    <w:p w14:paraId="3859C0D3" w14:textId="77777777" w:rsidR="002E641D" w:rsidRDefault="002E641D">
      <w:pPr>
        <w:jc w:val="left"/>
        <w:rPr>
          <w:lang w:val="en-GB"/>
        </w:rPr>
      </w:pPr>
    </w:p>
    <w:p w14:paraId="664720E3" w14:textId="77777777" w:rsidR="00F766D0" w:rsidRDefault="00F766D0" w:rsidP="002E641D">
      <w:pPr>
        <w:tabs>
          <w:tab w:val="left" w:pos="720"/>
          <w:tab w:val="left" w:pos="720"/>
          <w:tab w:val="left" w:pos="72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(d)</w:t>
      </w:r>
      <w:r>
        <w:rPr>
          <w:lang w:val="en-GB"/>
        </w:rPr>
        <w:tab/>
        <w:t>Any document related to the Fair Work Commission is validly executed if the application is executed by the Industrial Officer or a member of the Executive Board, or as directed by the Industrial Officer, except as otherwise provided for in the Act.</w:t>
      </w:r>
    </w:p>
    <w:p w14:paraId="51C5942F" w14:textId="77777777" w:rsidR="0074188E" w:rsidRDefault="007418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23D2A23F" w14:textId="77777777" w:rsidR="0083780B" w:rsidRPr="0074188E" w:rsidRDefault="00F766D0" w:rsidP="0074188E">
      <w:pPr>
        <w:pStyle w:val="Heading2"/>
        <w:overflowPunct w:val="0"/>
        <w:autoSpaceDE w:val="0"/>
        <w:autoSpaceDN w:val="0"/>
        <w:adjustRightInd w:val="0"/>
        <w:textAlignment w:val="baseline"/>
        <w:rPr>
          <w:lang w:val="en-GB"/>
        </w:rPr>
      </w:pPr>
      <w:bookmarkStart w:id="124" w:name="_Toc517104077"/>
      <w:bookmarkStart w:id="125" w:name="_Toc517621550"/>
      <w:bookmarkStart w:id="126" w:name="_Toc164174376"/>
      <w:r w:rsidRPr="0074188E">
        <w:rPr>
          <w:lang w:val="en-GB"/>
        </w:rPr>
        <w:t>34</w:t>
      </w:r>
      <w:r w:rsidR="0074188E" w:rsidRPr="0074188E">
        <w:rPr>
          <w:lang w:val="en-GB"/>
        </w:rPr>
        <w:t xml:space="preserve"> – </w:t>
      </w:r>
      <w:r w:rsidRPr="0074188E">
        <w:rPr>
          <w:lang w:val="en-GB"/>
        </w:rPr>
        <w:t>LEGAL REPRESENTATION</w:t>
      </w:r>
      <w:bookmarkEnd w:id="124"/>
      <w:bookmarkEnd w:id="125"/>
      <w:bookmarkEnd w:id="126"/>
    </w:p>
    <w:p w14:paraId="62A71630" w14:textId="77777777" w:rsidR="00F766D0" w:rsidRDefault="00F766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3F0B1E55" w14:textId="77777777" w:rsidR="0083780B" w:rsidRDefault="0074188E" w:rsidP="002E641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w:t>
      </w:r>
      <w:r>
        <w:rPr>
          <w:lang w:val="en-GB"/>
        </w:rPr>
        <w:tab/>
      </w:r>
      <w:r w:rsidR="0083780B" w:rsidRPr="00C60F4E">
        <w:rPr>
          <w:lang w:val="en-GB"/>
        </w:rPr>
        <w:t xml:space="preserve">The </w:t>
      </w:r>
      <w:r w:rsidR="00F766D0">
        <w:rPr>
          <w:lang w:val="en-GB"/>
        </w:rPr>
        <w:t xml:space="preserve">Executive </w:t>
      </w:r>
      <w:r w:rsidR="0083780B" w:rsidRPr="00C60F4E">
        <w:rPr>
          <w:lang w:val="en-GB"/>
        </w:rPr>
        <w:t xml:space="preserve">Board may from time to time authorise and appoint any </w:t>
      </w:r>
      <w:r w:rsidR="00F766D0">
        <w:rPr>
          <w:lang w:val="en-GB"/>
        </w:rPr>
        <w:t>O</w:t>
      </w:r>
      <w:r w:rsidR="0083780B" w:rsidRPr="00C60F4E">
        <w:rPr>
          <w:lang w:val="en-GB"/>
        </w:rPr>
        <w:t xml:space="preserve">fficer </w:t>
      </w:r>
      <w:r w:rsidR="00A53D4F" w:rsidRPr="00C60F4E">
        <w:rPr>
          <w:lang w:val="en-GB"/>
        </w:rPr>
        <w:t>or Member</w:t>
      </w:r>
      <w:r w:rsidR="0083780B" w:rsidRPr="00C60F4E">
        <w:rPr>
          <w:lang w:val="en-GB"/>
        </w:rPr>
        <w:t xml:space="preserve"> of the Association to represent the Association or any </w:t>
      </w:r>
      <w:r w:rsidR="00F766D0">
        <w:rPr>
          <w:lang w:val="en-GB"/>
        </w:rPr>
        <w:t>M</w:t>
      </w:r>
      <w:r w:rsidR="0083780B" w:rsidRPr="00C60F4E">
        <w:rPr>
          <w:lang w:val="en-GB"/>
        </w:rPr>
        <w:t>ember of the Association in any proceedings before any Court or Commission or other legal conciliation or arbitration tribunal or authority if such proceedings shall appear to be of concern to the Association.</w:t>
      </w:r>
    </w:p>
    <w:p w14:paraId="28977620" w14:textId="77777777" w:rsidR="0074188E" w:rsidRDefault="0074188E" w:rsidP="0074188E">
      <w:pPr>
        <w:tabs>
          <w:tab w:val="left" w:pos="709"/>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9B7BE5" w14:textId="77777777" w:rsidR="00F766D0" w:rsidRPr="00C60F4E" w:rsidRDefault="0074188E" w:rsidP="002E641D">
      <w:pPr>
        <w:tabs>
          <w:tab w:val="left" w:pos="709"/>
          <w:tab w:val="left" w:pos="720"/>
          <w:tab w:val="left" w:pos="720"/>
          <w:tab w:val="left" w:pos="720"/>
          <w:tab w:val="left" w:pos="720"/>
          <w:tab w:val="left" w:pos="720"/>
          <w:tab w:val="left" w:pos="720"/>
          <w:tab w:val="left" w:pos="72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5" w:hanging="705"/>
        <w:rPr>
          <w:lang w:val="en-GB"/>
        </w:rPr>
      </w:pPr>
      <w:r>
        <w:rPr>
          <w:lang w:val="en-GB"/>
        </w:rPr>
        <w:t>(b)</w:t>
      </w:r>
      <w:r>
        <w:rPr>
          <w:lang w:val="en-GB"/>
        </w:rPr>
        <w:tab/>
      </w:r>
      <w:r w:rsidR="00F766D0">
        <w:rPr>
          <w:lang w:val="en-GB"/>
        </w:rPr>
        <w:t>The solicitor of the Association may from time to time be appointed and changed by the Executive Board.</w:t>
      </w:r>
    </w:p>
    <w:p w14:paraId="48ECEAF7" w14:textId="77777777" w:rsidR="0074188E" w:rsidRDefault="0074188E" w:rsidP="00410EF5">
      <w:pPr>
        <w:tabs>
          <w:tab w:val="left" w:pos="720"/>
          <w:tab w:val="left" w:pos="1440"/>
          <w:tab w:val="left" w:pos="2160"/>
        </w:tabs>
      </w:pPr>
    </w:p>
    <w:p w14:paraId="43FED95A" w14:textId="77777777" w:rsidR="007B3AA3" w:rsidRDefault="007B3AA3" w:rsidP="00D17A58">
      <w:pPr>
        <w:pStyle w:val="Heading2"/>
        <w:overflowPunct w:val="0"/>
        <w:autoSpaceDE w:val="0"/>
        <w:autoSpaceDN w:val="0"/>
        <w:adjustRightInd w:val="0"/>
        <w:textAlignment w:val="baseline"/>
        <w:rPr>
          <w:lang w:val="en-GB"/>
        </w:rPr>
      </w:pPr>
      <w:bookmarkStart w:id="127" w:name="_Toc517104078"/>
      <w:bookmarkStart w:id="128" w:name="_Toc517621551"/>
      <w:bookmarkStart w:id="129" w:name="_Toc164174377"/>
      <w:r w:rsidRPr="0074188E">
        <w:rPr>
          <w:lang w:val="en-GB"/>
        </w:rPr>
        <w:t>35</w:t>
      </w:r>
      <w:r w:rsidR="00D17A58">
        <w:rPr>
          <w:lang w:val="en-GB"/>
        </w:rPr>
        <w:t xml:space="preserve"> – </w:t>
      </w:r>
      <w:r w:rsidRPr="0074188E">
        <w:rPr>
          <w:lang w:val="en-GB"/>
        </w:rPr>
        <w:t>EXPENDITURE AND CONTRIBUTIONS</w:t>
      </w:r>
      <w:bookmarkEnd w:id="127"/>
      <w:bookmarkEnd w:id="128"/>
      <w:bookmarkEnd w:id="129"/>
    </w:p>
    <w:p w14:paraId="696CD247" w14:textId="77777777" w:rsidR="00330A1D" w:rsidRPr="00330A1D" w:rsidRDefault="00330A1D" w:rsidP="00330A1D">
      <w:pPr>
        <w:rPr>
          <w:lang w:val="en-GB"/>
        </w:rPr>
      </w:pPr>
    </w:p>
    <w:p w14:paraId="22E52072" w14:textId="77777777" w:rsidR="00410EF5" w:rsidRPr="00C60F4E" w:rsidRDefault="00410EF5" w:rsidP="0074188E">
      <w:pPr>
        <w:tabs>
          <w:tab w:val="left" w:pos="720"/>
          <w:tab w:val="left" w:pos="1440"/>
          <w:tab w:val="left" w:pos="2160"/>
        </w:tabs>
        <w:ind w:left="709" w:hanging="709"/>
        <w:rPr>
          <w:rFonts w:eastAsia="Calibri"/>
        </w:rPr>
      </w:pPr>
      <w:r w:rsidRPr="00C60F4E">
        <w:rPr>
          <w:rFonts w:eastAsia="Calibri"/>
        </w:rPr>
        <w:t>(a)</w:t>
      </w:r>
      <w:r w:rsidRPr="00C60F4E">
        <w:rPr>
          <w:rFonts w:eastAsia="Calibri"/>
        </w:rPr>
        <w:tab/>
        <w:t xml:space="preserve">The Executive Board </w:t>
      </w:r>
      <w:r w:rsidR="007B3AA3">
        <w:rPr>
          <w:rFonts w:eastAsia="Calibri"/>
        </w:rPr>
        <w:t>must</w:t>
      </w:r>
      <w:r w:rsidR="007B3AA3" w:rsidRPr="00C60F4E">
        <w:rPr>
          <w:rFonts w:eastAsia="Calibri"/>
        </w:rPr>
        <w:t xml:space="preserve"> </w:t>
      </w:r>
      <w:r w:rsidRPr="00C60F4E">
        <w:rPr>
          <w:rFonts w:eastAsia="Calibri"/>
        </w:rPr>
        <w:t xml:space="preserve">develop policies relating to the expenditure of </w:t>
      </w:r>
      <w:r w:rsidR="00A53D4F" w:rsidRPr="00C60F4E">
        <w:rPr>
          <w:rFonts w:eastAsia="Calibri"/>
        </w:rPr>
        <w:t>the Association</w:t>
      </w:r>
      <w:r w:rsidRPr="00C60F4E">
        <w:rPr>
          <w:rFonts w:eastAsia="Calibri"/>
        </w:rPr>
        <w:t xml:space="preserve"> and will direct the </w:t>
      </w:r>
      <w:r w:rsidR="007B3AA3">
        <w:rPr>
          <w:rFonts w:eastAsia="Calibri"/>
        </w:rPr>
        <w:t>Chief Executive Officer</w:t>
      </w:r>
      <w:r w:rsidRPr="00C60F4E">
        <w:rPr>
          <w:rFonts w:eastAsia="Calibri"/>
        </w:rPr>
        <w:t xml:space="preserve"> to implement those policies.</w:t>
      </w:r>
    </w:p>
    <w:p w14:paraId="4B1A8B95" w14:textId="77777777" w:rsidR="00410EF5" w:rsidRPr="00C60F4E" w:rsidRDefault="00410EF5" w:rsidP="00410EF5">
      <w:pPr>
        <w:tabs>
          <w:tab w:val="left" w:pos="720"/>
          <w:tab w:val="left" w:pos="1440"/>
          <w:tab w:val="left" w:pos="2160"/>
        </w:tabs>
      </w:pPr>
    </w:p>
    <w:p w14:paraId="5469A89F" w14:textId="77777777" w:rsidR="00410EF5" w:rsidRPr="00C60F4E" w:rsidRDefault="00410EF5" w:rsidP="0074188E">
      <w:pPr>
        <w:tabs>
          <w:tab w:val="left" w:pos="720"/>
          <w:tab w:val="left" w:pos="1440"/>
          <w:tab w:val="left" w:pos="2160"/>
        </w:tabs>
        <w:ind w:left="709" w:hanging="709"/>
        <w:rPr>
          <w:rFonts w:eastAsia="Calibri"/>
        </w:rPr>
      </w:pPr>
      <w:r w:rsidRPr="00C60F4E">
        <w:rPr>
          <w:rFonts w:eastAsia="Calibri"/>
        </w:rPr>
        <w:t>(b)</w:t>
      </w:r>
      <w:r w:rsidRPr="00C60F4E">
        <w:rPr>
          <w:rFonts w:eastAsia="Calibri"/>
        </w:rPr>
        <w:tab/>
        <w:t xml:space="preserve">Before any expenditure of the funds of the Association is incurred, the </w:t>
      </w:r>
      <w:r w:rsidR="007B3AA3">
        <w:rPr>
          <w:rFonts w:eastAsia="Calibri"/>
        </w:rPr>
        <w:t>Chief Executive Officer</w:t>
      </w:r>
      <w:r w:rsidRPr="00C60F4E">
        <w:rPr>
          <w:rFonts w:eastAsia="Calibri"/>
        </w:rPr>
        <w:t xml:space="preserve"> </w:t>
      </w:r>
      <w:r w:rsidR="007B3AA3">
        <w:rPr>
          <w:rFonts w:eastAsia="Calibri"/>
        </w:rPr>
        <w:t>must</w:t>
      </w:r>
      <w:r w:rsidR="007B3AA3" w:rsidRPr="00C60F4E">
        <w:rPr>
          <w:rFonts w:eastAsia="Calibri"/>
        </w:rPr>
        <w:t xml:space="preserve"> </w:t>
      </w:r>
      <w:r w:rsidRPr="00C60F4E">
        <w:rPr>
          <w:rFonts w:eastAsia="Calibri"/>
        </w:rPr>
        <w:t xml:space="preserve">give an estimate of the proposed expenditure to the </w:t>
      </w:r>
      <w:r w:rsidR="007B3AA3">
        <w:rPr>
          <w:rFonts w:eastAsia="Calibri"/>
        </w:rPr>
        <w:t xml:space="preserve">Executive </w:t>
      </w:r>
      <w:r w:rsidRPr="00C60F4E">
        <w:rPr>
          <w:rFonts w:eastAsia="Calibri"/>
        </w:rPr>
        <w:t xml:space="preserve">Board </w:t>
      </w:r>
      <w:r w:rsidR="007B3AA3">
        <w:rPr>
          <w:rFonts w:eastAsia="Calibri"/>
        </w:rPr>
        <w:t>for authorisation</w:t>
      </w:r>
      <w:r w:rsidRPr="00C60F4E">
        <w:rPr>
          <w:rFonts w:eastAsia="Calibri"/>
        </w:rPr>
        <w:t xml:space="preserve">, and afterwards submit </w:t>
      </w:r>
      <w:r w:rsidR="007B3AA3">
        <w:rPr>
          <w:rFonts w:eastAsia="Calibri"/>
        </w:rPr>
        <w:t>financial reports that reflect</w:t>
      </w:r>
      <w:r w:rsidRPr="00C60F4E">
        <w:rPr>
          <w:rFonts w:eastAsia="Calibri"/>
        </w:rPr>
        <w:t xml:space="preserve"> expenditure.</w:t>
      </w:r>
    </w:p>
    <w:p w14:paraId="7476BF43" w14:textId="77777777" w:rsidR="0083780B"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0A9475F0" w14:textId="77777777" w:rsidR="007B3AA3" w:rsidRPr="00C72313" w:rsidRDefault="007B3AA3" w:rsidP="00C72313">
      <w:pPr>
        <w:pStyle w:val="Heading2"/>
        <w:overflowPunct w:val="0"/>
        <w:autoSpaceDE w:val="0"/>
        <w:autoSpaceDN w:val="0"/>
        <w:adjustRightInd w:val="0"/>
        <w:textAlignment w:val="baseline"/>
        <w:rPr>
          <w:lang w:val="en-GB"/>
        </w:rPr>
      </w:pPr>
      <w:bookmarkStart w:id="130" w:name="_Toc517104079"/>
      <w:bookmarkStart w:id="131" w:name="_Toc517621552"/>
      <w:bookmarkStart w:id="132" w:name="_Toc164174378"/>
      <w:r w:rsidRPr="00C72313">
        <w:rPr>
          <w:lang w:val="en-GB"/>
        </w:rPr>
        <w:t>36</w:t>
      </w:r>
      <w:r w:rsidR="00C72313">
        <w:rPr>
          <w:lang w:val="en-GB"/>
        </w:rPr>
        <w:t xml:space="preserve"> – </w:t>
      </w:r>
      <w:r w:rsidRPr="00C72313">
        <w:rPr>
          <w:lang w:val="en-GB"/>
        </w:rPr>
        <w:t>FINANCIAL MANAGEMENT</w:t>
      </w:r>
      <w:bookmarkEnd w:id="130"/>
      <w:bookmarkEnd w:id="131"/>
      <w:bookmarkEnd w:id="132"/>
    </w:p>
    <w:p w14:paraId="7C7D30C1" w14:textId="77777777" w:rsidR="007B3AA3" w:rsidRPr="00C60F4E"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69C461A2" w14:textId="77777777" w:rsidR="0083780B" w:rsidRPr="00C60F4E" w:rsidRDefault="007B3AA3" w:rsidP="00C723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(a)</w:t>
      </w:r>
      <w:r>
        <w:rPr>
          <w:lang w:val="en-GB"/>
        </w:rPr>
        <w:tab/>
        <w:t xml:space="preserve">Except for the Special Capital </w:t>
      </w:r>
      <w:proofErr w:type="gramStart"/>
      <w:r>
        <w:rPr>
          <w:lang w:val="en-GB"/>
        </w:rPr>
        <w:t>Fund</w:t>
      </w:r>
      <w:proofErr w:type="gramEnd"/>
      <w:r>
        <w:rPr>
          <w:lang w:val="en-GB"/>
        </w:rPr>
        <w:t xml:space="preserve"> which is governed by clause 31, t</w:t>
      </w:r>
      <w:r w:rsidR="0083780B" w:rsidRPr="00C60F4E">
        <w:rPr>
          <w:lang w:val="en-GB"/>
        </w:rPr>
        <w:t xml:space="preserve">he control of the funds of the Association shall </w:t>
      </w:r>
      <w:r>
        <w:rPr>
          <w:lang w:val="en-GB"/>
        </w:rPr>
        <w:t>is</w:t>
      </w:r>
      <w:r w:rsidRPr="00C60F4E">
        <w:rPr>
          <w:lang w:val="en-GB"/>
        </w:rPr>
        <w:t xml:space="preserve"> </w:t>
      </w:r>
      <w:r w:rsidR="0083780B" w:rsidRPr="00C60F4E">
        <w:rPr>
          <w:lang w:val="en-GB"/>
        </w:rPr>
        <w:t xml:space="preserve">vested in the </w:t>
      </w:r>
      <w:r>
        <w:rPr>
          <w:lang w:val="en-GB"/>
        </w:rPr>
        <w:t xml:space="preserve">Executive </w:t>
      </w:r>
      <w:r w:rsidR="0083780B" w:rsidRPr="00C60F4E">
        <w:rPr>
          <w:lang w:val="en-GB"/>
        </w:rPr>
        <w:t xml:space="preserve">Board or in such trustees or officers as the </w:t>
      </w:r>
      <w:r>
        <w:rPr>
          <w:lang w:val="en-GB"/>
        </w:rPr>
        <w:t xml:space="preserve">Executive </w:t>
      </w:r>
      <w:r w:rsidR="0083780B" w:rsidRPr="00C60F4E">
        <w:rPr>
          <w:lang w:val="en-GB"/>
        </w:rPr>
        <w:t>Board may direct.</w:t>
      </w:r>
    </w:p>
    <w:p w14:paraId="2DE27811" w14:textId="77777777" w:rsidR="00410EF5" w:rsidRPr="00C60F4E" w:rsidRDefault="00410EF5" w:rsidP="00410EF5">
      <w:pPr>
        <w:tabs>
          <w:tab w:val="left" w:pos="720"/>
          <w:tab w:val="left" w:pos="1440"/>
          <w:tab w:val="left" w:pos="2160"/>
        </w:tabs>
      </w:pPr>
    </w:p>
    <w:p w14:paraId="789C635B" w14:textId="77777777" w:rsidR="00C72313" w:rsidRDefault="00C72313" w:rsidP="00C72313">
      <w:pPr>
        <w:tabs>
          <w:tab w:val="left" w:pos="720"/>
          <w:tab w:val="left" w:pos="1440"/>
          <w:tab w:val="left" w:pos="2160"/>
        </w:tabs>
        <w:rPr>
          <w:rFonts w:eastAsia="Calibri"/>
        </w:rPr>
      </w:pPr>
    </w:p>
    <w:p w14:paraId="229C9F6F" w14:textId="0CC785D8" w:rsidR="007B3AA3" w:rsidRPr="00C60F4E" w:rsidRDefault="007B3AA3" w:rsidP="00C72313">
      <w:pPr>
        <w:tabs>
          <w:tab w:val="left" w:pos="720"/>
          <w:tab w:val="left" w:pos="1440"/>
          <w:tab w:val="left" w:pos="2160"/>
        </w:tabs>
        <w:ind w:left="709" w:hanging="709"/>
        <w:rPr>
          <w:rFonts w:eastAsia="Calibri"/>
        </w:rPr>
      </w:pPr>
      <w:r>
        <w:rPr>
          <w:rFonts w:eastAsia="Calibri"/>
        </w:rPr>
        <w:t>(</w:t>
      </w:r>
      <w:r w:rsidR="00275D11">
        <w:rPr>
          <w:rFonts w:eastAsia="Calibri"/>
        </w:rPr>
        <w:t>b</w:t>
      </w:r>
      <w:r>
        <w:rPr>
          <w:rFonts w:eastAsia="Calibri"/>
        </w:rPr>
        <w:t>)</w:t>
      </w:r>
      <w:r>
        <w:rPr>
          <w:rFonts w:eastAsia="Calibri"/>
        </w:rPr>
        <w:tab/>
        <w:t xml:space="preserve">The Executive Board shall cause true accounts to be kept of all sums of money received and expended by the Association, and of the matters in respect of which such receipts and expenditure takes place, and of all the property, </w:t>
      </w:r>
      <w:proofErr w:type="gramStart"/>
      <w:r>
        <w:rPr>
          <w:rFonts w:eastAsia="Calibri"/>
        </w:rPr>
        <w:t>credits</w:t>
      </w:r>
      <w:proofErr w:type="gramEnd"/>
      <w:r>
        <w:rPr>
          <w:rFonts w:eastAsia="Calibri"/>
        </w:rPr>
        <w:t xml:space="preserve"> and liabilities of the Association.</w:t>
      </w:r>
    </w:p>
    <w:p w14:paraId="6D9D2516"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0A4ACEF" w14:textId="5D6665B7" w:rsidR="0083780B" w:rsidRPr="00C60F4E" w:rsidRDefault="007B3AA3"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w:t>
      </w:r>
      <w:r w:rsidR="00275D11">
        <w:rPr>
          <w:lang w:val="en-GB"/>
        </w:rPr>
        <w:t>c</w:t>
      </w:r>
      <w:r>
        <w:rPr>
          <w:lang w:val="en-GB"/>
        </w:rPr>
        <w:t>)</w:t>
      </w:r>
      <w:r>
        <w:rPr>
          <w:lang w:val="en-GB"/>
        </w:rPr>
        <w:tab/>
      </w:r>
      <w:r w:rsidR="0083780B" w:rsidRPr="00C60F4E">
        <w:rPr>
          <w:lang w:val="en-GB"/>
        </w:rPr>
        <w:t xml:space="preserve">All funds shall be deposited to the credit of the Association at such bank as may be approved by the </w:t>
      </w:r>
      <w:r>
        <w:rPr>
          <w:lang w:val="en-GB"/>
        </w:rPr>
        <w:t xml:space="preserve">Executive </w:t>
      </w:r>
      <w:r w:rsidR="0083780B" w:rsidRPr="00C60F4E">
        <w:rPr>
          <w:lang w:val="en-GB"/>
        </w:rPr>
        <w:t>Board.</w:t>
      </w:r>
    </w:p>
    <w:p w14:paraId="088B350E" w14:textId="77777777" w:rsidR="00E56346" w:rsidRDefault="00E56346">
      <w:pPr>
        <w:jc w:val="left"/>
        <w:rPr>
          <w:lang w:val="en-GB"/>
        </w:rPr>
      </w:pPr>
      <w:r>
        <w:rPr>
          <w:lang w:val="en-GB"/>
        </w:rPr>
        <w:br w:type="page"/>
      </w:r>
    </w:p>
    <w:p w14:paraId="5F7F0099" w14:textId="3C590ACD" w:rsidR="0083780B" w:rsidRPr="00C60F4E" w:rsidRDefault="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lastRenderedPageBreak/>
        <w:t>(</w:t>
      </w:r>
      <w:r w:rsidR="006624F3">
        <w:rPr>
          <w:lang w:val="en-GB"/>
        </w:rPr>
        <w:t>d</w:t>
      </w:r>
      <w:r w:rsidR="007B3AA3">
        <w:rPr>
          <w:lang w:val="en-GB"/>
        </w:rPr>
        <w:t>)</w:t>
      </w:r>
      <w:r w:rsidR="007B3AA3">
        <w:rPr>
          <w:lang w:val="en-GB"/>
        </w:rPr>
        <w:tab/>
      </w:r>
      <w:r w:rsidR="0083780B" w:rsidRPr="00C60F4E">
        <w:rPr>
          <w:lang w:val="en-GB"/>
        </w:rPr>
        <w:t xml:space="preserve">Official receipts for subscriptions, donations, or other payments to the Association shall be given by the </w:t>
      </w:r>
      <w:r w:rsidR="00B1148B">
        <w:rPr>
          <w:lang w:val="en-GB"/>
        </w:rPr>
        <w:t xml:space="preserve">Secretary </w:t>
      </w:r>
      <w:r w:rsidR="00B1148B" w:rsidRPr="00C60F4E">
        <w:rPr>
          <w:lang w:val="en-GB"/>
        </w:rPr>
        <w:t>or</w:t>
      </w:r>
      <w:r w:rsidR="0083780B" w:rsidRPr="00C60F4E">
        <w:rPr>
          <w:lang w:val="en-GB"/>
        </w:rPr>
        <w:t xml:space="preserve"> person delegated by </w:t>
      </w:r>
      <w:r w:rsidR="007B3AA3">
        <w:rPr>
          <w:lang w:val="en-GB"/>
        </w:rPr>
        <w:t>them</w:t>
      </w:r>
      <w:r w:rsidR="0083780B" w:rsidRPr="00C60F4E">
        <w:rPr>
          <w:lang w:val="en-GB"/>
        </w:rPr>
        <w:t xml:space="preserve">, on request from the </w:t>
      </w:r>
      <w:r w:rsidR="007B3AA3">
        <w:rPr>
          <w:lang w:val="en-GB"/>
        </w:rPr>
        <w:t>M</w:t>
      </w:r>
      <w:r w:rsidR="0083780B" w:rsidRPr="00C60F4E">
        <w:rPr>
          <w:lang w:val="en-GB"/>
        </w:rPr>
        <w:t>ember or person making the payment.</w:t>
      </w:r>
    </w:p>
    <w:p w14:paraId="2646D55C"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673F3DB" w14:textId="3F0034D6" w:rsidR="0083780B" w:rsidRDefault="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6624F3">
        <w:rPr>
          <w:lang w:val="en-GB"/>
        </w:rPr>
        <w:t>e</w:t>
      </w:r>
      <w:r w:rsidR="007B3AA3">
        <w:rPr>
          <w:lang w:val="en-GB"/>
        </w:rPr>
        <w:t>)</w:t>
      </w:r>
      <w:r w:rsidR="007B3AA3">
        <w:rPr>
          <w:lang w:val="en-GB"/>
        </w:rPr>
        <w:tab/>
      </w:r>
      <w:r w:rsidR="0083780B" w:rsidRPr="00C60F4E">
        <w:rPr>
          <w:lang w:val="en-GB"/>
        </w:rPr>
        <w:t xml:space="preserve">Once at least in every year the accounts of the Association shall be examined and a certificate of correctness shall be given by an Auditor, who shall have at all reasonable times access to all books, </w:t>
      </w:r>
      <w:proofErr w:type="gramStart"/>
      <w:r w:rsidR="0083780B" w:rsidRPr="00C60F4E">
        <w:rPr>
          <w:lang w:val="en-GB"/>
        </w:rPr>
        <w:t>papers</w:t>
      </w:r>
      <w:proofErr w:type="gramEnd"/>
      <w:r w:rsidR="0083780B" w:rsidRPr="00C60F4E">
        <w:rPr>
          <w:lang w:val="en-GB"/>
        </w:rPr>
        <w:t xml:space="preserve"> and documents of the Association.</w:t>
      </w:r>
    </w:p>
    <w:p w14:paraId="295ECC56" w14:textId="77777777" w:rsidR="00E75066" w:rsidRPr="00C60F4E" w:rsidRDefault="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4D1C66D" w14:textId="05F7D1D5" w:rsidR="0083780B" w:rsidRPr="00C60F4E" w:rsidRDefault="00E75066"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w:t>
      </w:r>
      <w:r w:rsidR="006624F3">
        <w:rPr>
          <w:lang w:val="en-GB"/>
        </w:rPr>
        <w:t>f</w:t>
      </w:r>
      <w:r w:rsidR="007B3AA3">
        <w:rPr>
          <w:lang w:val="en-GB"/>
        </w:rPr>
        <w:t>)</w:t>
      </w:r>
      <w:r>
        <w:rPr>
          <w:lang w:val="en-GB"/>
        </w:rPr>
        <w:tab/>
      </w:r>
      <w:r w:rsidR="0083780B" w:rsidRPr="00C60F4E">
        <w:rPr>
          <w:lang w:val="en-GB"/>
        </w:rPr>
        <w:t xml:space="preserve">At the </w:t>
      </w:r>
      <w:r w:rsidR="00B1148B">
        <w:rPr>
          <w:lang w:val="en-GB"/>
        </w:rPr>
        <w:t>A</w:t>
      </w:r>
      <w:r w:rsidR="0083780B" w:rsidRPr="00C60F4E">
        <w:rPr>
          <w:lang w:val="en-GB"/>
        </w:rPr>
        <w:t xml:space="preserve">nnual </w:t>
      </w:r>
      <w:r w:rsidR="00B1148B">
        <w:rPr>
          <w:lang w:val="en-GB"/>
        </w:rPr>
        <w:t>G</w:t>
      </w:r>
      <w:r w:rsidR="0083780B" w:rsidRPr="00C60F4E">
        <w:rPr>
          <w:lang w:val="en-GB"/>
        </w:rPr>
        <w:t xml:space="preserve">eneral </w:t>
      </w:r>
      <w:r w:rsidR="00B1148B">
        <w:rPr>
          <w:lang w:val="en-GB"/>
        </w:rPr>
        <w:t>M</w:t>
      </w:r>
      <w:r w:rsidR="0083780B" w:rsidRPr="00C60F4E">
        <w:rPr>
          <w:lang w:val="en-GB"/>
        </w:rPr>
        <w:t xml:space="preserve">eeting an Auditor shall be appointed by the </w:t>
      </w:r>
      <w:r w:rsidR="00B1148B">
        <w:rPr>
          <w:lang w:val="en-GB"/>
        </w:rPr>
        <w:t>M</w:t>
      </w:r>
      <w:r w:rsidR="0083780B" w:rsidRPr="00C60F4E">
        <w:rPr>
          <w:lang w:val="en-GB"/>
        </w:rPr>
        <w:t xml:space="preserve">embers, and in the event of any vacancy occurring, the </w:t>
      </w:r>
      <w:r w:rsidR="00B1148B">
        <w:rPr>
          <w:lang w:val="en-GB"/>
        </w:rPr>
        <w:t xml:space="preserve">Executive </w:t>
      </w:r>
      <w:r w:rsidR="0083780B" w:rsidRPr="00C60F4E">
        <w:rPr>
          <w:lang w:val="en-GB"/>
        </w:rPr>
        <w:t xml:space="preserve">Board shall appoint an Auditor, who shall hold office until the next </w:t>
      </w:r>
      <w:r w:rsidR="00B1148B">
        <w:rPr>
          <w:lang w:val="en-GB"/>
        </w:rPr>
        <w:t>A</w:t>
      </w:r>
      <w:r w:rsidR="0083780B" w:rsidRPr="00C60F4E">
        <w:rPr>
          <w:lang w:val="en-GB"/>
        </w:rPr>
        <w:t xml:space="preserve">nnual </w:t>
      </w:r>
      <w:r w:rsidR="00B1148B">
        <w:rPr>
          <w:lang w:val="en-GB"/>
        </w:rPr>
        <w:t>G</w:t>
      </w:r>
      <w:r w:rsidR="0083780B" w:rsidRPr="00C60F4E">
        <w:rPr>
          <w:lang w:val="en-GB"/>
        </w:rPr>
        <w:t xml:space="preserve">eneral </w:t>
      </w:r>
      <w:r w:rsidR="00B1148B">
        <w:rPr>
          <w:lang w:val="en-GB"/>
        </w:rPr>
        <w:t>M</w:t>
      </w:r>
      <w:r w:rsidR="0083780B" w:rsidRPr="00C60F4E">
        <w:rPr>
          <w:lang w:val="en-GB"/>
        </w:rPr>
        <w:t>eeting.</w:t>
      </w:r>
    </w:p>
    <w:p w14:paraId="6EB60C80" w14:textId="77777777" w:rsidR="0083780B" w:rsidRPr="00C60F4E" w:rsidRDefault="0083780B">
      <w:pPr>
        <w:pStyle w:val="Header"/>
        <w:tabs>
          <w:tab w:val="clear" w:pos="4320"/>
          <w:tab w:val="clear" w:pos="8640"/>
        </w:tabs>
        <w:rPr>
          <w:lang w:val="en-GB"/>
        </w:rPr>
      </w:pPr>
    </w:p>
    <w:p w14:paraId="590A8096" w14:textId="0F3994ED" w:rsidR="0083780B" w:rsidRDefault="007B3AA3"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Pr>
          <w:lang w:val="en-GB"/>
        </w:rPr>
        <w:t>(</w:t>
      </w:r>
      <w:r w:rsidR="006624F3">
        <w:rPr>
          <w:lang w:val="en-GB"/>
        </w:rPr>
        <w:t>g</w:t>
      </w:r>
      <w:r>
        <w:rPr>
          <w:lang w:val="en-GB"/>
        </w:rPr>
        <w:t>)</w:t>
      </w:r>
      <w:r w:rsidR="0083780B" w:rsidRPr="00C60F4E">
        <w:rPr>
          <w:lang w:val="en-GB"/>
        </w:rPr>
        <w:tab/>
      </w:r>
      <w:r>
        <w:rPr>
          <w:lang w:val="en-GB"/>
        </w:rPr>
        <w:t>The Executive Board may from time to time authorise the opening of bank accounts in the name and on behalf of the Association and all withdrawals from any such bank accounts shall be made only in such manner as the Executive Board may from time to time determine</w:t>
      </w:r>
      <w:r w:rsidR="0083780B" w:rsidRPr="00C60F4E">
        <w:rPr>
          <w:lang w:val="en-GB"/>
        </w:rPr>
        <w:t xml:space="preserve"> and all cheques or other</w:t>
      </w:r>
      <w:r w:rsidR="00AD4698">
        <w:rPr>
          <w:lang w:val="en-GB"/>
        </w:rPr>
        <w:t xml:space="preserve"> </w:t>
      </w:r>
      <w:r w:rsidR="0083780B" w:rsidRPr="00C60F4E">
        <w:rPr>
          <w:lang w:val="en-GB"/>
        </w:rPr>
        <w:t>negotiable instruments paid to the Association</w:t>
      </w:r>
      <w:r>
        <w:rPr>
          <w:lang w:val="en-GB"/>
        </w:rPr>
        <w:t>’</w:t>
      </w:r>
      <w:r w:rsidR="0083780B" w:rsidRPr="00C60F4E">
        <w:rPr>
          <w:lang w:val="en-GB"/>
        </w:rPr>
        <w:t>s banker for collection and requiring endorsement by the Association</w:t>
      </w:r>
      <w:r w:rsidR="00AD4698">
        <w:rPr>
          <w:lang w:val="en-GB"/>
        </w:rPr>
        <w:t xml:space="preserve">, may be endorsed on its behalf </w:t>
      </w:r>
      <w:r w:rsidR="0083780B" w:rsidRPr="00C60F4E">
        <w:rPr>
          <w:lang w:val="en-GB"/>
        </w:rPr>
        <w:t xml:space="preserve">by the </w:t>
      </w:r>
      <w:r>
        <w:rPr>
          <w:lang w:val="en-GB"/>
        </w:rPr>
        <w:t>Chief Executive Officer</w:t>
      </w:r>
      <w:r w:rsidR="0083780B" w:rsidRPr="00C60F4E">
        <w:rPr>
          <w:lang w:val="en-GB"/>
        </w:rPr>
        <w:t xml:space="preserve"> or such other officers as the </w:t>
      </w:r>
      <w:r>
        <w:rPr>
          <w:lang w:val="en-GB"/>
        </w:rPr>
        <w:t xml:space="preserve">Executive </w:t>
      </w:r>
      <w:r w:rsidR="0083780B" w:rsidRPr="00C60F4E">
        <w:rPr>
          <w:lang w:val="en-GB"/>
        </w:rPr>
        <w:t>Board may from time to time appoint.</w:t>
      </w:r>
    </w:p>
    <w:p w14:paraId="02F3DE87" w14:textId="77777777" w:rsidR="007B3AA3"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0AC80F6" w14:textId="2F12F295" w:rsidR="007B3AA3"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w:t>
      </w:r>
      <w:r w:rsidR="006624F3">
        <w:rPr>
          <w:lang w:val="en-GB"/>
        </w:rPr>
        <w:t>h</w:t>
      </w:r>
      <w:r>
        <w:rPr>
          <w:lang w:val="en-GB"/>
        </w:rPr>
        <w:t>)</w:t>
      </w:r>
      <w:r>
        <w:rPr>
          <w:lang w:val="en-GB"/>
        </w:rPr>
        <w:tab/>
        <w:t xml:space="preserve"> A loan, grant or donation of an amount exceeding $1,000 shall not be made by the Association unless the Executive Board:</w:t>
      </w:r>
    </w:p>
    <w:p w14:paraId="54DC45BE" w14:textId="77777777" w:rsidR="007B3AA3"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16C7BD7" w14:textId="77777777" w:rsidR="007B3AA3" w:rsidRDefault="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ab/>
      </w:r>
      <w:r w:rsidR="007B3AA3">
        <w:rPr>
          <w:lang w:val="en-GB"/>
        </w:rPr>
        <w:t>(i)</w:t>
      </w:r>
      <w:r>
        <w:rPr>
          <w:lang w:val="en-GB"/>
        </w:rPr>
        <w:tab/>
      </w:r>
      <w:r w:rsidR="007B3AA3">
        <w:rPr>
          <w:lang w:val="en-GB"/>
        </w:rPr>
        <w:t xml:space="preserve"> has satisfied itself: </w:t>
      </w:r>
    </w:p>
    <w:p w14:paraId="59D7BD92" w14:textId="77777777" w:rsidR="007B3AA3"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4907B68" w14:textId="77777777" w:rsidR="007B3AA3" w:rsidRDefault="007B3AA3"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lang w:val="en-GB"/>
        </w:rPr>
      </w:pPr>
      <w:r>
        <w:rPr>
          <w:lang w:val="en-GB"/>
        </w:rPr>
        <w:tab/>
        <w:t>(A)</w:t>
      </w:r>
      <w:r w:rsidR="00E75066">
        <w:rPr>
          <w:lang w:val="en-GB"/>
        </w:rPr>
        <w:tab/>
      </w:r>
      <w:r>
        <w:rPr>
          <w:lang w:val="en-GB"/>
        </w:rPr>
        <w:t>that the making of the loan, grant or donation would be in accordance with the Constitution; and</w:t>
      </w:r>
    </w:p>
    <w:p w14:paraId="75DB17CD" w14:textId="77777777" w:rsidR="007B3AA3" w:rsidRDefault="007B3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12CF733" w14:textId="77777777" w:rsidR="007B3AA3" w:rsidRDefault="007B3AA3"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27" w:hanging="2127"/>
        <w:rPr>
          <w:lang w:val="en-GB"/>
        </w:rPr>
      </w:pPr>
      <w:r>
        <w:rPr>
          <w:lang w:val="en-GB"/>
        </w:rPr>
        <w:tab/>
        <w:t>(B)</w:t>
      </w:r>
      <w:r w:rsidR="00E75066">
        <w:rPr>
          <w:lang w:val="en-GB"/>
        </w:rPr>
        <w:tab/>
      </w:r>
      <w:r>
        <w:rPr>
          <w:lang w:val="en-GB"/>
        </w:rPr>
        <w:t>in relation to a loan – that, in the circumstances, the security proposed to be given for the repayment of the loan is adequate and the proposed arrangements for the repayment of the loan are satisfactory; and</w:t>
      </w:r>
    </w:p>
    <w:p w14:paraId="651456BC" w14:textId="77777777" w:rsidR="00E75066" w:rsidRDefault="00E75066" w:rsidP="00E750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8506A33" w14:textId="77777777" w:rsidR="007B3AA3" w:rsidRDefault="00E75066" w:rsidP="00E75066">
      <w:pPr>
        <w:tabs>
          <w:tab w:val="left" w:pos="709"/>
          <w:tab w:val="left" w:pos="15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r>
      <w:r w:rsidR="007B3AA3">
        <w:rPr>
          <w:lang w:val="en-GB"/>
        </w:rPr>
        <w:t>(ii)</w:t>
      </w:r>
      <w:r>
        <w:rPr>
          <w:lang w:val="en-GB"/>
        </w:rPr>
        <w:tab/>
      </w:r>
      <w:r w:rsidR="007B3AA3">
        <w:rPr>
          <w:lang w:val="en-GB"/>
        </w:rPr>
        <w:t xml:space="preserve">has approved the making of the loan, </w:t>
      </w:r>
      <w:proofErr w:type="gramStart"/>
      <w:r w:rsidR="007B3AA3">
        <w:rPr>
          <w:lang w:val="en-GB"/>
        </w:rPr>
        <w:t>grant</w:t>
      </w:r>
      <w:proofErr w:type="gramEnd"/>
      <w:r w:rsidR="007B3AA3">
        <w:rPr>
          <w:lang w:val="en-GB"/>
        </w:rPr>
        <w:t xml:space="preserve"> or donation.</w:t>
      </w:r>
    </w:p>
    <w:p w14:paraId="200702B1" w14:textId="77777777" w:rsidR="00BE3A3F" w:rsidRDefault="00BE3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7FF03D0" w14:textId="77777777" w:rsidR="00BE3A3F" w:rsidRPr="002E641D" w:rsidRDefault="00BE3A3F" w:rsidP="00E75066">
      <w:pPr>
        <w:pStyle w:val="Heading2"/>
        <w:overflowPunct w:val="0"/>
        <w:autoSpaceDE w:val="0"/>
        <w:autoSpaceDN w:val="0"/>
        <w:adjustRightInd w:val="0"/>
        <w:textAlignment w:val="baseline"/>
        <w:rPr>
          <w:lang w:val="en-GB"/>
        </w:rPr>
      </w:pPr>
      <w:bookmarkStart w:id="133" w:name="_Toc517104080"/>
      <w:bookmarkStart w:id="134" w:name="_Toc517621553"/>
      <w:bookmarkStart w:id="135" w:name="_Toc164174379"/>
      <w:r w:rsidRPr="00E75066">
        <w:rPr>
          <w:lang w:val="en-GB"/>
        </w:rPr>
        <w:t>37</w:t>
      </w:r>
      <w:r w:rsidR="00E75066">
        <w:rPr>
          <w:lang w:val="en-GB"/>
        </w:rPr>
        <w:t xml:space="preserve"> – R</w:t>
      </w:r>
      <w:r w:rsidRPr="00E75066">
        <w:rPr>
          <w:lang w:val="en-GB"/>
        </w:rPr>
        <w:t>EMUNERATION AND MEMBER LIABILITY</w:t>
      </w:r>
      <w:bookmarkEnd w:id="133"/>
      <w:bookmarkEnd w:id="134"/>
      <w:bookmarkEnd w:id="135"/>
    </w:p>
    <w:p w14:paraId="1D420F4B" w14:textId="77777777" w:rsidR="0083780B" w:rsidRPr="00C60F4E" w:rsidRDefault="0083780B">
      <w:pPr>
        <w:tabs>
          <w:tab w:val="left" w:pos="148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716"/>
        <w:rPr>
          <w:lang w:val="en-GB"/>
        </w:rPr>
      </w:pPr>
    </w:p>
    <w:p w14:paraId="0A5163BA" w14:textId="77777777" w:rsidR="0083780B" w:rsidRPr="00C60F4E" w:rsidRDefault="0083780B" w:rsidP="00E75066">
      <w:pPr>
        <w:pStyle w:val="BodyTextIndent2"/>
        <w:ind w:left="702" w:hanging="702"/>
      </w:pPr>
      <w:r w:rsidRPr="00C60F4E">
        <w:t>(a)</w:t>
      </w:r>
      <w:r w:rsidRPr="00C60F4E">
        <w:tab/>
        <w:t xml:space="preserve">The </w:t>
      </w:r>
      <w:r w:rsidR="00774ABD">
        <w:t>i</w:t>
      </w:r>
      <w:r w:rsidRPr="00C60F4E">
        <w:t xml:space="preserve">ncome and property of the Association, </w:t>
      </w:r>
      <w:r w:rsidR="00BE3A3F">
        <w:t>however</w:t>
      </w:r>
      <w:r w:rsidR="00BE3A3F" w:rsidRPr="00C60F4E">
        <w:t xml:space="preserve"> </w:t>
      </w:r>
      <w:r w:rsidRPr="00C60F4E">
        <w:t>derived,</w:t>
      </w:r>
      <w:r w:rsidR="00E56346">
        <w:t xml:space="preserve"> </w:t>
      </w:r>
      <w:r w:rsidR="00BE3A3F">
        <w:t>will</w:t>
      </w:r>
      <w:r w:rsidRPr="00C60F4E">
        <w:t xml:space="preserve"> be applied solely towards the promotion of the</w:t>
      </w:r>
      <w:r w:rsidR="00BE3A3F">
        <w:t xml:space="preserve"> Principal</w:t>
      </w:r>
      <w:r w:rsidRPr="00C60F4E">
        <w:t xml:space="preserve"> </w:t>
      </w:r>
      <w:r w:rsidR="00BE3A3F">
        <w:t>O</w:t>
      </w:r>
      <w:r w:rsidRPr="00C60F4E">
        <w:t xml:space="preserve">bjects and no portion </w:t>
      </w:r>
      <w:r w:rsidR="00BE3A3F">
        <w:t>will</w:t>
      </w:r>
      <w:r w:rsidRPr="00C60F4E">
        <w:t xml:space="preserve"> be paid or transferred directly or indirectly by way of dividends, bonus or otherwise howsoever by way of profit to the </w:t>
      </w:r>
      <w:r w:rsidR="00774ABD">
        <w:t>M</w:t>
      </w:r>
      <w:r w:rsidRPr="00C60F4E">
        <w:t>embers of the Association.</w:t>
      </w:r>
    </w:p>
    <w:p w14:paraId="6F6B81E0" w14:textId="77777777" w:rsidR="00E75066" w:rsidRDefault="00E75066" w:rsidP="00E75066">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lang w:val="en-GB"/>
        </w:rPr>
      </w:pPr>
    </w:p>
    <w:p w14:paraId="0A626E22" w14:textId="77777777" w:rsidR="0083780B" w:rsidRPr="00C60F4E" w:rsidRDefault="00E75066" w:rsidP="00E75066">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2" w:hanging="702"/>
        <w:rPr>
          <w:lang w:val="en-GB"/>
        </w:rPr>
      </w:pPr>
      <w:r>
        <w:rPr>
          <w:lang w:val="en-GB"/>
        </w:rPr>
        <w:t>(b)</w:t>
      </w:r>
      <w:r>
        <w:rPr>
          <w:lang w:val="en-GB"/>
        </w:rPr>
        <w:tab/>
      </w:r>
      <w:r w:rsidR="0083780B" w:rsidRPr="00C60F4E">
        <w:rPr>
          <w:lang w:val="en-GB"/>
        </w:rPr>
        <w:t xml:space="preserve">Provided that nothing here shall prevent the payment in good faith of remuneration to any </w:t>
      </w:r>
      <w:r w:rsidR="00BE3A3F">
        <w:rPr>
          <w:lang w:val="en-GB"/>
        </w:rPr>
        <w:t>O</w:t>
      </w:r>
      <w:r w:rsidR="0083780B" w:rsidRPr="00C60F4E">
        <w:rPr>
          <w:lang w:val="en-GB"/>
        </w:rPr>
        <w:t xml:space="preserve">fficers or servants of the Association, or to any </w:t>
      </w:r>
      <w:r w:rsidR="00BE3A3F">
        <w:rPr>
          <w:lang w:val="en-GB"/>
        </w:rPr>
        <w:t>M</w:t>
      </w:r>
      <w:r w:rsidR="0083780B" w:rsidRPr="00C60F4E">
        <w:rPr>
          <w:lang w:val="en-GB"/>
        </w:rPr>
        <w:t xml:space="preserve">embers of the Association, or other person in return for any services </w:t>
      </w:r>
      <w:proofErr w:type="gramStart"/>
      <w:r w:rsidR="0083780B" w:rsidRPr="00C60F4E">
        <w:rPr>
          <w:lang w:val="en-GB"/>
        </w:rPr>
        <w:t>actually rendered</w:t>
      </w:r>
      <w:proofErr w:type="gramEnd"/>
      <w:r w:rsidR="0083780B" w:rsidRPr="00C60F4E">
        <w:rPr>
          <w:lang w:val="en-GB"/>
        </w:rPr>
        <w:t xml:space="preserve"> to the Association or the reimbursement to any </w:t>
      </w:r>
      <w:r w:rsidR="00BE3A3F">
        <w:rPr>
          <w:lang w:val="en-GB"/>
        </w:rPr>
        <w:t>M</w:t>
      </w:r>
      <w:r w:rsidR="0083780B" w:rsidRPr="00C60F4E">
        <w:rPr>
          <w:lang w:val="en-GB"/>
        </w:rPr>
        <w:t xml:space="preserve">ember of moneys actually expended by </w:t>
      </w:r>
      <w:r w:rsidR="00BE3A3F">
        <w:rPr>
          <w:lang w:val="en-GB"/>
        </w:rPr>
        <w:t>them</w:t>
      </w:r>
      <w:r w:rsidR="00BE3A3F" w:rsidRPr="00C60F4E">
        <w:rPr>
          <w:lang w:val="en-GB"/>
        </w:rPr>
        <w:t xml:space="preserve"> </w:t>
      </w:r>
      <w:r w:rsidR="0083780B" w:rsidRPr="00C60F4E">
        <w:rPr>
          <w:lang w:val="en-GB"/>
        </w:rPr>
        <w:t xml:space="preserve">in respect of such services rendered by </w:t>
      </w:r>
      <w:r w:rsidR="00BE3A3F">
        <w:rPr>
          <w:lang w:val="en-GB"/>
        </w:rPr>
        <w:t>them</w:t>
      </w:r>
      <w:r w:rsidR="00BE3A3F" w:rsidRPr="00C60F4E">
        <w:rPr>
          <w:lang w:val="en-GB"/>
        </w:rPr>
        <w:t xml:space="preserve"> </w:t>
      </w:r>
      <w:r w:rsidR="0083780B" w:rsidRPr="00C60F4E">
        <w:rPr>
          <w:lang w:val="en-GB"/>
        </w:rPr>
        <w:t>to the Association.</w:t>
      </w:r>
    </w:p>
    <w:p w14:paraId="7D27B649" w14:textId="77777777" w:rsidR="0083780B" w:rsidRPr="00C60F4E" w:rsidRDefault="0083780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7789079A" w14:textId="77777777" w:rsidR="00BE3A3F" w:rsidRPr="00E75066" w:rsidRDefault="00BE3A3F" w:rsidP="00831A29">
      <w:pPr>
        <w:pStyle w:val="Heading2"/>
        <w:overflowPunct w:val="0"/>
        <w:autoSpaceDE w:val="0"/>
        <w:autoSpaceDN w:val="0"/>
        <w:adjustRightInd w:val="0"/>
        <w:textAlignment w:val="baseline"/>
        <w:rPr>
          <w:lang w:val="en-GB"/>
        </w:rPr>
      </w:pPr>
      <w:bookmarkStart w:id="136" w:name="_Toc517104081"/>
      <w:bookmarkStart w:id="137" w:name="_Toc517621554"/>
      <w:bookmarkStart w:id="138" w:name="_Toc164174380"/>
      <w:r w:rsidRPr="00E75066">
        <w:rPr>
          <w:lang w:val="en-GB"/>
        </w:rPr>
        <w:t>38</w:t>
      </w:r>
      <w:r w:rsidR="00831A29">
        <w:rPr>
          <w:lang w:val="en-GB"/>
        </w:rPr>
        <w:t xml:space="preserve"> – </w:t>
      </w:r>
      <w:r w:rsidRPr="00E75066">
        <w:rPr>
          <w:lang w:val="en-GB"/>
        </w:rPr>
        <w:t>RECORDS</w:t>
      </w:r>
      <w:bookmarkEnd w:id="136"/>
      <w:bookmarkEnd w:id="137"/>
      <w:bookmarkEnd w:id="138"/>
    </w:p>
    <w:p w14:paraId="5EF58D2A" w14:textId="77777777" w:rsidR="00BE3A3F" w:rsidRDefault="00BE3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b/>
          <w:u w:val="single"/>
          <w:lang w:val="en-GB"/>
        </w:rPr>
      </w:pPr>
    </w:p>
    <w:p w14:paraId="0D356598" w14:textId="77777777" w:rsidR="0083780B" w:rsidRPr="00C60F4E" w:rsidRDefault="00BE3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Pr>
          <w:lang w:val="en-GB"/>
        </w:rPr>
        <w:t>(a)</w:t>
      </w:r>
      <w:r>
        <w:rPr>
          <w:lang w:val="en-GB"/>
        </w:rPr>
        <w:tab/>
      </w:r>
      <w:r w:rsidR="0083780B" w:rsidRPr="00C60F4E">
        <w:rPr>
          <w:lang w:val="en-GB"/>
        </w:rPr>
        <w:t xml:space="preserve">All books, documents, </w:t>
      </w:r>
      <w:proofErr w:type="gramStart"/>
      <w:r w:rsidR="0083780B" w:rsidRPr="00C60F4E">
        <w:rPr>
          <w:lang w:val="en-GB"/>
        </w:rPr>
        <w:t>records</w:t>
      </w:r>
      <w:proofErr w:type="gramEnd"/>
      <w:r w:rsidR="0083780B" w:rsidRPr="00C60F4E">
        <w:rPr>
          <w:lang w:val="en-GB"/>
        </w:rPr>
        <w:t xml:space="preserve"> and papers shall be in</w:t>
      </w:r>
      <w:r>
        <w:rPr>
          <w:lang w:val="en-GB"/>
        </w:rPr>
        <w:t xml:space="preserve"> the </w:t>
      </w:r>
      <w:r w:rsidR="0083780B" w:rsidRPr="00C60F4E">
        <w:rPr>
          <w:lang w:val="en-GB"/>
        </w:rPr>
        <w:t xml:space="preserve">charge of the </w:t>
      </w:r>
      <w:r w:rsidR="009C6E6A" w:rsidRPr="00C60F4E">
        <w:rPr>
          <w:rFonts w:eastAsia="Calibri"/>
        </w:rPr>
        <w:t>Secretary</w:t>
      </w:r>
      <w:r w:rsidR="0083780B" w:rsidRPr="00C60F4E">
        <w:rPr>
          <w:lang w:val="en-GB"/>
        </w:rPr>
        <w:t xml:space="preserve"> and kept at the offices of the Association and shall not be removed without the permission of the </w:t>
      </w:r>
      <w:r>
        <w:rPr>
          <w:lang w:val="en-GB"/>
        </w:rPr>
        <w:t xml:space="preserve">Executive </w:t>
      </w:r>
      <w:r w:rsidR="0083780B" w:rsidRPr="00C60F4E">
        <w:rPr>
          <w:lang w:val="en-GB"/>
        </w:rPr>
        <w:t>Board.</w:t>
      </w:r>
    </w:p>
    <w:p w14:paraId="548729D2"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605C4091" w14:textId="77777777" w:rsidR="0083780B" w:rsidRDefault="00BE3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 xml:space="preserve">Minute books in which are recorded proceedings and resolutions of meetings of committees of the Association (being for the purposes of this Constitution the Executive Board and the Industry Policy Council) </w:t>
      </w:r>
      <w:r w:rsidR="0083780B" w:rsidRPr="00C60F4E">
        <w:rPr>
          <w:lang w:val="en-GB"/>
        </w:rPr>
        <w:t>shall be kept.</w:t>
      </w:r>
    </w:p>
    <w:p w14:paraId="168D9984" w14:textId="77777777" w:rsidR="00871757" w:rsidRDefault="00871757" w:rsidP="00871757">
      <w:pPr>
        <w:tabs>
          <w:tab w:val="left" w:pos="1440"/>
          <w:tab w:val="left" w:pos="1440"/>
          <w:tab w:val="left" w:pos="1440"/>
          <w:tab w:val="left" w:pos="1440"/>
          <w:tab w:val="left" w:pos="1440"/>
          <w:tab w:val="left" w:pos="1440"/>
          <w:tab w:val="left" w:pos="1440"/>
        </w:tabs>
        <w:jc w:val="left"/>
        <w:rPr>
          <w:lang w:val="en-GB"/>
        </w:rPr>
      </w:pPr>
    </w:p>
    <w:p w14:paraId="5ECE90CB" w14:textId="68E79009" w:rsidR="0083780B" w:rsidRPr="00C60F4E" w:rsidRDefault="00BE3A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lang w:val="en-GB"/>
        </w:rPr>
      </w:pPr>
      <w:r>
        <w:rPr>
          <w:lang w:val="en-GB"/>
        </w:rPr>
        <w:t xml:space="preserve">(c) </w:t>
      </w:r>
      <w:r>
        <w:rPr>
          <w:lang w:val="en-GB"/>
        </w:rPr>
        <w:tab/>
      </w:r>
      <w:r w:rsidR="0083780B" w:rsidRPr="00C60F4E">
        <w:rPr>
          <w:lang w:val="en-GB"/>
        </w:rPr>
        <w:t xml:space="preserve">The </w:t>
      </w:r>
      <w:r>
        <w:rPr>
          <w:lang w:val="en-GB"/>
        </w:rPr>
        <w:t xml:space="preserve">Executive </w:t>
      </w:r>
      <w:r w:rsidR="0083780B" w:rsidRPr="00C60F4E">
        <w:rPr>
          <w:lang w:val="en-GB"/>
        </w:rPr>
        <w:t xml:space="preserve">Board shall, from time to time, determine whether and to what extent and what time and places, and under what conditions and regulations the accounts and books of the Association or any of them shall be open to the inspection of </w:t>
      </w:r>
      <w:r>
        <w:rPr>
          <w:lang w:val="en-GB"/>
        </w:rPr>
        <w:t>M</w:t>
      </w:r>
      <w:r w:rsidR="0083780B" w:rsidRPr="00C60F4E">
        <w:rPr>
          <w:lang w:val="en-GB"/>
        </w:rPr>
        <w:t xml:space="preserve">embers, and no </w:t>
      </w:r>
      <w:r>
        <w:rPr>
          <w:lang w:val="en-GB"/>
        </w:rPr>
        <w:t>M</w:t>
      </w:r>
      <w:r w:rsidR="0083780B" w:rsidRPr="00C60F4E">
        <w:rPr>
          <w:lang w:val="en-GB"/>
        </w:rPr>
        <w:t xml:space="preserve">ember shall have the right of inspecting any account book or documents of the Association except as conferred by statute or authorised by the </w:t>
      </w:r>
      <w:r>
        <w:rPr>
          <w:lang w:val="en-GB"/>
        </w:rPr>
        <w:t xml:space="preserve">Executive </w:t>
      </w:r>
      <w:r w:rsidR="0083780B" w:rsidRPr="00C60F4E">
        <w:rPr>
          <w:lang w:val="en-GB"/>
        </w:rPr>
        <w:t>Board</w:t>
      </w:r>
      <w:r>
        <w:rPr>
          <w:lang w:val="en-GB"/>
        </w:rPr>
        <w:t>.</w:t>
      </w:r>
      <w:r w:rsidR="0083780B" w:rsidRPr="00C60F4E">
        <w:rPr>
          <w:lang w:val="en-GB"/>
        </w:rPr>
        <w:t xml:space="preserve"> </w:t>
      </w:r>
    </w:p>
    <w:p w14:paraId="35959822" w14:textId="3D9AE21E" w:rsidR="00871757" w:rsidRDefault="00871757">
      <w:pPr>
        <w:jc w:val="left"/>
        <w:rPr>
          <w:lang w:val="en-GB"/>
        </w:rPr>
      </w:pPr>
      <w:r>
        <w:rPr>
          <w:lang w:val="en-GB"/>
        </w:rPr>
        <w:br w:type="page"/>
      </w:r>
    </w:p>
    <w:p w14:paraId="79E17608"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6FA28C4" w14:textId="77777777" w:rsidR="00BE3A3F" w:rsidRPr="00E75066" w:rsidRDefault="00BE3A3F" w:rsidP="00E75066">
      <w:pPr>
        <w:pStyle w:val="Heading2"/>
        <w:overflowPunct w:val="0"/>
        <w:autoSpaceDE w:val="0"/>
        <w:autoSpaceDN w:val="0"/>
        <w:adjustRightInd w:val="0"/>
        <w:textAlignment w:val="baseline"/>
        <w:rPr>
          <w:lang w:val="en-GB"/>
        </w:rPr>
      </w:pPr>
      <w:bookmarkStart w:id="139" w:name="_Toc517104082"/>
      <w:bookmarkStart w:id="140" w:name="_Toc517621555"/>
      <w:bookmarkStart w:id="141" w:name="_Toc164174381"/>
      <w:r w:rsidRPr="00E75066">
        <w:rPr>
          <w:lang w:val="en-GB"/>
        </w:rPr>
        <w:t>39</w:t>
      </w:r>
      <w:r w:rsidR="00E75066">
        <w:rPr>
          <w:lang w:val="en-GB"/>
        </w:rPr>
        <w:t xml:space="preserve"> – </w:t>
      </w:r>
      <w:r w:rsidRPr="00E75066">
        <w:rPr>
          <w:lang w:val="en-GB"/>
        </w:rPr>
        <w:t>NOTICES</w:t>
      </w:r>
      <w:bookmarkEnd w:id="139"/>
      <w:bookmarkEnd w:id="140"/>
      <w:bookmarkEnd w:id="141"/>
    </w:p>
    <w:p w14:paraId="05FACDEF" w14:textId="77777777" w:rsidR="00BD5E67" w:rsidRDefault="00BD5E67" w:rsidP="00BD5E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b/>
          <w:u w:val="single"/>
          <w:lang w:val="en-GB"/>
        </w:rPr>
      </w:pPr>
    </w:p>
    <w:p w14:paraId="01BAFE6E" w14:textId="77777777" w:rsidR="00EC4D8D" w:rsidRPr="00C60F4E" w:rsidRDefault="00EC4D8D" w:rsidP="00BD5E67">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sidRPr="00C60F4E">
        <w:rPr>
          <w:lang w:val="en-GB"/>
        </w:rPr>
        <w:t>(a)</w:t>
      </w:r>
      <w:r w:rsidR="00BD5E67">
        <w:rPr>
          <w:lang w:val="en-GB"/>
        </w:rPr>
        <w:tab/>
      </w:r>
      <w:r w:rsidRPr="00C60F4E">
        <w:rPr>
          <w:lang w:val="en-GB"/>
        </w:rPr>
        <w:t xml:space="preserve">Notice may be served upon a </w:t>
      </w:r>
      <w:r w:rsidR="00BE3A3F">
        <w:rPr>
          <w:lang w:val="en-GB"/>
        </w:rPr>
        <w:t>M</w:t>
      </w:r>
      <w:r w:rsidRPr="00C60F4E">
        <w:rPr>
          <w:lang w:val="en-GB"/>
        </w:rPr>
        <w:t>ember:</w:t>
      </w:r>
    </w:p>
    <w:p w14:paraId="7DBF62B3" w14:textId="77777777" w:rsidR="00EC4D8D" w:rsidRPr="00C60F4E" w:rsidRDefault="00EC4D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23A7BB2" w14:textId="77777777" w:rsidR="00EC4D8D" w:rsidRPr="00C60F4E" w:rsidRDefault="00BD5E67" w:rsidP="00BD5E67">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r>
        <w:rPr>
          <w:lang w:val="en-GB"/>
        </w:rPr>
        <w:tab/>
        <w:t>(i)</w:t>
      </w:r>
      <w:r>
        <w:rPr>
          <w:lang w:val="en-GB"/>
        </w:rPr>
        <w:tab/>
      </w:r>
      <w:proofErr w:type="gramStart"/>
      <w:r w:rsidR="00EC4D8D" w:rsidRPr="00C60F4E">
        <w:rPr>
          <w:lang w:val="en-GB"/>
        </w:rPr>
        <w:t>personally;</w:t>
      </w:r>
      <w:proofErr w:type="gramEnd"/>
    </w:p>
    <w:p w14:paraId="08A8203A" w14:textId="77777777" w:rsidR="00904212" w:rsidRPr="00C60F4E" w:rsidRDefault="009042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7ED1588" w14:textId="5C0F01AE" w:rsidR="00EC4D8D" w:rsidRPr="00C60F4E" w:rsidRDefault="00EC4D8D" w:rsidP="00BA72C0">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2160"/>
        <w:rPr>
          <w:lang w:val="en-GB"/>
        </w:rPr>
      </w:pPr>
      <w:r w:rsidRPr="00C60F4E">
        <w:rPr>
          <w:lang w:val="en-GB"/>
        </w:rPr>
        <w:tab/>
        <w:t>(ii)</w:t>
      </w:r>
      <w:r w:rsidRPr="00C60F4E">
        <w:rPr>
          <w:lang w:val="en-GB"/>
        </w:rPr>
        <w:tab/>
        <w:t xml:space="preserve">by post addressed to </w:t>
      </w:r>
      <w:r w:rsidR="00BE3A3F">
        <w:rPr>
          <w:lang w:val="en-GB"/>
        </w:rPr>
        <w:t>the</w:t>
      </w:r>
      <w:r w:rsidR="00BE3A3F" w:rsidRPr="00C60F4E">
        <w:rPr>
          <w:lang w:val="en-GB"/>
        </w:rPr>
        <w:t xml:space="preserve"> </w:t>
      </w:r>
      <w:r w:rsidR="00880BFB">
        <w:rPr>
          <w:lang w:val="en-GB"/>
        </w:rPr>
        <w:t>M</w:t>
      </w:r>
      <w:r w:rsidRPr="00C60F4E">
        <w:rPr>
          <w:lang w:val="en-GB"/>
        </w:rPr>
        <w:t xml:space="preserve">ember at </w:t>
      </w:r>
      <w:r w:rsidR="00BE3A3F">
        <w:rPr>
          <w:lang w:val="en-GB"/>
        </w:rPr>
        <w:t>the</w:t>
      </w:r>
      <w:r w:rsidRPr="00C60F4E">
        <w:rPr>
          <w:lang w:val="en-GB"/>
        </w:rPr>
        <w:t xml:space="preserve"> address</w:t>
      </w:r>
      <w:r w:rsidR="00BE3A3F">
        <w:rPr>
          <w:lang w:val="en-GB"/>
        </w:rPr>
        <w:t xml:space="preserve"> advised in writing to the Association by the Member</w:t>
      </w:r>
      <w:r w:rsidRPr="00C60F4E">
        <w:rPr>
          <w:lang w:val="en-GB"/>
        </w:rPr>
        <w:t>;</w:t>
      </w:r>
      <w:r w:rsidR="00BA72C0">
        <w:rPr>
          <w:lang w:val="en-GB"/>
        </w:rPr>
        <w:t xml:space="preserve"> </w:t>
      </w:r>
      <w:r w:rsidR="00B6390C" w:rsidRPr="00C60F4E">
        <w:rPr>
          <w:lang w:val="en-GB"/>
        </w:rPr>
        <w:t>or</w:t>
      </w:r>
    </w:p>
    <w:p w14:paraId="0D5FF739" w14:textId="77777777" w:rsidR="00904212" w:rsidRPr="00C60F4E" w:rsidRDefault="009042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59C0001" w14:textId="0814C91D" w:rsidR="00B6390C" w:rsidRPr="00C60F4E" w:rsidRDefault="00B6390C" w:rsidP="00BE28E4">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lang w:val="en-GB"/>
        </w:rPr>
      </w:pPr>
      <w:r w:rsidRPr="00C60F4E">
        <w:rPr>
          <w:lang w:val="en-GB"/>
        </w:rPr>
        <w:tab/>
        <w:t>(i</w:t>
      </w:r>
      <w:r w:rsidR="00BA72C0">
        <w:rPr>
          <w:lang w:val="en-GB"/>
        </w:rPr>
        <w:t>ii</w:t>
      </w:r>
      <w:r w:rsidRPr="00C60F4E">
        <w:rPr>
          <w:lang w:val="en-GB"/>
        </w:rPr>
        <w:t>)</w:t>
      </w:r>
      <w:r w:rsidRPr="00C60F4E">
        <w:rPr>
          <w:lang w:val="en-GB"/>
        </w:rPr>
        <w:tab/>
        <w:t xml:space="preserve">by email to the address advised in writing to the Association by the </w:t>
      </w:r>
      <w:r w:rsidR="00BE3A3F">
        <w:rPr>
          <w:lang w:val="en-GB"/>
        </w:rPr>
        <w:t>M</w:t>
      </w:r>
      <w:r w:rsidRPr="00C60F4E">
        <w:rPr>
          <w:lang w:val="en-GB"/>
        </w:rPr>
        <w:t>ember.</w:t>
      </w:r>
    </w:p>
    <w:p w14:paraId="3CB8E5FA" w14:textId="77777777" w:rsidR="00B6390C" w:rsidRPr="00C60F4E" w:rsidRDefault="00B639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C5B89D4" w14:textId="77777777" w:rsidR="00B6390C" w:rsidRPr="00C60F4E" w:rsidRDefault="00B639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C60F4E">
        <w:rPr>
          <w:lang w:val="en-GB"/>
        </w:rPr>
        <w:t>(b)</w:t>
      </w:r>
      <w:r w:rsidRPr="00C60F4E">
        <w:rPr>
          <w:lang w:val="en-GB"/>
        </w:rPr>
        <w:tab/>
        <w:t xml:space="preserve">Service of a </w:t>
      </w:r>
      <w:r w:rsidR="00880BFB">
        <w:rPr>
          <w:lang w:val="en-GB"/>
        </w:rPr>
        <w:t>n</w:t>
      </w:r>
      <w:r w:rsidRPr="00C60F4E">
        <w:rPr>
          <w:lang w:val="en-GB"/>
        </w:rPr>
        <w:t>ot</w:t>
      </w:r>
      <w:r w:rsidR="00182660" w:rsidRPr="00C60F4E">
        <w:rPr>
          <w:lang w:val="en-GB"/>
        </w:rPr>
        <w:t xml:space="preserve">ice shall be deemed to have been </w:t>
      </w:r>
      <w:proofErr w:type="gramStart"/>
      <w:r w:rsidR="00182660" w:rsidRPr="00C60F4E">
        <w:rPr>
          <w:lang w:val="en-GB"/>
        </w:rPr>
        <w:t>effected</w:t>
      </w:r>
      <w:proofErr w:type="gramEnd"/>
      <w:r w:rsidR="00182660" w:rsidRPr="00C60F4E">
        <w:rPr>
          <w:lang w:val="en-GB"/>
        </w:rPr>
        <w:t xml:space="preserve"> upon the </w:t>
      </w:r>
      <w:r w:rsidR="00BE3A3F">
        <w:rPr>
          <w:lang w:val="en-GB"/>
        </w:rPr>
        <w:t>M</w:t>
      </w:r>
      <w:r w:rsidR="00182660" w:rsidRPr="00C60F4E">
        <w:rPr>
          <w:lang w:val="en-GB"/>
        </w:rPr>
        <w:t>ember when:</w:t>
      </w:r>
    </w:p>
    <w:p w14:paraId="7EC353F7" w14:textId="77777777" w:rsidR="00182660" w:rsidRPr="00C60F4E" w:rsidRDefault="00182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67935A6" w14:textId="48B44819" w:rsidR="00182660" w:rsidRDefault="00182660" w:rsidP="00BE28E4">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2160" w:hanging="2160"/>
        <w:rPr>
          <w:lang w:val="en-GB"/>
        </w:rPr>
      </w:pPr>
      <w:r w:rsidRPr="00C60F4E">
        <w:rPr>
          <w:lang w:val="en-GB"/>
        </w:rPr>
        <w:tab/>
        <w:t>(i)</w:t>
      </w:r>
      <w:r w:rsidRPr="00C60F4E">
        <w:rPr>
          <w:lang w:val="en-GB"/>
        </w:rPr>
        <w:tab/>
        <w:t>if posted,</w:t>
      </w:r>
      <w:r w:rsidR="00BE3A3F">
        <w:rPr>
          <w:lang w:val="en-GB"/>
        </w:rPr>
        <w:t xml:space="preserve"> the </w:t>
      </w:r>
      <w:r w:rsidRPr="00C60F4E">
        <w:rPr>
          <w:lang w:val="en-GB"/>
        </w:rPr>
        <w:t>same would have been delivered in the ordinary course of mail;</w:t>
      </w:r>
      <w:r w:rsidR="00BA72C0">
        <w:rPr>
          <w:lang w:val="en-GB"/>
        </w:rPr>
        <w:t xml:space="preserve"> or</w:t>
      </w:r>
    </w:p>
    <w:p w14:paraId="0B406B0C" w14:textId="06B840BC" w:rsidR="00904212" w:rsidRPr="00C60F4E" w:rsidRDefault="00182660" w:rsidP="00092297">
      <w:pPr>
        <w:tabs>
          <w:tab w:val="left" w:pos="720"/>
          <w:tab w:val="left" w:pos="72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1418"/>
        <w:rPr>
          <w:lang w:val="en-GB"/>
        </w:rPr>
      </w:pPr>
      <w:r w:rsidRPr="00C60F4E">
        <w:rPr>
          <w:lang w:val="en-GB"/>
        </w:rPr>
        <w:tab/>
      </w:r>
    </w:p>
    <w:p w14:paraId="415772FE" w14:textId="13B4764D" w:rsidR="00B204DD" w:rsidRPr="00C60F4E" w:rsidRDefault="00904212" w:rsidP="00BD5E67">
      <w:pPr>
        <w:tabs>
          <w:tab w:val="left" w:pos="720"/>
          <w:tab w:val="left" w:pos="720"/>
          <w:tab w:val="left" w:pos="1440"/>
          <w:tab w:val="left" w:pos="2880"/>
          <w:tab w:val="left" w:pos="720"/>
          <w:tab w:val="left" w:pos="1440"/>
          <w:tab w:val="left" w:pos="2880"/>
          <w:tab w:val="left" w:pos="72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418" w:hanging="2160"/>
        <w:rPr>
          <w:lang w:val="en-GB"/>
        </w:rPr>
      </w:pPr>
      <w:r w:rsidRPr="00C60F4E">
        <w:rPr>
          <w:lang w:val="en-GB"/>
        </w:rPr>
        <w:tab/>
        <w:t>(ii)</w:t>
      </w:r>
      <w:r w:rsidRPr="00C60F4E">
        <w:rPr>
          <w:lang w:val="en-GB"/>
        </w:rPr>
        <w:tab/>
        <w:t xml:space="preserve">if sent by email, </w:t>
      </w:r>
      <w:r w:rsidR="00BE3A3F">
        <w:rPr>
          <w:lang w:val="en-GB"/>
        </w:rPr>
        <w:t>the transmitting computer produces a written report that the notice has been effectively sent to the Member</w:t>
      </w:r>
      <w:r w:rsidRPr="00C60F4E">
        <w:rPr>
          <w:lang w:val="en-GB"/>
        </w:rPr>
        <w:t>.</w:t>
      </w:r>
    </w:p>
    <w:p w14:paraId="52E346A0" w14:textId="77777777" w:rsidR="0083780B" w:rsidRDefault="0083780B">
      <w:pPr>
        <w:rPr>
          <w:lang w:val="en-GB"/>
        </w:rPr>
      </w:pPr>
    </w:p>
    <w:p w14:paraId="3F32DC2E" w14:textId="77777777" w:rsidR="00375FB6" w:rsidRDefault="00375FB6">
      <w:pPr>
        <w:rPr>
          <w:lang w:val="en-GB"/>
        </w:rPr>
      </w:pPr>
    </w:p>
    <w:p w14:paraId="3E319164" w14:textId="43B93AAF" w:rsidR="00375FB6" w:rsidRDefault="00375FB6" w:rsidP="00375FB6">
      <w:pPr>
        <w:pStyle w:val="Heading2"/>
        <w:overflowPunct w:val="0"/>
        <w:autoSpaceDE w:val="0"/>
        <w:autoSpaceDN w:val="0"/>
        <w:adjustRightInd w:val="0"/>
        <w:textAlignment w:val="baseline"/>
        <w:rPr>
          <w:lang w:val="en-GB"/>
        </w:rPr>
      </w:pPr>
      <w:bookmarkStart w:id="142" w:name="_Toc164174382"/>
      <w:r w:rsidRPr="00BB2024">
        <w:rPr>
          <w:lang w:val="en-GB"/>
        </w:rPr>
        <w:t>40</w:t>
      </w:r>
      <w:r>
        <w:rPr>
          <w:lang w:val="en-GB"/>
        </w:rPr>
        <w:t xml:space="preserve"> – COMMITTEES</w:t>
      </w:r>
      <w:bookmarkEnd w:id="142"/>
    </w:p>
    <w:p w14:paraId="45404B08" w14:textId="77777777" w:rsidR="00375FB6" w:rsidRDefault="00375FB6">
      <w:pPr>
        <w:rPr>
          <w:lang w:val="en-GB"/>
        </w:rPr>
      </w:pPr>
    </w:p>
    <w:p w14:paraId="288691A0" w14:textId="77777777" w:rsidR="00375FB6" w:rsidRDefault="00375FB6">
      <w:pPr>
        <w:rPr>
          <w:lang w:val="en-GB"/>
        </w:rPr>
      </w:pPr>
    </w:p>
    <w:p w14:paraId="79394B15" w14:textId="77777777" w:rsidR="00375FB6" w:rsidRPr="00CF3774" w:rsidRDefault="00375FB6" w:rsidP="00375FB6">
      <w:pPr>
        <w:rPr>
          <w:rFonts w:asciiTheme="minorHAnsi" w:hAnsiTheme="minorHAnsi" w:cstheme="minorHAnsi"/>
          <w:lang w:val="en-GB"/>
        </w:rPr>
      </w:pPr>
      <w:r w:rsidRPr="00CF3774">
        <w:rPr>
          <w:rFonts w:asciiTheme="minorHAnsi" w:hAnsiTheme="minorHAnsi" w:cstheme="minorHAnsi"/>
          <w:lang w:val="en-GB"/>
        </w:rPr>
        <w:t>(a)</w:t>
      </w:r>
      <w:r w:rsidRPr="00CF3774">
        <w:rPr>
          <w:rFonts w:asciiTheme="minorHAnsi" w:hAnsiTheme="minorHAnsi" w:cstheme="minorHAnsi"/>
          <w:lang w:val="en-GB"/>
        </w:rPr>
        <w:tab/>
        <w:t xml:space="preserve">The </w:t>
      </w:r>
      <w:r w:rsidRPr="00CF3774">
        <w:rPr>
          <w:rFonts w:asciiTheme="minorHAnsi" w:hAnsiTheme="minorHAnsi" w:cstheme="minorHAnsi"/>
        </w:rPr>
        <w:t>Executive</w:t>
      </w:r>
      <w:r w:rsidRPr="00CF3774">
        <w:rPr>
          <w:rFonts w:asciiTheme="minorHAnsi" w:hAnsiTheme="minorHAnsi" w:cstheme="minorHAnsi"/>
          <w:lang w:val="en-GB"/>
        </w:rPr>
        <w:t xml:space="preserve"> Board may delegate any of its powers to Committees, consisting of those persons it thinks fit </w:t>
      </w:r>
      <w:r w:rsidRPr="00CF3774">
        <w:rPr>
          <w:rFonts w:asciiTheme="minorHAnsi" w:hAnsiTheme="minorHAnsi" w:cstheme="minorHAnsi"/>
          <w:lang w:val="en-GB"/>
        </w:rPr>
        <w:tab/>
        <w:t xml:space="preserve">(including members of the Executive Board and other individuals) with such limitations it thinks fit, and may </w:t>
      </w:r>
      <w:r w:rsidRPr="00CF3774">
        <w:rPr>
          <w:rFonts w:asciiTheme="minorHAnsi" w:hAnsiTheme="minorHAnsi" w:cstheme="minorHAnsi"/>
          <w:lang w:val="en-GB"/>
        </w:rPr>
        <w:tab/>
        <w:t>vary or revoke any delegation.</w:t>
      </w:r>
    </w:p>
    <w:p w14:paraId="260258B2" w14:textId="77777777" w:rsidR="00375FB6" w:rsidRPr="00CF3774" w:rsidRDefault="00375FB6" w:rsidP="00375FB6">
      <w:pPr>
        <w:rPr>
          <w:rFonts w:asciiTheme="minorHAnsi" w:hAnsiTheme="minorHAnsi" w:cstheme="minorHAnsi"/>
          <w:lang w:val="en-GB"/>
        </w:rPr>
      </w:pPr>
    </w:p>
    <w:p w14:paraId="43116614" w14:textId="77777777" w:rsidR="00375FB6" w:rsidRPr="00CF3774" w:rsidRDefault="00375FB6" w:rsidP="00375FB6">
      <w:pPr>
        <w:rPr>
          <w:rFonts w:asciiTheme="minorHAnsi" w:hAnsiTheme="minorHAnsi" w:cstheme="minorHAnsi"/>
          <w:lang w:val="en-GB"/>
        </w:rPr>
      </w:pPr>
      <w:r w:rsidRPr="00CF3774">
        <w:rPr>
          <w:rFonts w:asciiTheme="minorHAnsi" w:hAnsiTheme="minorHAnsi" w:cstheme="minorHAnsi"/>
          <w:lang w:val="en-GB"/>
        </w:rPr>
        <w:t>(b)</w:t>
      </w:r>
      <w:r w:rsidRPr="00CF3774">
        <w:rPr>
          <w:rFonts w:asciiTheme="minorHAnsi" w:hAnsiTheme="minorHAnsi" w:cstheme="minorHAnsi"/>
          <w:lang w:val="en-GB"/>
        </w:rPr>
        <w:tab/>
        <w:t xml:space="preserve">A Committee must exercise the powers delegated to it according to the terms of the delegation and any </w:t>
      </w:r>
      <w:r w:rsidRPr="00CF3774">
        <w:rPr>
          <w:rFonts w:asciiTheme="minorHAnsi" w:hAnsiTheme="minorHAnsi" w:cstheme="minorHAnsi"/>
          <w:lang w:val="en-GB"/>
        </w:rPr>
        <w:tab/>
        <w:t>directions of the Executive Board.</w:t>
      </w:r>
    </w:p>
    <w:p w14:paraId="0D85D6B3" w14:textId="77777777" w:rsidR="00375FB6" w:rsidRPr="00CF3774" w:rsidRDefault="00375FB6" w:rsidP="00375FB6">
      <w:pPr>
        <w:rPr>
          <w:rFonts w:asciiTheme="minorHAnsi" w:hAnsiTheme="minorHAnsi" w:cstheme="minorHAnsi"/>
          <w:lang w:val="en-GB"/>
        </w:rPr>
      </w:pPr>
    </w:p>
    <w:p w14:paraId="628A44CD" w14:textId="77777777" w:rsidR="00375FB6" w:rsidRPr="00CF3774" w:rsidRDefault="00375FB6" w:rsidP="00375FB6">
      <w:pPr>
        <w:rPr>
          <w:rFonts w:asciiTheme="minorHAnsi" w:hAnsiTheme="minorHAnsi" w:cstheme="minorHAnsi"/>
          <w:lang w:val="en-GB"/>
        </w:rPr>
      </w:pPr>
      <w:r w:rsidRPr="00CF3774">
        <w:rPr>
          <w:rFonts w:asciiTheme="minorHAnsi" w:hAnsiTheme="minorHAnsi" w:cstheme="minorHAnsi"/>
        </w:rPr>
        <w:t>(c)</w:t>
      </w:r>
      <w:r w:rsidRPr="00CF3774">
        <w:rPr>
          <w:rFonts w:asciiTheme="minorHAnsi" w:hAnsiTheme="minorHAnsi" w:cstheme="minorHAnsi"/>
        </w:rPr>
        <w:tab/>
        <w:t>Powers</w:t>
      </w:r>
      <w:r w:rsidRPr="00CF3774">
        <w:rPr>
          <w:rFonts w:asciiTheme="minorHAnsi" w:hAnsiTheme="minorHAnsi" w:cstheme="minorHAnsi"/>
          <w:lang w:val="en-GB"/>
        </w:rPr>
        <w:t xml:space="preserve"> delegated to and exercised by a </w:t>
      </w:r>
      <w:proofErr w:type="gramStart"/>
      <w:r w:rsidRPr="00CF3774">
        <w:rPr>
          <w:rFonts w:asciiTheme="minorHAnsi" w:hAnsiTheme="minorHAnsi" w:cstheme="minorHAnsi"/>
          <w:lang w:val="en-GB"/>
        </w:rPr>
        <w:t>Committee</w:t>
      </w:r>
      <w:proofErr w:type="gramEnd"/>
      <w:r w:rsidRPr="00CF3774">
        <w:rPr>
          <w:rFonts w:asciiTheme="minorHAnsi" w:hAnsiTheme="minorHAnsi" w:cstheme="minorHAnsi"/>
          <w:lang w:val="en-GB"/>
        </w:rPr>
        <w:t xml:space="preserve"> are taken to have been exercised by the Executive Board.</w:t>
      </w:r>
    </w:p>
    <w:p w14:paraId="23503AB9" w14:textId="77777777" w:rsidR="00375FB6" w:rsidRDefault="00375FB6" w:rsidP="00375FB6">
      <w:pPr>
        <w:rPr>
          <w:lang w:val="en-GB"/>
        </w:rPr>
      </w:pPr>
    </w:p>
    <w:p w14:paraId="57E99B01" w14:textId="77777777" w:rsidR="00375FB6" w:rsidRDefault="00375FB6" w:rsidP="00375FB6">
      <w:pPr>
        <w:rPr>
          <w:lang w:val="en-GB"/>
        </w:rPr>
      </w:pPr>
      <w:r>
        <w:rPr>
          <w:lang w:val="en-GB"/>
        </w:rPr>
        <w:t>(d)</w:t>
      </w:r>
      <w:r>
        <w:rPr>
          <w:lang w:val="en-GB"/>
        </w:rPr>
        <w:tab/>
      </w:r>
      <w:r w:rsidRPr="00EC7B97">
        <w:rPr>
          <w:lang w:val="en-GB"/>
        </w:rPr>
        <w:t xml:space="preserve">Unless otherwise determined by the Executive Board, committee meetings are governed by the provisions of </w:t>
      </w:r>
      <w:r>
        <w:rPr>
          <w:lang w:val="en-GB"/>
        </w:rPr>
        <w:tab/>
      </w:r>
      <w:r w:rsidRPr="00EC7B97">
        <w:rPr>
          <w:lang w:val="en-GB"/>
        </w:rPr>
        <w:t xml:space="preserve">this </w:t>
      </w:r>
      <w:r w:rsidRPr="00EC7B97">
        <w:t>Constitution</w:t>
      </w:r>
      <w:r w:rsidRPr="00EC7B97">
        <w:rPr>
          <w:lang w:val="en-GB"/>
        </w:rPr>
        <w:t xml:space="preserve"> dealing with Executive Board meetings, as far as they are capable of application.</w:t>
      </w:r>
    </w:p>
    <w:p w14:paraId="43699BB4" w14:textId="77777777" w:rsidR="00375FB6" w:rsidRDefault="00375FB6">
      <w:pPr>
        <w:rPr>
          <w:lang w:val="en-GB"/>
        </w:rPr>
      </w:pPr>
    </w:p>
    <w:p w14:paraId="2001BDA9" w14:textId="77777777" w:rsidR="00375FB6" w:rsidRDefault="00375FB6">
      <w:pPr>
        <w:rPr>
          <w:lang w:val="en-GB"/>
        </w:rPr>
      </w:pPr>
    </w:p>
    <w:p w14:paraId="7419457C" w14:textId="1E95C10D" w:rsidR="00BE3A3F" w:rsidRDefault="00BE3A3F" w:rsidP="00831A29">
      <w:pPr>
        <w:pStyle w:val="Heading2"/>
        <w:overflowPunct w:val="0"/>
        <w:autoSpaceDE w:val="0"/>
        <w:autoSpaceDN w:val="0"/>
        <w:adjustRightInd w:val="0"/>
        <w:textAlignment w:val="baseline"/>
        <w:rPr>
          <w:lang w:val="en-GB"/>
        </w:rPr>
      </w:pPr>
      <w:bookmarkStart w:id="143" w:name="_Toc517104083"/>
      <w:bookmarkStart w:id="144" w:name="_Toc517621556"/>
      <w:bookmarkStart w:id="145" w:name="_Toc164174383"/>
      <w:r w:rsidRPr="00BB2024">
        <w:rPr>
          <w:lang w:val="en-GB"/>
        </w:rPr>
        <w:t>4</w:t>
      </w:r>
      <w:r w:rsidR="00AF72C6">
        <w:rPr>
          <w:lang w:val="en-GB"/>
        </w:rPr>
        <w:t>2</w:t>
      </w:r>
      <w:r w:rsidR="00831A29">
        <w:rPr>
          <w:lang w:val="en-GB"/>
        </w:rPr>
        <w:t xml:space="preserve"> – </w:t>
      </w:r>
      <w:r w:rsidRPr="00BB2024">
        <w:rPr>
          <w:lang w:val="en-GB"/>
        </w:rPr>
        <w:t>TRANSITIONAL ARRANGEMENTS</w:t>
      </w:r>
      <w:bookmarkEnd w:id="143"/>
      <w:bookmarkEnd w:id="144"/>
      <w:bookmarkEnd w:id="145"/>
    </w:p>
    <w:p w14:paraId="3A217EDF" w14:textId="3B9CFB9E" w:rsidR="00641A8B" w:rsidRDefault="00641A8B">
      <w:pPr>
        <w:jc w:val="left"/>
        <w:rPr>
          <w:lang w:val="en-GB"/>
        </w:rPr>
      </w:pPr>
    </w:p>
    <w:p w14:paraId="320CF619" w14:textId="3336C870" w:rsidR="009225AC" w:rsidRDefault="009225AC" w:rsidP="00BB2024">
      <w:pPr>
        <w:ind w:left="705" w:hanging="705"/>
        <w:rPr>
          <w:lang w:val="en-GB"/>
        </w:rPr>
      </w:pPr>
      <w:r>
        <w:rPr>
          <w:lang w:val="en-GB"/>
        </w:rPr>
        <w:t>(</w:t>
      </w:r>
      <w:r w:rsidR="008E3601">
        <w:rPr>
          <w:lang w:val="en-GB"/>
        </w:rPr>
        <w:t>a</w:t>
      </w:r>
      <w:r>
        <w:rPr>
          <w:lang w:val="en-GB"/>
        </w:rPr>
        <w:t>)</w:t>
      </w:r>
      <w:r>
        <w:rPr>
          <w:lang w:val="en-GB"/>
        </w:rPr>
        <w:tab/>
        <w:t>All by-laws and regulations of the Association in force at the date of the approval of this Constitution insofar as such by-laws and regulations are not inconsistent with, or have been replaced by this Constitution, shall remain as by-laws and regulations of the Association.</w:t>
      </w:r>
    </w:p>
    <w:p w14:paraId="3649E2B1" w14:textId="77777777" w:rsidR="009225AC" w:rsidRDefault="009225AC" w:rsidP="00BE3A3F">
      <w:pPr>
        <w:rPr>
          <w:lang w:val="en-GB"/>
        </w:rPr>
      </w:pPr>
    </w:p>
    <w:p w14:paraId="4B8A7053" w14:textId="57B43193" w:rsidR="009225AC" w:rsidRPr="00BE3A3F" w:rsidRDefault="009225AC" w:rsidP="00BB2024">
      <w:pPr>
        <w:ind w:left="705" w:hanging="705"/>
        <w:rPr>
          <w:lang w:val="en-GB"/>
        </w:rPr>
      </w:pPr>
      <w:r>
        <w:rPr>
          <w:lang w:val="en-GB"/>
        </w:rPr>
        <w:t>(</w:t>
      </w:r>
      <w:r w:rsidR="008E3601">
        <w:rPr>
          <w:lang w:val="en-GB"/>
        </w:rPr>
        <w:t>b</w:t>
      </w:r>
      <w:r>
        <w:rPr>
          <w:lang w:val="en-GB"/>
        </w:rPr>
        <w:t>)</w:t>
      </w:r>
      <w:r>
        <w:rPr>
          <w:lang w:val="en-GB"/>
        </w:rPr>
        <w:tab/>
        <w:t>All individuals who are, prior to the approval of this Constitution, members of the Association shall be deemed Members of the Association from the time of approval of this Constitution under the Act.</w:t>
      </w:r>
    </w:p>
    <w:p w14:paraId="1903F9B2" w14:textId="77777777" w:rsidR="0083780B" w:rsidRDefault="0083780B">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488ED776" w14:textId="21D8B4E9" w:rsidR="009225AC" w:rsidRPr="002E641D" w:rsidRDefault="009225AC" w:rsidP="00B705F3">
      <w:pPr>
        <w:pStyle w:val="Heading2"/>
        <w:overflowPunct w:val="0"/>
        <w:autoSpaceDE w:val="0"/>
        <w:autoSpaceDN w:val="0"/>
        <w:adjustRightInd w:val="0"/>
        <w:textAlignment w:val="baseline"/>
        <w:rPr>
          <w:lang w:val="en-GB"/>
        </w:rPr>
      </w:pPr>
      <w:bookmarkStart w:id="146" w:name="_Toc517104084"/>
      <w:bookmarkStart w:id="147" w:name="_Toc517621557"/>
      <w:bookmarkStart w:id="148" w:name="_Toc164174384"/>
      <w:r w:rsidRPr="00B705F3">
        <w:rPr>
          <w:lang w:val="en-GB"/>
        </w:rPr>
        <w:t>4</w:t>
      </w:r>
      <w:r w:rsidR="00AF72C6">
        <w:rPr>
          <w:lang w:val="en-GB"/>
        </w:rPr>
        <w:t>3</w:t>
      </w:r>
      <w:r w:rsidR="00B705F3" w:rsidRPr="00B705F3">
        <w:rPr>
          <w:lang w:val="en-GB"/>
        </w:rPr>
        <w:t xml:space="preserve"> – </w:t>
      </w:r>
      <w:r w:rsidRPr="00B705F3">
        <w:rPr>
          <w:lang w:val="en-GB"/>
        </w:rPr>
        <w:t>WINDING UP</w:t>
      </w:r>
      <w:bookmarkEnd w:id="146"/>
      <w:bookmarkEnd w:id="147"/>
      <w:bookmarkEnd w:id="148"/>
    </w:p>
    <w:p w14:paraId="2AECB3BE" w14:textId="77777777" w:rsidR="009225AC" w:rsidRPr="00C60F4E" w:rsidRDefault="009225A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lang w:val="en-GB"/>
        </w:rPr>
      </w:pPr>
    </w:p>
    <w:p w14:paraId="55B84CC0" w14:textId="77777777" w:rsidR="00B56BDD" w:rsidRPr="00C60F4E" w:rsidRDefault="0083780B" w:rsidP="00B705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709" w:hanging="709"/>
        <w:rPr>
          <w:lang w:val="en-GB"/>
        </w:rPr>
      </w:pPr>
      <w:r w:rsidRPr="00C60F4E">
        <w:rPr>
          <w:lang w:val="en-GB"/>
        </w:rPr>
        <w:t>(a)</w:t>
      </w:r>
      <w:r w:rsidRPr="00C60F4E">
        <w:rPr>
          <w:lang w:val="en-GB"/>
        </w:rPr>
        <w:tab/>
        <w:t xml:space="preserve">The Association may be wound up and dissolved on a resolution agreed to by not less than two-thirds of the </w:t>
      </w:r>
      <w:r w:rsidR="009225AC">
        <w:rPr>
          <w:lang w:val="en-GB"/>
        </w:rPr>
        <w:t>M</w:t>
      </w:r>
      <w:r w:rsidRPr="00C60F4E">
        <w:rPr>
          <w:lang w:val="en-GB"/>
        </w:rPr>
        <w:t xml:space="preserve">embers </w:t>
      </w:r>
      <w:proofErr w:type="gramStart"/>
      <w:r w:rsidRPr="00C60F4E">
        <w:rPr>
          <w:lang w:val="en-GB"/>
        </w:rPr>
        <w:t>present,</w:t>
      </w:r>
      <w:proofErr w:type="gramEnd"/>
      <w:r w:rsidRPr="00C60F4E">
        <w:rPr>
          <w:lang w:val="en-GB"/>
        </w:rPr>
        <w:t xml:space="preserve"> to that effect passed at the </w:t>
      </w:r>
      <w:r w:rsidR="009225AC">
        <w:rPr>
          <w:lang w:val="en-GB"/>
        </w:rPr>
        <w:t>G</w:t>
      </w:r>
      <w:r w:rsidRPr="00C60F4E">
        <w:rPr>
          <w:lang w:val="en-GB"/>
        </w:rPr>
        <w:t xml:space="preserve">eneral </w:t>
      </w:r>
      <w:r w:rsidR="009225AC">
        <w:rPr>
          <w:lang w:val="en-GB"/>
        </w:rPr>
        <w:t>M</w:t>
      </w:r>
      <w:r w:rsidRPr="00C60F4E">
        <w:rPr>
          <w:lang w:val="en-GB"/>
        </w:rPr>
        <w:t>eeting of the Association convened for that purpose.</w:t>
      </w:r>
    </w:p>
    <w:p w14:paraId="1A653B97" w14:textId="77777777" w:rsidR="0083780B" w:rsidRPr="00C60F4E" w:rsidRDefault="0083780B" w:rsidP="00B56BD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lang w:val="en-GB"/>
        </w:rPr>
      </w:pPr>
    </w:p>
    <w:p w14:paraId="38ABE187" w14:textId="77777777" w:rsidR="0083780B" w:rsidRPr="00C60F4E" w:rsidRDefault="0083780B" w:rsidP="00B705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09" w:hanging="709"/>
        <w:rPr>
          <w:lang w:val="en-GB"/>
        </w:rPr>
      </w:pPr>
      <w:r w:rsidRPr="00C60F4E">
        <w:rPr>
          <w:lang w:val="en-GB"/>
        </w:rPr>
        <w:t>(b)</w:t>
      </w:r>
      <w:r w:rsidRPr="00C60F4E">
        <w:rPr>
          <w:lang w:val="en-GB"/>
        </w:rPr>
        <w:tab/>
        <w:t xml:space="preserve">If upon the winding up or dissolution of the Association there remains after the satisfaction of all its debts and liabilities any property whatsoever, the same shall not be paid to or distributed among the </w:t>
      </w:r>
      <w:r w:rsidR="009225AC">
        <w:rPr>
          <w:lang w:val="en-GB"/>
        </w:rPr>
        <w:t>M</w:t>
      </w:r>
      <w:r w:rsidRPr="00C60F4E">
        <w:rPr>
          <w:lang w:val="en-GB"/>
        </w:rPr>
        <w:t xml:space="preserve">embers of the Association, but shall be given or transferred to some other institution or institutions having objects similar to the </w:t>
      </w:r>
      <w:r w:rsidR="009225AC">
        <w:rPr>
          <w:lang w:val="en-GB"/>
        </w:rPr>
        <w:t>Principal O</w:t>
      </w:r>
      <w:r w:rsidRPr="00C60F4E">
        <w:rPr>
          <w:lang w:val="en-GB"/>
        </w:rPr>
        <w:t xml:space="preserve">bjects to be determined by the </w:t>
      </w:r>
      <w:r w:rsidR="009225AC">
        <w:rPr>
          <w:lang w:val="en-GB"/>
        </w:rPr>
        <w:t>M</w:t>
      </w:r>
      <w:r w:rsidRPr="00C60F4E">
        <w:rPr>
          <w:lang w:val="en-GB"/>
        </w:rPr>
        <w:t>embers of the Association at or before the time of dissolution, or in default by such authority as may have or acquire jurisdiction in the matter.</w:t>
      </w:r>
    </w:p>
    <w:p w14:paraId="34F7D16F" w14:textId="77777777" w:rsidR="00B705F3" w:rsidRDefault="00B705F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lang w:val="en-GB"/>
        </w:rPr>
      </w:pPr>
    </w:p>
    <w:p w14:paraId="222A5D8D" w14:textId="5803A0FF" w:rsidR="009225AC" w:rsidRDefault="009225AC" w:rsidP="00B705F3">
      <w:pPr>
        <w:pStyle w:val="Heading2"/>
        <w:overflowPunct w:val="0"/>
        <w:autoSpaceDE w:val="0"/>
        <w:autoSpaceDN w:val="0"/>
        <w:adjustRightInd w:val="0"/>
        <w:textAlignment w:val="baseline"/>
        <w:rPr>
          <w:lang w:val="en-GB"/>
        </w:rPr>
      </w:pPr>
      <w:bookmarkStart w:id="149" w:name="_Toc517104085"/>
      <w:bookmarkStart w:id="150" w:name="_Toc517621558"/>
      <w:bookmarkStart w:id="151" w:name="_Toc164174385"/>
      <w:r w:rsidRPr="00B705F3">
        <w:rPr>
          <w:lang w:val="en-GB"/>
        </w:rPr>
        <w:lastRenderedPageBreak/>
        <w:t>4</w:t>
      </w:r>
      <w:r w:rsidR="00AF72C6">
        <w:rPr>
          <w:lang w:val="en-GB"/>
        </w:rPr>
        <w:t>4</w:t>
      </w:r>
      <w:r w:rsidR="00B705F3" w:rsidRPr="00B705F3">
        <w:rPr>
          <w:lang w:val="en-GB"/>
        </w:rPr>
        <w:t xml:space="preserve"> </w:t>
      </w:r>
      <w:r w:rsidR="00B705F3">
        <w:rPr>
          <w:lang w:val="en-GB"/>
        </w:rPr>
        <w:t>–</w:t>
      </w:r>
      <w:r w:rsidR="00B705F3" w:rsidRPr="00B705F3">
        <w:rPr>
          <w:lang w:val="en-GB"/>
        </w:rPr>
        <w:t xml:space="preserve"> </w:t>
      </w:r>
      <w:r w:rsidRPr="00B705F3">
        <w:rPr>
          <w:lang w:val="en-GB"/>
        </w:rPr>
        <w:t>CONSTITUTION</w:t>
      </w:r>
      <w:bookmarkEnd w:id="149"/>
      <w:bookmarkEnd w:id="150"/>
      <w:bookmarkEnd w:id="151"/>
    </w:p>
    <w:p w14:paraId="4E53B5FA" w14:textId="77777777" w:rsidR="00B705F3" w:rsidRPr="00B705F3" w:rsidRDefault="00B705F3" w:rsidP="00B705F3">
      <w:pPr>
        <w:rPr>
          <w:lang w:val="en-GB"/>
        </w:rPr>
      </w:pPr>
    </w:p>
    <w:p w14:paraId="7C7903CB" w14:textId="77777777" w:rsidR="0083780B" w:rsidRPr="00C60F4E" w:rsidRDefault="00B705F3" w:rsidP="00B705F3">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05" w:hanging="705"/>
        <w:rPr>
          <w:lang w:val="en-GB"/>
        </w:rPr>
      </w:pPr>
      <w:r>
        <w:rPr>
          <w:lang w:val="en-GB"/>
        </w:rPr>
        <w:t>(a)</w:t>
      </w:r>
      <w:r>
        <w:rPr>
          <w:lang w:val="en-GB"/>
        </w:rPr>
        <w:tab/>
      </w:r>
      <w:r w:rsidR="0083780B" w:rsidRPr="00C60F4E">
        <w:rPr>
          <w:lang w:val="en-GB"/>
        </w:rPr>
        <w:t xml:space="preserve">All </w:t>
      </w:r>
      <w:r w:rsidR="009225AC">
        <w:rPr>
          <w:lang w:val="en-GB"/>
        </w:rPr>
        <w:t>M</w:t>
      </w:r>
      <w:r w:rsidR="0083780B" w:rsidRPr="00C60F4E">
        <w:rPr>
          <w:lang w:val="en-GB"/>
        </w:rPr>
        <w:t xml:space="preserve">embers shall be considered to have assented to and agreed to be bound by </w:t>
      </w:r>
      <w:r w:rsidR="009225AC">
        <w:rPr>
          <w:lang w:val="en-GB"/>
        </w:rPr>
        <w:t>this Constitution</w:t>
      </w:r>
      <w:r w:rsidR="0083780B" w:rsidRPr="00C60F4E">
        <w:rPr>
          <w:lang w:val="en-GB"/>
        </w:rPr>
        <w:t>.</w:t>
      </w:r>
    </w:p>
    <w:p w14:paraId="499389FE"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lang w:val="en-GB"/>
        </w:rPr>
      </w:pPr>
    </w:p>
    <w:p w14:paraId="3C21A9DE" w14:textId="633504B5" w:rsidR="0083780B" w:rsidRPr="00C60F4E" w:rsidRDefault="009225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lang w:val="en-GB"/>
        </w:rPr>
      </w:pPr>
      <w:r>
        <w:rPr>
          <w:lang w:val="en-GB"/>
        </w:rPr>
        <w:t>(b)</w:t>
      </w:r>
      <w:r>
        <w:rPr>
          <w:lang w:val="en-GB"/>
        </w:rPr>
        <w:tab/>
        <w:t>This Constitution</w:t>
      </w:r>
      <w:r w:rsidR="0083780B" w:rsidRPr="00C60F4E">
        <w:rPr>
          <w:lang w:val="en-GB"/>
        </w:rPr>
        <w:t xml:space="preserve"> may be altered</w:t>
      </w:r>
      <w:r>
        <w:rPr>
          <w:lang w:val="en-GB"/>
        </w:rPr>
        <w:t>,</w:t>
      </w:r>
      <w:r w:rsidR="0083780B" w:rsidRPr="00C60F4E">
        <w:rPr>
          <w:lang w:val="en-GB"/>
        </w:rPr>
        <w:t xml:space="preserve"> added </w:t>
      </w:r>
      <w:proofErr w:type="gramStart"/>
      <w:r w:rsidR="0083780B" w:rsidRPr="00C60F4E">
        <w:rPr>
          <w:lang w:val="en-GB"/>
        </w:rPr>
        <w:t>to</w:t>
      </w:r>
      <w:proofErr w:type="gramEnd"/>
      <w:r w:rsidR="0083780B" w:rsidRPr="00C60F4E">
        <w:rPr>
          <w:lang w:val="en-GB"/>
        </w:rPr>
        <w:t xml:space="preserve"> or rescinded and </w:t>
      </w:r>
      <w:r>
        <w:rPr>
          <w:lang w:val="en-GB"/>
        </w:rPr>
        <w:t xml:space="preserve">a </w:t>
      </w:r>
      <w:r w:rsidR="0083780B" w:rsidRPr="00C60F4E">
        <w:rPr>
          <w:lang w:val="en-GB"/>
        </w:rPr>
        <w:t xml:space="preserve">new </w:t>
      </w:r>
      <w:r>
        <w:rPr>
          <w:lang w:val="en-GB"/>
        </w:rPr>
        <w:t>Constitution</w:t>
      </w:r>
      <w:r w:rsidRPr="00C60F4E">
        <w:rPr>
          <w:lang w:val="en-GB"/>
        </w:rPr>
        <w:t xml:space="preserve"> </w:t>
      </w:r>
      <w:r w:rsidR="0083780B" w:rsidRPr="00C60F4E">
        <w:rPr>
          <w:lang w:val="en-GB"/>
        </w:rPr>
        <w:t xml:space="preserve">may be made at </w:t>
      </w:r>
      <w:r>
        <w:rPr>
          <w:lang w:val="en-GB"/>
        </w:rPr>
        <w:t>a</w:t>
      </w:r>
      <w:r w:rsidR="0083780B" w:rsidRPr="00C60F4E">
        <w:rPr>
          <w:lang w:val="en-GB"/>
        </w:rPr>
        <w:t xml:space="preserve"> </w:t>
      </w:r>
      <w:r>
        <w:rPr>
          <w:lang w:val="en-GB"/>
        </w:rPr>
        <w:t>G</w:t>
      </w:r>
      <w:r w:rsidRPr="00C60F4E">
        <w:rPr>
          <w:lang w:val="en-GB"/>
        </w:rPr>
        <w:t xml:space="preserve">eneral </w:t>
      </w:r>
      <w:r>
        <w:rPr>
          <w:lang w:val="en-GB"/>
        </w:rPr>
        <w:t>M</w:t>
      </w:r>
      <w:r w:rsidRPr="00C60F4E">
        <w:rPr>
          <w:lang w:val="en-GB"/>
        </w:rPr>
        <w:t xml:space="preserve">eeting </w:t>
      </w:r>
      <w:r w:rsidR="0083780B" w:rsidRPr="00C60F4E">
        <w:rPr>
          <w:lang w:val="en-GB"/>
        </w:rPr>
        <w:t>of the Association</w:t>
      </w:r>
      <w:r>
        <w:rPr>
          <w:lang w:val="en-GB"/>
        </w:rPr>
        <w:t>,</w:t>
      </w:r>
      <w:r w:rsidR="0083780B" w:rsidRPr="00C60F4E">
        <w:rPr>
          <w:lang w:val="en-GB"/>
        </w:rPr>
        <w:t xml:space="preserve"> provided that such alterations</w:t>
      </w:r>
      <w:r>
        <w:rPr>
          <w:lang w:val="en-GB"/>
        </w:rPr>
        <w:t>,</w:t>
      </w:r>
      <w:r w:rsidR="0083780B" w:rsidRPr="00C60F4E">
        <w:rPr>
          <w:lang w:val="en-GB"/>
        </w:rPr>
        <w:t xml:space="preserve"> additions or rescissions or new </w:t>
      </w:r>
      <w:r>
        <w:rPr>
          <w:lang w:val="en-GB"/>
        </w:rPr>
        <w:t>Constitution</w:t>
      </w:r>
      <w:r w:rsidRPr="00C60F4E">
        <w:rPr>
          <w:lang w:val="en-GB"/>
        </w:rPr>
        <w:t xml:space="preserve"> </w:t>
      </w:r>
      <w:r w:rsidR="00DB47A6">
        <w:rPr>
          <w:lang w:val="en-GB"/>
        </w:rPr>
        <w:t>is</w:t>
      </w:r>
      <w:r w:rsidR="0083780B" w:rsidRPr="00C60F4E">
        <w:rPr>
          <w:lang w:val="en-GB"/>
        </w:rPr>
        <w:t xml:space="preserve"> agreed to by not less than two-thirds of the </w:t>
      </w:r>
      <w:r>
        <w:rPr>
          <w:lang w:val="en-GB"/>
        </w:rPr>
        <w:t>M</w:t>
      </w:r>
      <w:r w:rsidR="0083780B" w:rsidRPr="00C60F4E">
        <w:rPr>
          <w:lang w:val="en-GB"/>
        </w:rPr>
        <w:t>embers present in person</w:t>
      </w:r>
      <w:r>
        <w:rPr>
          <w:lang w:val="en-GB"/>
        </w:rPr>
        <w:t>, by Nominated Chamber Representative</w:t>
      </w:r>
      <w:r w:rsidR="0083780B" w:rsidRPr="00C60F4E">
        <w:rPr>
          <w:lang w:val="en-GB"/>
        </w:rPr>
        <w:t xml:space="preserve"> or by proxy at such meeting.</w:t>
      </w:r>
    </w:p>
    <w:p w14:paraId="727E8642"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lang w:val="en-GB"/>
        </w:rPr>
      </w:pPr>
    </w:p>
    <w:p w14:paraId="1F70EC7E" w14:textId="77777777" w:rsidR="0083780B" w:rsidRPr="00C60F4E"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lang w:val="en-GB"/>
        </w:rPr>
      </w:pPr>
    </w:p>
    <w:p w14:paraId="4A2D5D2A" w14:textId="77777777" w:rsidR="0083780B" w:rsidRPr="00CB2A56" w:rsidRDefault="0083780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jc w:val="center"/>
        <w:rPr>
          <w:lang w:val="en-GB"/>
        </w:rPr>
      </w:pPr>
      <w:r w:rsidRPr="00CB2A56">
        <w:rPr>
          <w:lang w:val="en-GB"/>
        </w:rPr>
        <w:t>***</w:t>
      </w:r>
      <w:bookmarkStart w:id="152" w:name="EndOfRules"/>
      <w:r w:rsidRPr="00CB2A56">
        <w:rPr>
          <w:lang w:val="en-GB"/>
        </w:rPr>
        <w:t>END OF RULES</w:t>
      </w:r>
      <w:bookmarkEnd w:id="152"/>
      <w:r w:rsidRPr="00CB2A56">
        <w:rPr>
          <w:lang w:val="en-GB"/>
        </w:rPr>
        <w:t>***</w:t>
      </w:r>
    </w:p>
    <w:p w14:paraId="34AFA217" w14:textId="77777777" w:rsidR="00CD1882" w:rsidRPr="00C60F4E" w:rsidRDefault="00CD1882" w:rsidP="008717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b/>
          <w:lang w:val="en-GB"/>
        </w:rPr>
      </w:pPr>
    </w:p>
    <w:sectPr w:rsidR="00CD1882" w:rsidRPr="00C60F4E" w:rsidSect="009712EE">
      <w:headerReference w:type="default" r:id="rId11"/>
      <w:footerReference w:type="default" r:id="rId12"/>
      <w:pgSz w:w="11908" w:h="16834"/>
      <w:pgMar w:top="992" w:right="1134" w:bottom="851"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D0D0" w14:textId="77777777" w:rsidR="009712EE" w:rsidRDefault="009712EE">
      <w:r>
        <w:separator/>
      </w:r>
    </w:p>
  </w:endnote>
  <w:endnote w:type="continuationSeparator" w:id="0">
    <w:p w14:paraId="32D11242" w14:textId="77777777" w:rsidR="009712EE" w:rsidRDefault="009712EE">
      <w:r>
        <w:continuationSeparator/>
      </w:r>
    </w:p>
  </w:endnote>
  <w:endnote w:type="continuationNotice" w:id="1">
    <w:p w14:paraId="7D927543" w14:textId="77777777" w:rsidR="009712EE" w:rsidRDefault="00971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4447" w14:textId="705169E7" w:rsidR="00B241B5" w:rsidRDefault="00B241B5">
    <w:pPr>
      <w:pStyle w:val="Footer"/>
      <w:pBdr>
        <w:top w:val="single" w:sz="12" w:space="1" w:color="auto"/>
      </w:pBdr>
      <w:tabs>
        <w:tab w:val="clear" w:pos="4320"/>
        <w:tab w:val="clear" w:pos="8640"/>
        <w:tab w:val="right" w:pos="9496"/>
      </w:tabs>
      <w:rPr>
        <w:rFonts w:ascii="Arial" w:hAnsi="Arial"/>
      </w:rPr>
    </w:pPr>
    <w:r>
      <w:rPr>
        <w:rFonts w:ascii="Arial" w:hAnsi="Arial"/>
      </w:rPr>
      <w:fldChar w:fldCharType="begin"/>
    </w:r>
    <w:r>
      <w:rPr>
        <w:rFonts w:ascii="Arial" w:hAnsi="Arial"/>
      </w:rPr>
      <w:instrText xml:space="preserve"> REF LastAlteration  </w:instrText>
    </w:r>
    <w:r w:rsidR="002E4B84">
      <w:rPr>
        <w:rFonts w:ascii="Arial" w:hAnsi="Arial"/>
      </w:rPr>
      <w:instrText xml:space="preserve"> \* MERGEFORMAT </w:instrText>
    </w:r>
    <w:r>
      <w:rPr>
        <w:rFonts w:ascii="Arial" w:hAnsi="Arial"/>
      </w:rPr>
      <w:fldChar w:fldCharType="separate"/>
    </w:r>
    <w:r w:rsidR="009E09DA" w:rsidRPr="00C60F4E">
      <w:rPr>
        <w:lang w:val="en-GB"/>
      </w:rPr>
      <w:t>191V: Incorporates alterations o</w:t>
    </w:r>
    <w:r w:rsidR="009E09DA" w:rsidRPr="00BF123E">
      <w:rPr>
        <w:lang w:val="en-GB"/>
      </w:rPr>
      <w:t xml:space="preserve">f </w:t>
    </w:r>
    <w:r w:rsidR="00BF123E">
      <w:rPr>
        <w:lang w:val="en-GB"/>
      </w:rPr>
      <w:t>1</w:t>
    </w:r>
    <w:r w:rsidR="00FB4910" w:rsidRPr="00BF123E">
      <w:rPr>
        <w:lang w:val="en-GB"/>
      </w:rPr>
      <w:t xml:space="preserve">1 </w:t>
    </w:r>
    <w:r w:rsidR="00BF123E">
      <w:rPr>
        <w:lang w:val="en-GB"/>
      </w:rPr>
      <w:t>April</w:t>
    </w:r>
    <w:r w:rsidR="009E09DA" w:rsidRPr="00BF123E">
      <w:rPr>
        <w:lang w:val="en-GB"/>
      </w:rPr>
      <w:t xml:space="preserve"> 202</w:t>
    </w:r>
    <w:r w:rsidR="00BF123E">
      <w:rPr>
        <w:lang w:val="en-GB"/>
      </w:rPr>
      <w:t>4</w:t>
    </w:r>
    <w:r w:rsidR="009E09DA" w:rsidRPr="00BF123E">
      <w:rPr>
        <w:lang w:val="en-GB"/>
      </w:rPr>
      <w:t xml:space="preserve"> (</w:t>
    </w:r>
    <w:r w:rsidR="002B61D2" w:rsidRPr="00BF123E">
      <w:rPr>
        <w:lang w:val="en-GB"/>
      </w:rPr>
      <w:t>R202</w:t>
    </w:r>
    <w:r w:rsidR="00BF123E">
      <w:rPr>
        <w:lang w:val="en-GB"/>
      </w:rPr>
      <w:t>3</w:t>
    </w:r>
    <w:r w:rsidR="002B61D2" w:rsidRPr="00BF123E">
      <w:rPr>
        <w:lang w:val="en-GB"/>
      </w:rPr>
      <w:t>/1</w:t>
    </w:r>
    <w:r w:rsidR="00BF123E">
      <w:rPr>
        <w:lang w:val="en-GB"/>
      </w:rPr>
      <w:t>4</w:t>
    </w:r>
    <w:r w:rsidR="002B61D2" w:rsidRPr="00BF123E">
      <w:rPr>
        <w:lang w:val="en-GB"/>
      </w:rPr>
      <w:t>2</w:t>
    </w:r>
    <w:r w:rsidR="009E09DA" w:rsidRPr="00BF123E">
      <w:rPr>
        <w:lang w:val="en-GB"/>
      </w:rPr>
      <w:t>)</w:t>
    </w:r>
    <w:r w:rsidR="009E09DA">
      <w:rPr>
        <w:lang w:val="en-GB"/>
      </w:rPr>
      <w:t xml:space="preserve"> </w:t>
    </w:r>
    <w:r>
      <w:rPr>
        <w:rFonts w:ascii="Arial" w:hAnsi="Arial"/>
      </w:rPr>
      <w:fldChar w:fldCharType="end"/>
    </w:r>
    <w:r>
      <w:rPr>
        <w:rFonts w:ascii="Arial" w:hAnsi="Arial"/>
      </w:rPr>
      <w:tab/>
      <w:t xml:space="preserve">Page </w:t>
    </w:r>
    <w:r w:rsidR="000C6F51">
      <w:rPr>
        <w:rFonts w:ascii="Arial" w:hAnsi="Arial"/>
      </w:rPr>
      <w:fldChar w:fldCharType="begin"/>
    </w:r>
    <w:r w:rsidR="000C6F51">
      <w:rPr>
        <w:rFonts w:ascii="Arial" w:hAnsi="Arial"/>
      </w:rPr>
      <w:instrText xml:space="preserve"> PAGE  \* Arabic  \* MERGEFORMAT </w:instrText>
    </w:r>
    <w:r w:rsidR="000C6F51">
      <w:rPr>
        <w:rFonts w:ascii="Arial" w:hAnsi="Arial"/>
      </w:rPr>
      <w:fldChar w:fldCharType="separate"/>
    </w:r>
    <w:r w:rsidR="000C6F51">
      <w:rPr>
        <w:rFonts w:ascii="Arial" w:hAnsi="Arial"/>
        <w:noProof/>
      </w:rPr>
      <w:t>4</w:t>
    </w:r>
    <w:r w:rsidR="000C6F51">
      <w:rPr>
        <w:rFonts w:ascii="Arial" w:hAnsi="Arial"/>
      </w:rPr>
      <w:fldChar w:fldCharType="end"/>
    </w:r>
    <w:r>
      <w:rPr>
        <w:rFonts w:ascii="Arial" w:hAnsi="Arial"/>
      </w:rPr>
      <w:t xml:space="preserve"> of </w:t>
    </w:r>
    <w:r>
      <w:rPr>
        <w:rFonts w:ascii="Arial" w:hAnsi="Arial"/>
      </w:rPr>
      <w:fldChar w:fldCharType="begin"/>
    </w:r>
    <w:r>
      <w:rPr>
        <w:rFonts w:ascii="Arial" w:hAnsi="Arial"/>
      </w:rPr>
      <w:instrText xml:space="preserve"> PAGEREF  EndOfRules  \* MERGEFORMAT </w:instrText>
    </w:r>
    <w:r>
      <w:rPr>
        <w:rFonts w:ascii="Arial" w:hAnsi="Arial"/>
      </w:rPr>
      <w:fldChar w:fldCharType="separate"/>
    </w:r>
    <w:r w:rsidR="002C2A87">
      <w:rPr>
        <w:rFonts w:ascii="Arial" w:hAnsi="Arial"/>
        <w:noProof/>
      </w:rPr>
      <w:t>35</w:t>
    </w:r>
    <w:r>
      <w:rPr>
        <w:rFonts w:ascii="Arial" w:hAnsi="Arial"/>
      </w:rPr>
      <w:fldChar w:fldCharType="end"/>
    </w:r>
    <w:r>
      <w:rPr>
        <w:rFonts w:ascii="Arial" w:hAnsi="Arial"/>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D070" w14:textId="77777777" w:rsidR="009712EE" w:rsidRDefault="009712EE">
      <w:r>
        <w:separator/>
      </w:r>
    </w:p>
  </w:footnote>
  <w:footnote w:type="continuationSeparator" w:id="0">
    <w:p w14:paraId="18DA7811" w14:textId="77777777" w:rsidR="009712EE" w:rsidRDefault="009712EE">
      <w:r>
        <w:continuationSeparator/>
      </w:r>
    </w:p>
  </w:footnote>
  <w:footnote w:type="continuationNotice" w:id="1">
    <w:p w14:paraId="0C34F04C" w14:textId="77777777" w:rsidR="009712EE" w:rsidRDefault="00971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71EB" w14:textId="64FB066F" w:rsidR="00B241B5" w:rsidRPr="004E1B44" w:rsidRDefault="00000000" w:rsidP="004E1B44">
    <w:pPr>
      <w:pBdr>
        <w:bottom w:val="single" w:sz="8" w:space="1" w:color="auto"/>
      </w:pBdr>
      <w:tabs>
        <w:tab w:val="right" w:pos="9496"/>
      </w:tabs>
      <w:spacing w:before="60" w:after="60"/>
    </w:pPr>
    <w:fldSimple w:instr=" STYLEREF \l &quot;Heading 2&quot; \* MERGEFORMAT ">
      <w:r w:rsidR="002C2A87" w:rsidRPr="002C2A87">
        <w:rPr>
          <w:bCs/>
          <w:noProof/>
          <w:lang w:val="en-US"/>
        </w:rPr>
        <w:t>1</w:t>
      </w:r>
      <w:r w:rsidR="002C2A87">
        <w:rPr>
          <w:noProof/>
        </w:rPr>
        <w:t xml:space="preserve"> – INTERPRETATION AND DEFINITIONS</w:t>
      </w:r>
    </w:fldSimple>
  </w:p>
  <w:p w14:paraId="4F632866" w14:textId="77777777" w:rsidR="00B241B5" w:rsidRDefault="00B24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C5A"/>
    <w:multiLevelType w:val="hybridMultilevel"/>
    <w:tmpl w:val="3E48C53A"/>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84502D"/>
    <w:multiLevelType w:val="hybridMultilevel"/>
    <w:tmpl w:val="5BAA0110"/>
    <w:lvl w:ilvl="0" w:tplc="7F5201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F7324C"/>
    <w:multiLevelType w:val="hybridMultilevel"/>
    <w:tmpl w:val="FA5E8364"/>
    <w:lvl w:ilvl="0" w:tplc="8826BF9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94422F0"/>
    <w:multiLevelType w:val="hybridMultilevel"/>
    <w:tmpl w:val="38CA11DC"/>
    <w:lvl w:ilvl="0" w:tplc="60F2A0EC">
      <w:start w:val="7"/>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9462AE"/>
    <w:multiLevelType w:val="hybridMultilevel"/>
    <w:tmpl w:val="3640B86E"/>
    <w:lvl w:ilvl="0" w:tplc="530C59F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0B40C74"/>
    <w:multiLevelType w:val="hybridMultilevel"/>
    <w:tmpl w:val="3FBA1910"/>
    <w:lvl w:ilvl="0" w:tplc="CA84A6EC">
      <w:start w:val="1"/>
      <w:numFmt w:val="lowerLetter"/>
      <w:lvlText w:val="(%1)"/>
      <w:lvlJc w:val="left"/>
      <w:pPr>
        <w:ind w:left="1080" w:hanging="360"/>
      </w:pPr>
      <w:rPr>
        <w:rFonts w:hint="default"/>
      </w:rPr>
    </w:lvl>
    <w:lvl w:ilvl="1" w:tplc="D89EDEE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3B3394"/>
    <w:multiLevelType w:val="hybridMultilevel"/>
    <w:tmpl w:val="CC1E54BC"/>
    <w:lvl w:ilvl="0" w:tplc="D89EDEE4">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19AD3C74"/>
    <w:multiLevelType w:val="hybridMultilevel"/>
    <w:tmpl w:val="E25A49DE"/>
    <w:lvl w:ilvl="0" w:tplc="C71052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C8308D2"/>
    <w:multiLevelType w:val="hybridMultilevel"/>
    <w:tmpl w:val="F7701384"/>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CD01C6A"/>
    <w:multiLevelType w:val="hybridMultilevel"/>
    <w:tmpl w:val="951A8648"/>
    <w:lvl w:ilvl="0" w:tplc="5A480B9E">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F4E3243"/>
    <w:multiLevelType w:val="hybridMultilevel"/>
    <w:tmpl w:val="E9D8B6DC"/>
    <w:lvl w:ilvl="0" w:tplc="AC224868">
      <w:start w:val="3"/>
      <w:numFmt w:val="lowerLetter"/>
      <w:lvlText w:val="(%1)"/>
      <w:lvlJc w:val="left"/>
      <w:pPr>
        <w:ind w:left="11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AB196F"/>
    <w:multiLevelType w:val="hybridMultilevel"/>
    <w:tmpl w:val="FEFA88EC"/>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2E85507"/>
    <w:multiLevelType w:val="hybridMultilevel"/>
    <w:tmpl w:val="BD2825BA"/>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C11564C"/>
    <w:multiLevelType w:val="hybridMultilevel"/>
    <w:tmpl w:val="F83A8CBA"/>
    <w:lvl w:ilvl="0" w:tplc="D89EDEE4">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2CEE5E4C"/>
    <w:multiLevelType w:val="hybridMultilevel"/>
    <w:tmpl w:val="78885572"/>
    <w:lvl w:ilvl="0" w:tplc="57D4B9B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CF855BA"/>
    <w:multiLevelType w:val="hybridMultilevel"/>
    <w:tmpl w:val="B3B0FF10"/>
    <w:lvl w:ilvl="0" w:tplc="062AC3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2E035323"/>
    <w:multiLevelType w:val="hybridMultilevel"/>
    <w:tmpl w:val="93E08CA2"/>
    <w:lvl w:ilvl="0" w:tplc="1DAEEF78">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2E256ABF"/>
    <w:multiLevelType w:val="hybridMultilevel"/>
    <w:tmpl w:val="ED522AE8"/>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E5A5C28"/>
    <w:multiLevelType w:val="hybridMultilevel"/>
    <w:tmpl w:val="A798F2A2"/>
    <w:lvl w:ilvl="0" w:tplc="D89EDEE4">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15:restartNumberingAfterBreak="0">
    <w:nsid w:val="2FFE5D62"/>
    <w:multiLevelType w:val="hybridMultilevel"/>
    <w:tmpl w:val="05EA6662"/>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04C02BC"/>
    <w:multiLevelType w:val="hybridMultilevel"/>
    <w:tmpl w:val="369EDC02"/>
    <w:lvl w:ilvl="0" w:tplc="D89EDEE4">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8D87DC6"/>
    <w:multiLevelType w:val="hybridMultilevel"/>
    <w:tmpl w:val="0256FAFE"/>
    <w:lvl w:ilvl="0" w:tplc="1AEC1D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64BB0"/>
    <w:multiLevelType w:val="hybridMultilevel"/>
    <w:tmpl w:val="A6CA2E8C"/>
    <w:lvl w:ilvl="0" w:tplc="41B07890">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414E0E87"/>
    <w:multiLevelType w:val="hybridMultilevel"/>
    <w:tmpl w:val="0F56B5B8"/>
    <w:lvl w:ilvl="0" w:tplc="CA84A6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1621EA2"/>
    <w:multiLevelType w:val="hybridMultilevel"/>
    <w:tmpl w:val="BFBE8C4A"/>
    <w:lvl w:ilvl="0" w:tplc="F28A36E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41855DA3"/>
    <w:multiLevelType w:val="hybridMultilevel"/>
    <w:tmpl w:val="E97E28F2"/>
    <w:lvl w:ilvl="0" w:tplc="A0101694">
      <w:start w:val="2"/>
      <w:numFmt w:val="lowerRoman"/>
      <w:lvlText w:val="(%1)"/>
      <w:lvlJc w:val="left"/>
      <w:pPr>
        <w:ind w:left="180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397303C"/>
    <w:multiLevelType w:val="hybridMultilevel"/>
    <w:tmpl w:val="77BCCEB4"/>
    <w:lvl w:ilvl="0" w:tplc="D89EDEE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5C3163F"/>
    <w:multiLevelType w:val="hybridMultilevel"/>
    <w:tmpl w:val="2C922F8C"/>
    <w:lvl w:ilvl="0" w:tplc="254898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9796C99"/>
    <w:multiLevelType w:val="hybridMultilevel"/>
    <w:tmpl w:val="CE2E4042"/>
    <w:lvl w:ilvl="0" w:tplc="CE10DD40">
      <w:start w:val="1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381C28"/>
    <w:multiLevelType w:val="hybridMultilevel"/>
    <w:tmpl w:val="13BA2756"/>
    <w:lvl w:ilvl="0" w:tplc="C756EC54">
      <w:start w:val="6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4A1B26"/>
    <w:multiLevelType w:val="hybridMultilevel"/>
    <w:tmpl w:val="76808764"/>
    <w:lvl w:ilvl="0" w:tplc="EBD84CD2">
      <w:start w:val="87"/>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8B670F"/>
    <w:multiLevelType w:val="hybridMultilevel"/>
    <w:tmpl w:val="F350DC38"/>
    <w:lvl w:ilvl="0" w:tplc="03AC538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56151C4D"/>
    <w:multiLevelType w:val="hybridMultilevel"/>
    <w:tmpl w:val="59D6BEC2"/>
    <w:lvl w:ilvl="0" w:tplc="A3104402">
      <w:start w:val="1"/>
      <w:numFmt w:val="lowerLetter"/>
      <w:lvlText w:val="(%1)"/>
      <w:lvlJc w:val="left"/>
      <w:pPr>
        <w:ind w:left="1158" w:hanging="360"/>
      </w:pPr>
      <w:rPr>
        <w:rFonts w:hint="default"/>
      </w:r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33" w15:restartNumberingAfterBreak="0">
    <w:nsid w:val="5EA076E3"/>
    <w:multiLevelType w:val="hybridMultilevel"/>
    <w:tmpl w:val="FAB82D6C"/>
    <w:lvl w:ilvl="0" w:tplc="CA84A6EC">
      <w:start w:val="1"/>
      <w:numFmt w:val="lowerLetter"/>
      <w:lvlText w:val="(%1)"/>
      <w:lvlJc w:val="left"/>
      <w:pPr>
        <w:ind w:left="1080" w:hanging="360"/>
      </w:pPr>
      <w:rPr>
        <w:rFonts w:hint="default"/>
      </w:rPr>
    </w:lvl>
    <w:lvl w:ilvl="1" w:tplc="D89EDEE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0FE2951"/>
    <w:multiLevelType w:val="hybridMultilevel"/>
    <w:tmpl w:val="9662997C"/>
    <w:lvl w:ilvl="0" w:tplc="5A480B9E">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37D76A2"/>
    <w:multiLevelType w:val="hybridMultilevel"/>
    <w:tmpl w:val="F03A9FC6"/>
    <w:lvl w:ilvl="0" w:tplc="654A5BD8">
      <w:start w:val="9"/>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6" w15:restartNumberingAfterBreak="0">
    <w:nsid w:val="66120D79"/>
    <w:multiLevelType w:val="hybridMultilevel"/>
    <w:tmpl w:val="AE78BFA6"/>
    <w:lvl w:ilvl="0" w:tplc="31FC0C7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666B7108"/>
    <w:multiLevelType w:val="hybridMultilevel"/>
    <w:tmpl w:val="3FC85184"/>
    <w:lvl w:ilvl="0" w:tplc="4086D996">
      <w:start w:val="35"/>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B86722"/>
    <w:multiLevelType w:val="hybridMultilevel"/>
    <w:tmpl w:val="8CA4F448"/>
    <w:lvl w:ilvl="0" w:tplc="D89EDEE4">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15:restartNumberingAfterBreak="0">
    <w:nsid w:val="66DF5463"/>
    <w:multiLevelType w:val="hybridMultilevel"/>
    <w:tmpl w:val="6008878E"/>
    <w:lvl w:ilvl="0" w:tplc="E25A58C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68D205E1"/>
    <w:multiLevelType w:val="hybridMultilevel"/>
    <w:tmpl w:val="55423656"/>
    <w:lvl w:ilvl="0" w:tplc="4222716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15:restartNumberingAfterBreak="0">
    <w:nsid w:val="6C7A5C51"/>
    <w:multiLevelType w:val="hybridMultilevel"/>
    <w:tmpl w:val="60D8C6EE"/>
    <w:lvl w:ilvl="0" w:tplc="809A20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DBF15AA"/>
    <w:multiLevelType w:val="hybridMultilevel"/>
    <w:tmpl w:val="B8529FF0"/>
    <w:lvl w:ilvl="0" w:tplc="97E480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FC77609"/>
    <w:multiLevelType w:val="hybridMultilevel"/>
    <w:tmpl w:val="76481F82"/>
    <w:lvl w:ilvl="0" w:tplc="9CC25AF2">
      <w:start w:val="1"/>
      <w:numFmt w:val="lowerRoman"/>
      <w:lvlText w:val="(%1)"/>
      <w:lvlJc w:val="left"/>
      <w:pPr>
        <w:ind w:left="1800" w:hanging="72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1564DB8"/>
    <w:multiLevelType w:val="hybridMultilevel"/>
    <w:tmpl w:val="A5507814"/>
    <w:lvl w:ilvl="0" w:tplc="D89EDEE4">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7426222E"/>
    <w:multiLevelType w:val="hybridMultilevel"/>
    <w:tmpl w:val="13BA2756"/>
    <w:lvl w:ilvl="0" w:tplc="C756EC54">
      <w:start w:val="6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C97C37"/>
    <w:multiLevelType w:val="hybridMultilevel"/>
    <w:tmpl w:val="0948733E"/>
    <w:lvl w:ilvl="0" w:tplc="2804785E">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7" w15:restartNumberingAfterBreak="0">
    <w:nsid w:val="76BE19B3"/>
    <w:multiLevelType w:val="hybridMultilevel"/>
    <w:tmpl w:val="2AAEDB7A"/>
    <w:lvl w:ilvl="0" w:tplc="D89EDEE4">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A8806B7"/>
    <w:multiLevelType w:val="hybridMultilevel"/>
    <w:tmpl w:val="516281BA"/>
    <w:lvl w:ilvl="0" w:tplc="30187B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7BB05779"/>
    <w:multiLevelType w:val="hybridMultilevel"/>
    <w:tmpl w:val="7356141C"/>
    <w:lvl w:ilvl="0" w:tplc="57000B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52977223">
    <w:abstractNumId w:val="26"/>
  </w:num>
  <w:num w:numId="2" w16cid:durableId="1789934261">
    <w:abstractNumId w:val="31"/>
  </w:num>
  <w:num w:numId="3" w16cid:durableId="1615214169">
    <w:abstractNumId w:val="42"/>
  </w:num>
  <w:num w:numId="4" w16cid:durableId="1788431430">
    <w:abstractNumId w:val="46"/>
  </w:num>
  <w:num w:numId="5" w16cid:durableId="1676227295">
    <w:abstractNumId w:val="7"/>
  </w:num>
  <w:num w:numId="6" w16cid:durableId="132448498">
    <w:abstractNumId w:val="1"/>
  </w:num>
  <w:num w:numId="7" w16cid:durableId="685257736">
    <w:abstractNumId w:val="27"/>
  </w:num>
  <w:num w:numId="8" w16cid:durableId="935360159">
    <w:abstractNumId w:val="14"/>
  </w:num>
  <w:num w:numId="9" w16cid:durableId="1693844321">
    <w:abstractNumId w:val="16"/>
  </w:num>
  <w:num w:numId="10" w16cid:durableId="1091126154">
    <w:abstractNumId w:val="43"/>
  </w:num>
  <w:num w:numId="11" w16cid:durableId="1457026742">
    <w:abstractNumId w:val="32"/>
  </w:num>
  <w:num w:numId="12" w16cid:durableId="792022646">
    <w:abstractNumId w:val="22"/>
  </w:num>
  <w:num w:numId="13" w16cid:durableId="1449469441">
    <w:abstractNumId w:val="35"/>
  </w:num>
  <w:num w:numId="14" w16cid:durableId="607735238">
    <w:abstractNumId w:val="9"/>
  </w:num>
  <w:num w:numId="15" w16cid:durableId="1823154739">
    <w:abstractNumId w:val="34"/>
  </w:num>
  <w:num w:numId="16" w16cid:durableId="295645296">
    <w:abstractNumId w:val="25"/>
  </w:num>
  <w:num w:numId="17" w16cid:durableId="1950620296">
    <w:abstractNumId w:val="10"/>
  </w:num>
  <w:num w:numId="18" w16cid:durableId="825974105">
    <w:abstractNumId w:val="41"/>
  </w:num>
  <w:num w:numId="19" w16cid:durableId="1901207665">
    <w:abstractNumId w:val="3"/>
  </w:num>
  <w:num w:numId="20" w16cid:durableId="741022126">
    <w:abstractNumId w:val="28"/>
  </w:num>
  <w:num w:numId="21" w16cid:durableId="341250389">
    <w:abstractNumId w:val="33"/>
  </w:num>
  <w:num w:numId="22" w16cid:durableId="278609892">
    <w:abstractNumId w:val="37"/>
  </w:num>
  <w:num w:numId="23" w16cid:durableId="360857975">
    <w:abstractNumId w:val="45"/>
  </w:num>
  <w:num w:numId="24" w16cid:durableId="1304505599">
    <w:abstractNumId w:val="29"/>
  </w:num>
  <w:num w:numId="25" w16cid:durableId="708380842">
    <w:abstractNumId w:val="30"/>
  </w:num>
  <w:num w:numId="26" w16cid:durableId="359550007">
    <w:abstractNumId w:val="0"/>
  </w:num>
  <w:num w:numId="27" w16cid:durableId="1123186070">
    <w:abstractNumId w:val="19"/>
  </w:num>
  <w:num w:numId="28" w16cid:durableId="1372681200">
    <w:abstractNumId w:val="11"/>
  </w:num>
  <w:num w:numId="29" w16cid:durableId="1944993502">
    <w:abstractNumId w:val="8"/>
  </w:num>
  <w:num w:numId="30" w16cid:durableId="1707369779">
    <w:abstractNumId w:val="5"/>
  </w:num>
  <w:num w:numId="31" w16cid:durableId="359012063">
    <w:abstractNumId w:val="17"/>
  </w:num>
  <w:num w:numId="32" w16cid:durableId="539711879">
    <w:abstractNumId w:val="49"/>
  </w:num>
  <w:num w:numId="33" w16cid:durableId="1267035603">
    <w:abstractNumId w:val="12"/>
  </w:num>
  <w:num w:numId="34" w16cid:durableId="375662710">
    <w:abstractNumId w:val="13"/>
  </w:num>
  <w:num w:numId="35" w16cid:durableId="453987401">
    <w:abstractNumId w:val="20"/>
  </w:num>
  <w:num w:numId="36" w16cid:durableId="603421721">
    <w:abstractNumId w:val="47"/>
  </w:num>
  <w:num w:numId="37" w16cid:durableId="812648215">
    <w:abstractNumId w:val="4"/>
  </w:num>
  <w:num w:numId="38" w16cid:durableId="1189834053">
    <w:abstractNumId w:val="38"/>
  </w:num>
  <w:num w:numId="39" w16cid:durableId="1548838975">
    <w:abstractNumId w:val="23"/>
  </w:num>
  <w:num w:numId="40" w16cid:durableId="1927500087">
    <w:abstractNumId w:val="36"/>
  </w:num>
  <w:num w:numId="41" w16cid:durableId="476841115">
    <w:abstractNumId w:val="18"/>
  </w:num>
  <w:num w:numId="42" w16cid:durableId="1155294233">
    <w:abstractNumId w:val="2"/>
  </w:num>
  <w:num w:numId="43" w16cid:durableId="417674947">
    <w:abstractNumId w:val="6"/>
  </w:num>
  <w:num w:numId="44" w16cid:durableId="260529046">
    <w:abstractNumId w:val="24"/>
  </w:num>
  <w:num w:numId="45" w16cid:durableId="996611420">
    <w:abstractNumId w:val="44"/>
  </w:num>
  <w:num w:numId="46" w16cid:durableId="1398430065">
    <w:abstractNumId w:val="48"/>
  </w:num>
  <w:num w:numId="47" w16cid:durableId="173544060">
    <w:abstractNumId w:val="39"/>
  </w:num>
  <w:num w:numId="48" w16cid:durableId="136731384">
    <w:abstractNumId w:val="40"/>
  </w:num>
  <w:num w:numId="49" w16cid:durableId="639191322">
    <w:abstractNumId w:val="15"/>
  </w:num>
  <w:num w:numId="50" w16cid:durableId="19157038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DA"/>
    <w:rsid w:val="00001A41"/>
    <w:rsid w:val="00003F03"/>
    <w:rsid w:val="00004134"/>
    <w:rsid w:val="0000666F"/>
    <w:rsid w:val="0000773E"/>
    <w:rsid w:val="0001185C"/>
    <w:rsid w:val="000136D0"/>
    <w:rsid w:val="00033352"/>
    <w:rsid w:val="00035A9F"/>
    <w:rsid w:val="00036B6B"/>
    <w:rsid w:val="00037C6B"/>
    <w:rsid w:val="000436C1"/>
    <w:rsid w:val="00045EAC"/>
    <w:rsid w:val="00046F69"/>
    <w:rsid w:val="000472B9"/>
    <w:rsid w:val="00050849"/>
    <w:rsid w:val="00054F74"/>
    <w:rsid w:val="00057761"/>
    <w:rsid w:val="0006022C"/>
    <w:rsid w:val="00060308"/>
    <w:rsid w:val="00064CB0"/>
    <w:rsid w:val="000737A2"/>
    <w:rsid w:val="00075B58"/>
    <w:rsid w:val="00081D0B"/>
    <w:rsid w:val="00081FF0"/>
    <w:rsid w:val="000821E7"/>
    <w:rsid w:val="000838AD"/>
    <w:rsid w:val="000871F5"/>
    <w:rsid w:val="00092297"/>
    <w:rsid w:val="000947BC"/>
    <w:rsid w:val="00095748"/>
    <w:rsid w:val="000A0A4B"/>
    <w:rsid w:val="000A2FC0"/>
    <w:rsid w:val="000A426A"/>
    <w:rsid w:val="000A784B"/>
    <w:rsid w:val="000B384B"/>
    <w:rsid w:val="000B5B15"/>
    <w:rsid w:val="000C16E4"/>
    <w:rsid w:val="000C526A"/>
    <w:rsid w:val="000C6F51"/>
    <w:rsid w:val="000C7E22"/>
    <w:rsid w:val="000D016B"/>
    <w:rsid w:val="000D1A80"/>
    <w:rsid w:val="000D1D68"/>
    <w:rsid w:val="000D74A1"/>
    <w:rsid w:val="000E1C78"/>
    <w:rsid w:val="000E25CF"/>
    <w:rsid w:val="000E4EAB"/>
    <w:rsid w:val="000F2746"/>
    <w:rsid w:val="000F38D6"/>
    <w:rsid w:val="00104FA1"/>
    <w:rsid w:val="00106235"/>
    <w:rsid w:val="0010633A"/>
    <w:rsid w:val="001103CA"/>
    <w:rsid w:val="00110E69"/>
    <w:rsid w:val="00112A18"/>
    <w:rsid w:val="00120EA9"/>
    <w:rsid w:val="00122A7A"/>
    <w:rsid w:val="00127F7C"/>
    <w:rsid w:val="0013169E"/>
    <w:rsid w:val="00134288"/>
    <w:rsid w:val="00140109"/>
    <w:rsid w:val="00140A6B"/>
    <w:rsid w:val="00141CBE"/>
    <w:rsid w:val="0014339D"/>
    <w:rsid w:val="00151DCE"/>
    <w:rsid w:val="001539F4"/>
    <w:rsid w:val="00155FFC"/>
    <w:rsid w:val="00157CDF"/>
    <w:rsid w:val="00163F6F"/>
    <w:rsid w:val="00164A34"/>
    <w:rsid w:val="00165F11"/>
    <w:rsid w:val="00173867"/>
    <w:rsid w:val="00174647"/>
    <w:rsid w:val="001809FD"/>
    <w:rsid w:val="00182660"/>
    <w:rsid w:val="00187A45"/>
    <w:rsid w:val="0019759C"/>
    <w:rsid w:val="001A0C94"/>
    <w:rsid w:val="001A418D"/>
    <w:rsid w:val="001B0BFC"/>
    <w:rsid w:val="001B10F6"/>
    <w:rsid w:val="001B25CC"/>
    <w:rsid w:val="001B31D7"/>
    <w:rsid w:val="001B3DA2"/>
    <w:rsid w:val="001B3F8A"/>
    <w:rsid w:val="001B69D2"/>
    <w:rsid w:val="001B6A00"/>
    <w:rsid w:val="001B7EE2"/>
    <w:rsid w:val="001C1393"/>
    <w:rsid w:val="001C1502"/>
    <w:rsid w:val="001C4673"/>
    <w:rsid w:val="001C4DF6"/>
    <w:rsid w:val="001C754A"/>
    <w:rsid w:val="001D1884"/>
    <w:rsid w:val="001D4F0D"/>
    <w:rsid w:val="001D56E8"/>
    <w:rsid w:val="001D59DB"/>
    <w:rsid w:val="001E132C"/>
    <w:rsid w:val="001E6429"/>
    <w:rsid w:val="001F0E8A"/>
    <w:rsid w:val="001F2141"/>
    <w:rsid w:val="001F35EC"/>
    <w:rsid w:val="001F6004"/>
    <w:rsid w:val="00200C43"/>
    <w:rsid w:val="00203F3F"/>
    <w:rsid w:val="00212ED3"/>
    <w:rsid w:val="00217978"/>
    <w:rsid w:val="00223A0F"/>
    <w:rsid w:val="00234890"/>
    <w:rsid w:val="00234C5F"/>
    <w:rsid w:val="00252C88"/>
    <w:rsid w:val="00254501"/>
    <w:rsid w:val="00257E43"/>
    <w:rsid w:val="00260AC7"/>
    <w:rsid w:val="00264205"/>
    <w:rsid w:val="00265177"/>
    <w:rsid w:val="00265301"/>
    <w:rsid w:val="00266414"/>
    <w:rsid w:val="00271D55"/>
    <w:rsid w:val="00272C46"/>
    <w:rsid w:val="002737EA"/>
    <w:rsid w:val="00275D11"/>
    <w:rsid w:val="00291FE5"/>
    <w:rsid w:val="00292606"/>
    <w:rsid w:val="00292F03"/>
    <w:rsid w:val="002933C3"/>
    <w:rsid w:val="00296E6F"/>
    <w:rsid w:val="002A145E"/>
    <w:rsid w:val="002A1D48"/>
    <w:rsid w:val="002A27A3"/>
    <w:rsid w:val="002A3A8C"/>
    <w:rsid w:val="002A45C5"/>
    <w:rsid w:val="002A58C4"/>
    <w:rsid w:val="002B61D2"/>
    <w:rsid w:val="002B61D5"/>
    <w:rsid w:val="002B626E"/>
    <w:rsid w:val="002C12D4"/>
    <w:rsid w:val="002C2A87"/>
    <w:rsid w:val="002C4BC4"/>
    <w:rsid w:val="002C4C1D"/>
    <w:rsid w:val="002C55AE"/>
    <w:rsid w:val="002D4B99"/>
    <w:rsid w:val="002E0F29"/>
    <w:rsid w:val="002E10B3"/>
    <w:rsid w:val="002E4B84"/>
    <w:rsid w:val="002E4C1C"/>
    <w:rsid w:val="002E641D"/>
    <w:rsid w:val="002F1888"/>
    <w:rsid w:val="002F5942"/>
    <w:rsid w:val="002F5A34"/>
    <w:rsid w:val="002F6100"/>
    <w:rsid w:val="00305808"/>
    <w:rsid w:val="00310A6E"/>
    <w:rsid w:val="00312740"/>
    <w:rsid w:val="00314A62"/>
    <w:rsid w:val="00323648"/>
    <w:rsid w:val="00324DFB"/>
    <w:rsid w:val="00326806"/>
    <w:rsid w:val="00327660"/>
    <w:rsid w:val="00330A1D"/>
    <w:rsid w:val="00334F65"/>
    <w:rsid w:val="003360AA"/>
    <w:rsid w:val="003372DD"/>
    <w:rsid w:val="003374DD"/>
    <w:rsid w:val="003421F9"/>
    <w:rsid w:val="003436F7"/>
    <w:rsid w:val="003467F8"/>
    <w:rsid w:val="00346E0D"/>
    <w:rsid w:val="0035128F"/>
    <w:rsid w:val="0035322B"/>
    <w:rsid w:val="00354167"/>
    <w:rsid w:val="00357497"/>
    <w:rsid w:val="00357B60"/>
    <w:rsid w:val="00363FFE"/>
    <w:rsid w:val="0037219D"/>
    <w:rsid w:val="00375FB6"/>
    <w:rsid w:val="003773FB"/>
    <w:rsid w:val="003843BB"/>
    <w:rsid w:val="003858BB"/>
    <w:rsid w:val="0039520A"/>
    <w:rsid w:val="003A53B6"/>
    <w:rsid w:val="003B1BA2"/>
    <w:rsid w:val="003B2195"/>
    <w:rsid w:val="003B3BB0"/>
    <w:rsid w:val="003D04FA"/>
    <w:rsid w:val="003D3743"/>
    <w:rsid w:val="003E22FA"/>
    <w:rsid w:val="003E45DC"/>
    <w:rsid w:val="003E6B0D"/>
    <w:rsid w:val="003E7521"/>
    <w:rsid w:val="003F1BDB"/>
    <w:rsid w:val="00401051"/>
    <w:rsid w:val="00406BA1"/>
    <w:rsid w:val="00410EF5"/>
    <w:rsid w:val="00413476"/>
    <w:rsid w:val="004135C4"/>
    <w:rsid w:val="004140AC"/>
    <w:rsid w:val="004210D6"/>
    <w:rsid w:val="00421EA3"/>
    <w:rsid w:val="00423358"/>
    <w:rsid w:val="0043188D"/>
    <w:rsid w:val="00435A47"/>
    <w:rsid w:val="0045116B"/>
    <w:rsid w:val="0045639E"/>
    <w:rsid w:val="004572CD"/>
    <w:rsid w:val="00464301"/>
    <w:rsid w:val="00471E0F"/>
    <w:rsid w:val="00473121"/>
    <w:rsid w:val="00473D00"/>
    <w:rsid w:val="00475EF0"/>
    <w:rsid w:val="00484AE6"/>
    <w:rsid w:val="004857C7"/>
    <w:rsid w:val="004869B2"/>
    <w:rsid w:val="00487701"/>
    <w:rsid w:val="00487766"/>
    <w:rsid w:val="00491310"/>
    <w:rsid w:val="004960F0"/>
    <w:rsid w:val="004A1AD5"/>
    <w:rsid w:val="004A40E7"/>
    <w:rsid w:val="004B550E"/>
    <w:rsid w:val="004B5EEF"/>
    <w:rsid w:val="004C4CE6"/>
    <w:rsid w:val="004D155B"/>
    <w:rsid w:val="004D2D2B"/>
    <w:rsid w:val="004D38D4"/>
    <w:rsid w:val="004D3E4E"/>
    <w:rsid w:val="004D4077"/>
    <w:rsid w:val="004D5BD4"/>
    <w:rsid w:val="004D748B"/>
    <w:rsid w:val="004E1B44"/>
    <w:rsid w:val="004E59FD"/>
    <w:rsid w:val="004E752C"/>
    <w:rsid w:val="004F27DA"/>
    <w:rsid w:val="004F60A1"/>
    <w:rsid w:val="004F6BCC"/>
    <w:rsid w:val="00502E7F"/>
    <w:rsid w:val="00504312"/>
    <w:rsid w:val="00504B51"/>
    <w:rsid w:val="00507CC7"/>
    <w:rsid w:val="00511E05"/>
    <w:rsid w:val="00515A89"/>
    <w:rsid w:val="005222D1"/>
    <w:rsid w:val="0052707D"/>
    <w:rsid w:val="0053227E"/>
    <w:rsid w:val="0053578E"/>
    <w:rsid w:val="0054655F"/>
    <w:rsid w:val="005509D6"/>
    <w:rsid w:val="005547F8"/>
    <w:rsid w:val="00561323"/>
    <w:rsid w:val="00563074"/>
    <w:rsid w:val="0056307E"/>
    <w:rsid w:val="00565B1A"/>
    <w:rsid w:val="005661C6"/>
    <w:rsid w:val="00571027"/>
    <w:rsid w:val="005753BF"/>
    <w:rsid w:val="00590740"/>
    <w:rsid w:val="00591DD2"/>
    <w:rsid w:val="005A11CD"/>
    <w:rsid w:val="005A3FCE"/>
    <w:rsid w:val="005A5448"/>
    <w:rsid w:val="005A7CDA"/>
    <w:rsid w:val="005A7CDF"/>
    <w:rsid w:val="005B14D3"/>
    <w:rsid w:val="005B2D90"/>
    <w:rsid w:val="005B7FD4"/>
    <w:rsid w:val="005C7E61"/>
    <w:rsid w:val="005D01B0"/>
    <w:rsid w:val="005D1BFC"/>
    <w:rsid w:val="005D719D"/>
    <w:rsid w:val="005D7D16"/>
    <w:rsid w:val="005F03CC"/>
    <w:rsid w:val="005F0416"/>
    <w:rsid w:val="005F0CAA"/>
    <w:rsid w:val="005F3A15"/>
    <w:rsid w:val="00601818"/>
    <w:rsid w:val="00601A82"/>
    <w:rsid w:val="00601B45"/>
    <w:rsid w:val="006040D4"/>
    <w:rsid w:val="00606EA1"/>
    <w:rsid w:val="00613A84"/>
    <w:rsid w:val="006157D3"/>
    <w:rsid w:val="00616569"/>
    <w:rsid w:val="00621BA7"/>
    <w:rsid w:val="00621E83"/>
    <w:rsid w:val="006233F1"/>
    <w:rsid w:val="00624CBB"/>
    <w:rsid w:val="00636D71"/>
    <w:rsid w:val="006377D4"/>
    <w:rsid w:val="00641A8B"/>
    <w:rsid w:val="0064433D"/>
    <w:rsid w:val="006458C1"/>
    <w:rsid w:val="0065034C"/>
    <w:rsid w:val="006624F3"/>
    <w:rsid w:val="00672CBC"/>
    <w:rsid w:val="00675971"/>
    <w:rsid w:val="00676B5D"/>
    <w:rsid w:val="00685438"/>
    <w:rsid w:val="00685DA3"/>
    <w:rsid w:val="006877B4"/>
    <w:rsid w:val="00691623"/>
    <w:rsid w:val="006959CC"/>
    <w:rsid w:val="006978C5"/>
    <w:rsid w:val="00697D47"/>
    <w:rsid w:val="006A0F14"/>
    <w:rsid w:val="006A1808"/>
    <w:rsid w:val="006A347D"/>
    <w:rsid w:val="006B0911"/>
    <w:rsid w:val="006B23DE"/>
    <w:rsid w:val="006B60E7"/>
    <w:rsid w:val="006C368D"/>
    <w:rsid w:val="006D1B07"/>
    <w:rsid w:val="006D3670"/>
    <w:rsid w:val="006D4981"/>
    <w:rsid w:val="006D57F3"/>
    <w:rsid w:val="006E2F6D"/>
    <w:rsid w:val="006E5C57"/>
    <w:rsid w:val="006E6912"/>
    <w:rsid w:val="006F0581"/>
    <w:rsid w:val="006F081C"/>
    <w:rsid w:val="006F2E11"/>
    <w:rsid w:val="006F339C"/>
    <w:rsid w:val="006F5CBB"/>
    <w:rsid w:val="006F6C08"/>
    <w:rsid w:val="007016AD"/>
    <w:rsid w:val="00702668"/>
    <w:rsid w:val="0070608C"/>
    <w:rsid w:val="00712ADE"/>
    <w:rsid w:val="0071374A"/>
    <w:rsid w:val="0071749D"/>
    <w:rsid w:val="0072334C"/>
    <w:rsid w:val="00724120"/>
    <w:rsid w:val="007243A0"/>
    <w:rsid w:val="007340B8"/>
    <w:rsid w:val="00740612"/>
    <w:rsid w:val="0074188E"/>
    <w:rsid w:val="00741EEA"/>
    <w:rsid w:val="00751CC4"/>
    <w:rsid w:val="0075453E"/>
    <w:rsid w:val="007549F3"/>
    <w:rsid w:val="00754F74"/>
    <w:rsid w:val="00755B25"/>
    <w:rsid w:val="00756EEA"/>
    <w:rsid w:val="00762CE1"/>
    <w:rsid w:val="00774ABD"/>
    <w:rsid w:val="00774BBE"/>
    <w:rsid w:val="00781542"/>
    <w:rsid w:val="007829F9"/>
    <w:rsid w:val="00782F3D"/>
    <w:rsid w:val="0078741C"/>
    <w:rsid w:val="007960EA"/>
    <w:rsid w:val="00796689"/>
    <w:rsid w:val="00796A1B"/>
    <w:rsid w:val="007A627F"/>
    <w:rsid w:val="007A7E88"/>
    <w:rsid w:val="007A7FDE"/>
    <w:rsid w:val="007B3AA3"/>
    <w:rsid w:val="007C46DF"/>
    <w:rsid w:val="007C5108"/>
    <w:rsid w:val="007C76F1"/>
    <w:rsid w:val="007C7CBD"/>
    <w:rsid w:val="007D4125"/>
    <w:rsid w:val="007D416A"/>
    <w:rsid w:val="007D4A2F"/>
    <w:rsid w:val="007D63F4"/>
    <w:rsid w:val="007E024E"/>
    <w:rsid w:val="007E6CD1"/>
    <w:rsid w:val="007F6529"/>
    <w:rsid w:val="007F779D"/>
    <w:rsid w:val="008022C2"/>
    <w:rsid w:val="0080687B"/>
    <w:rsid w:val="00806B72"/>
    <w:rsid w:val="00806C31"/>
    <w:rsid w:val="00813C4C"/>
    <w:rsid w:val="00821591"/>
    <w:rsid w:val="0082253F"/>
    <w:rsid w:val="00831A29"/>
    <w:rsid w:val="00831F25"/>
    <w:rsid w:val="0083262B"/>
    <w:rsid w:val="0083436F"/>
    <w:rsid w:val="0083748A"/>
    <w:rsid w:val="0083780B"/>
    <w:rsid w:val="00843EE6"/>
    <w:rsid w:val="008449C0"/>
    <w:rsid w:val="00846425"/>
    <w:rsid w:val="00850DC9"/>
    <w:rsid w:val="008554D6"/>
    <w:rsid w:val="0086018A"/>
    <w:rsid w:val="0086074D"/>
    <w:rsid w:val="0086392C"/>
    <w:rsid w:val="008639D2"/>
    <w:rsid w:val="00870967"/>
    <w:rsid w:val="00871757"/>
    <w:rsid w:val="00874614"/>
    <w:rsid w:val="00877166"/>
    <w:rsid w:val="00880BFB"/>
    <w:rsid w:val="008833B4"/>
    <w:rsid w:val="00892643"/>
    <w:rsid w:val="00896FBF"/>
    <w:rsid w:val="00897EEA"/>
    <w:rsid w:val="008B0569"/>
    <w:rsid w:val="008B0D73"/>
    <w:rsid w:val="008B3E6F"/>
    <w:rsid w:val="008B62DF"/>
    <w:rsid w:val="008C22AF"/>
    <w:rsid w:val="008C4BC5"/>
    <w:rsid w:val="008C6B2E"/>
    <w:rsid w:val="008D12BD"/>
    <w:rsid w:val="008D6139"/>
    <w:rsid w:val="008E2834"/>
    <w:rsid w:val="008E3601"/>
    <w:rsid w:val="008E7A20"/>
    <w:rsid w:val="008F3BB6"/>
    <w:rsid w:val="008F3D3A"/>
    <w:rsid w:val="008F4B0E"/>
    <w:rsid w:val="00904212"/>
    <w:rsid w:val="009062E1"/>
    <w:rsid w:val="00911BB7"/>
    <w:rsid w:val="0091372D"/>
    <w:rsid w:val="00921517"/>
    <w:rsid w:val="009225AC"/>
    <w:rsid w:val="00931B27"/>
    <w:rsid w:val="00934EC6"/>
    <w:rsid w:val="0093704E"/>
    <w:rsid w:val="0094013D"/>
    <w:rsid w:val="00941684"/>
    <w:rsid w:val="00941C04"/>
    <w:rsid w:val="00945821"/>
    <w:rsid w:val="00946210"/>
    <w:rsid w:val="00947430"/>
    <w:rsid w:val="009508CB"/>
    <w:rsid w:val="00952CAA"/>
    <w:rsid w:val="00954AB9"/>
    <w:rsid w:val="00955332"/>
    <w:rsid w:val="00955FE2"/>
    <w:rsid w:val="009574D9"/>
    <w:rsid w:val="00960B5F"/>
    <w:rsid w:val="00961CEC"/>
    <w:rsid w:val="00962757"/>
    <w:rsid w:val="0096444F"/>
    <w:rsid w:val="00964680"/>
    <w:rsid w:val="0096682F"/>
    <w:rsid w:val="00967E9D"/>
    <w:rsid w:val="009712EE"/>
    <w:rsid w:val="0097139D"/>
    <w:rsid w:val="00975750"/>
    <w:rsid w:val="009829D1"/>
    <w:rsid w:val="00982D89"/>
    <w:rsid w:val="009844AF"/>
    <w:rsid w:val="0098471B"/>
    <w:rsid w:val="00985096"/>
    <w:rsid w:val="0098633E"/>
    <w:rsid w:val="009926EB"/>
    <w:rsid w:val="00992B7B"/>
    <w:rsid w:val="0099362F"/>
    <w:rsid w:val="0099444F"/>
    <w:rsid w:val="009A12DE"/>
    <w:rsid w:val="009A199E"/>
    <w:rsid w:val="009A45A6"/>
    <w:rsid w:val="009B086F"/>
    <w:rsid w:val="009C2B7A"/>
    <w:rsid w:val="009C604A"/>
    <w:rsid w:val="009C69B7"/>
    <w:rsid w:val="009C6E6A"/>
    <w:rsid w:val="009C70E3"/>
    <w:rsid w:val="009D22FA"/>
    <w:rsid w:val="009D5FC8"/>
    <w:rsid w:val="009E09DA"/>
    <w:rsid w:val="009E7045"/>
    <w:rsid w:val="009F1A49"/>
    <w:rsid w:val="009F2120"/>
    <w:rsid w:val="009F2DAA"/>
    <w:rsid w:val="009F3636"/>
    <w:rsid w:val="00A017DE"/>
    <w:rsid w:val="00A20A8E"/>
    <w:rsid w:val="00A23C9A"/>
    <w:rsid w:val="00A23CDB"/>
    <w:rsid w:val="00A33A31"/>
    <w:rsid w:val="00A357A8"/>
    <w:rsid w:val="00A419C2"/>
    <w:rsid w:val="00A45763"/>
    <w:rsid w:val="00A45C38"/>
    <w:rsid w:val="00A470D3"/>
    <w:rsid w:val="00A524B1"/>
    <w:rsid w:val="00A53183"/>
    <w:rsid w:val="00A53D4F"/>
    <w:rsid w:val="00A6220B"/>
    <w:rsid w:val="00A62368"/>
    <w:rsid w:val="00A62D58"/>
    <w:rsid w:val="00A64889"/>
    <w:rsid w:val="00A64F18"/>
    <w:rsid w:val="00A71CC3"/>
    <w:rsid w:val="00A728D9"/>
    <w:rsid w:val="00A827EF"/>
    <w:rsid w:val="00A835AD"/>
    <w:rsid w:val="00A84C58"/>
    <w:rsid w:val="00A85E19"/>
    <w:rsid w:val="00A8741F"/>
    <w:rsid w:val="00A90DCC"/>
    <w:rsid w:val="00A95A10"/>
    <w:rsid w:val="00A965A5"/>
    <w:rsid w:val="00AA110E"/>
    <w:rsid w:val="00AA1EE3"/>
    <w:rsid w:val="00AA3710"/>
    <w:rsid w:val="00AA6A3C"/>
    <w:rsid w:val="00AB0241"/>
    <w:rsid w:val="00AB0907"/>
    <w:rsid w:val="00AC054D"/>
    <w:rsid w:val="00AC3573"/>
    <w:rsid w:val="00AC65A8"/>
    <w:rsid w:val="00AD4698"/>
    <w:rsid w:val="00AD62E0"/>
    <w:rsid w:val="00AE0513"/>
    <w:rsid w:val="00AE33C4"/>
    <w:rsid w:val="00AE3887"/>
    <w:rsid w:val="00AF617E"/>
    <w:rsid w:val="00AF683C"/>
    <w:rsid w:val="00AF72C6"/>
    <w:rsid w:val="00B02B1A"/>
    <w:rsid w:val="00B02D6B"/>
    <w:rsid w:val="00B052A8"/>
    <w:rsid w:val="00B1148B"/>
    <w:rsid w:val="00B15757"/>
    <w:rsid w:val="00B204DD"/>
    <w:rsid w:val="00B20743"/>
    <w:rsid w:val="00B2289B"/>
    <w:rsid w:val="00B241B5"/>
    <w:rsid w:val="00B3359D"/>
    <w:rsid w:val="00B37C8E"/>
    <w:rsid w:val="00B43F3F"/>
    <w:rsid w:val="00B54736"/>
    <w:rsid w:val="00B56BDD"/>
    <w:rsid w:val="00B574F7"/>
    <w:rsid w:val="00B6390C"/>
    <w:rsid w:val="00B64DED"/>
    <w:rsid w:val="00B66404"/>
    <w:rsid w:val="00B705F3"/>
    <w:rsid w:val="00B75AA4"/>
    <w:rsid w:val="00B8197E"/>
    <w:rsid w:val="00B85C90"/>
    <w:rsid w:val="00B93C7A"/>
    <w:rsid w:val="00B97DE9"/>
    <w:rsid w:val="00BA1F3D"/>
    <w:rsid w:val="00BA2653"/>
    <w:rsid w:val="00BA72C0"/>
    <w:rsid w:val="00BA7AFB"/>
    <w:rsid w:val="00BB0185"/>
    <w:rsid w:val="00BB064B"/>
    <w:rsid w:val="00BB2024"/>
    <w:rsid w:val="00BB3353"/>
    <w:rsid w:val="00BB62DD"/>
    <w:rsid w:val="00BB6DDA"/>
    <w:rsid w:val="00BC14B7"/>
    <w:rsid w:val="00BC547B"/>
    <w:rsid w:val="00BD0744"/>
    <w:rsid w:val="00BD1DE5"/>
    <w:rsid w:val="00BD3A18"/>
    <w:rsid w:val="00BD5E67"/>
    <w:rsid w:val="00BD742C"/>
    <w:rsid w:val="00BE0939"/>
    <w:rsid w:val="00BE1767"/>
    <w:rsid w:val="00BE28E4"/>
    <w:rsid w:val="00BE3A3F"/>
    <w:rsid w:val="00BE6B09"/>
    <w:rsid w:val="00BF123E"/>
    <w:rsid w:val="00BF4F69"/>
    <w:rsid w:val="00C01558"/>
    <w:rsid w:val="00C1277F"/>
    <w:rsid w:val="00C12843"/>
    <w:rsid w:val="00C16603"/>
    <w:rsid w:val="00C16F25"/>
    <w:rsid w:val="00C22FD9"/>
    <w:rsid w:val="00C254D2"/>
    <w:rsid w:val="00C36D67"/>
    <w:rsid w:val="00C377E3"/>
    <w:rsid w:val="00C44B6E"/>
    <w:rsid w:val="00C467A5"/>
    <w:rsid w:val="00C50142"/>
    <w:rsid w:val="00C50F1A"/>
    <w:rsid w:val="00C52686"/>
    <w:rsid w:val="00C60F4E"/>
    <w:rsid w:val="00C62B9F"/>
    <w:rsid w:val="00C66A71"/>
    <w:rsid w:val="00C67966"/>
    <w:rsid w:val="00C67D67"/>
    <w:rsid w:val="00C72313"/>
    <w:rsid w:val="00C74CC2"/>
    <w:rsid w:val="00C76EC1"/>
    <w:rsid w:val="00C7769A"/>
    <w:rsid w:val="00C85977"/>
    <w:rsid w:val="00C87C4B"/>
    <w:rsid w:val="00C90999"/>
    <w:rsid w:val="00C97D9B"/>
    <w:rsid w:val="00CA2CCB"/>
    <w:rsid w:val="00CA2E02"/>
    <w:rsid w:val="00CB2A56"/>
    <w:rsid w:val="00CB302D"/>
    <w:rsid w:val="00CB6439"/>
    <w:rsid w:val="00CB6B2D"/>
    <w:rsid w:val="00CB6FEE"/>
    <w:rsid w:val="00CC08B6"/>
    <w:rsid w:val="00CC3A30"/>
    <w:rsid w:val="00CC6198"/>
    <w:rsid w:val="00CD1882"/>
    <w:rsid w:val="00CD1BF5"/>
    <w:rsid w:val="00CD503F"/>
    <w:rsid w:val="00CE39AB"/>
    <w:rsid w:val="00CE3A7D"/>
    <w:rsid w:val="00CE5DCE"/>
    <w:rsid w:val="00CF212D"/>
    <w:rsid w:val="00CF22B3"/>
    <w:rsid w:val="00CF3774"/>
    <w:rsid w:val="00CF4FAC"/>
    <w:rsid w:val="00D03C76"/>
    <w:rsid w:val="00D07EA8"/>
    <w:rsid w:val="00D10FA2"/>
    <w:rsid w:val="00D14F7B"/>
    <w:rsid w:val="00D150E7"/>
    <w:rsid w:val="00D17A58"/>
    <w:rsid w:val="00D20799"/>
    <w:rsid w:val="00D23B4B"/>
    <w:rsid w:val="00D2707D"/>
    <w:rsid w:val="00D27562"/>
    <w:rsid w:val="00D32F0C"/>
    <w:rsid w:val="00D353A6"/>
    <w:rsid w:val="00D36032"/>
    <w:rsid w:val="00D408B1"/>
    <w:rsid w:val="00D43250"/>
    <w:rsid w:val="00D46621"/>
    <w:rsid w:val="00D50F31"/>
    <w:rsid w:val="00D51620"/>
    <w:rsid w:val="00D53311"/>
    <w:rsid w:val="00D54604"/>
    <w:rsid w:val="00D5615C"/>
    <w:rsid w:val="00D57542"/>
    <w:rsid w:val="00D75E91"/>
    <w:rsid w:val="00D830EE"/>
    <w:rsid w:val="00D832EB"/>
    <w:rsid w:val="00D8427E"/>
    <w:rsid w:val="00D8647A"/>
    <w:rsid w:val="00D926CA"/>
    <w:rsid w:val="00D95197"/>
    <w:rsid w:val="00D9763B"/>
    <w:rsid w:val="00DA49E9"/>
    <w:rsid w:val="00DA7D17"/>
    <w:rsid w:val="00DB07D5"/>
    <w:rsid w:val="00DB167B"/>
    <w:rsid w:val="00DB47A6"/>
    <w:rsid w:val="00DC0B01"/>
    <w:rsid w:val="00DC3B4A"/>
    <w:rsid w:val="00DC7468"/>
    <w:rsid w:val="00DD0CEB"/>
    <w:rsid w:val="00DD36D6"/>
    <w:rsid w:val="00DD3F3F"/>
    <w:rsid w:val="00DE67AD"/>
    <w:rsid w:val="00DE7CB6"/>
    <w:rsid w:val="00DF047C"/>
    <w:rsid w:val="00DF12E3"/>
    <w:rsid w:val="00DF1961"/>
    <w:rsid w:val="00DF447D"/>
    <w:rsid w:val="00DF63B6"/>
    <w:rsid w:val="00E02329"/>
    <w:rsid w:val="00E178E3"/>
    <w:rsid w:val="00E274BC"/>
    <w:rsid w:val="00E279E1"/>
    <w:rsid w:val="00E30CC9"/>
    <w:rsid w:val="00E34E11"/>
    <w:rsid w:val="00E36A11"/>
    <w:rsid w:val="00E3750E"/>
    <w:rsid w:val="00E40DB3"/>
    <w:rsid w:val="00E42F8B"/>
    <w:rsid w:val="00E43517"/>
    <w:rsid w:val="00E44D8D"/>
    <w:rsid w:val="00E47210"/>
    <w:rsid w:val="00E47D77"/>
    <w:rsid w:val="00E51ADC"/>
    <w:rsid w:val="00E524FD"/>
    <w:rsid w:val="00E5457E"/>
    <w:rsid w:val="00E545DD"/>
    <w:rsid w:val="00E56346"/>
    <w:rsid w:val="00E576CE"/>
    <w:rsid w:val="00E731A5"/>
    <w:rsid w:val="00E73905"/>
    <w:rsid w:val="00E743BD"/>
    <w:rsid w:val="00E75066"/>
    <w:rsid w:val="00E752D7"/>
    <w:rsid w:val="00E75E27"/>
    <w:rsid w:val="00E7712E"/>
    <w:rsid w:val="00E833F8"/>
    <w:rsid w:val="00E84AC2"/>
    <w:rsid w:val="00E84F4A"/>
    <w:rsid w:val="00E90475"/>
    <w:rsid w:val="00E90E67"/>
    <w:rsid w:val="00E95351"/>
    <w:rsid w:val="00EA0627"/>
    <w:rsid w:val="00EA33A3"/>
    <w:rsid w:val="00EA402D"/>
    <w:rsid w:val="00EA5902"/>
    <w:rsid w:val="00EB49DA"/>
    <w:rsid w:val="00EB6823"/>
    <w:rsid w:val="00EB7337"/>
    <w:rsid w:val="00EC266F"/>
    <w:rsid w:val="00EC2811"/>
    <w:rsid w:val="00EC4D8D"/>
    <w:rsid w:val="00EC50A3"/>
    <w:rsid w:val="00ED3BC5"/>
    <w:rsid w:val="00EE1CE2"/>
    <w:rsid w:val="00EE29E1"/>
    <w:rsid w:val="00EE5713"/>
    <w:rsid w:val="00EF1A9F"/>
    <w:rsid w:val="00EF1DB3"/>
    <w:rsid w:val="00F02204"/>
    <w:rsid w:val="00F11692"/>
    <w:rsid w:val="00F14B85"/>
    <w:rsid w:val="00F4047E"/>
    <w:rsid w:val="00F42C69"/>
    <w:rsid w:val="00F4595A"/>
    <w:rsid w:val="00F50836"/>
    <w:rsid w:val="00F50CED"/>
    <w:rsid w:val="00F5264E"/>
    <w:rsid w:val="00F6087F"/>
    <w:rsid w:val="00F62917"/>
    <w:rsid w:val="00F65023"/>
    <w:rsid w:val="00F70D39"/>
    <w:rsid w:val="00F7231F"/>
    <w:rsid w:val="00F73A76"/>
    <w:rsid w:val="00F76240"/>
    <w:rsid w:val="00F766D0"/>
    <w:rsid w:val="00F807C2"/>
    <w:rsid w:val="00F84DCC"/>
    <w:rsid w:val="00F8623F"/>
    <w:rsid w:val="00F93823"/>
    <w:rsid w:val="00F94ADE"/>
    <w:rsid w:val="00F95263"/>
    <w:rsid w:val="00F9648B"/>
    <w:rsid w:val="00FA6FD0"/>
    <w:rsid w:val="00FB4910"/>
    <w:rsid w:val="00FB6A9E"/>
    <w:rsid w:val="00FC2460"/>
    <w:rsid w:val="00FC2FC9"/>
    <w:rsid w:val="00FC64DA"/>
    <w:rsid w:val="00FD11DE"/>
    <w:rsid w:val="00FD1335"/>
    <w:rsid w:val="00FD1C78"/>
    <w:rsid w:val="00FD35E2"/>
    <w:rsid w:val="00FD4E4D"/>
    <w:rsid w:val="00FD6B65"/>
    <w:rsid w:val="00FD7BEB"/>
    <w:rsid w:val="00FE6E9A"/>
    <w:rsid w:val="00FF319F"/>
    <w:rsid w:val="00FF346C"/>
    <w:rsid w:val="00FF4280"/>
    <w:rsid w:val="00FF79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7336E"/>
  <w15:docId w15:val="{51DF53C4-6D37-4993-B98D-BF6ACB40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lang w:val="en-US"/>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360" w:lineRule="auto"/>
      <w:ind w:left="1440" w:hanging="1440"/>
    </w:pPr>
    <w:rPr>
      <w:lang w:val="en-GB"/>
    </w:rPr>
  </w:style>
  <w:style w:type="paragraph" w:styleId="BodyTextIndent2">
    <w:name w:val="Body Text Indent 2"/>
    <w:basedOn w:val="Normal"/>
    <w:pPr>
      <w:tabs>
        <w:tab w:val="left" w:pos="70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18" w:hanging="1418"/>
    </w:pPr>
    <w:rPr>
      <w:lang w:val="en-GB"/>
    </w:rPr>
  </w:style>
  <w:style w:type="paragraph" w:styleId="BodyTextIndent3">
    <w:name w:val="Body Text Indent 3"/>
    <w:basedOn w:val="Normal"/>
    <w:pPr>
      <w:tabs>
        <w:tab w:val="left" w:pos="1482"/>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80" w:hanging="780"/>
    </w:pPr>
    <w:rPr>
      <w:lang w:val="en-GB"/>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8112"/>
        <w:tab w:val="left" w:pos="8640"/>
      </w:tabs>
      <w:spacing w:line="360" w:lineRule="auto"/>
      <w:ind w:left="1480" w:right="1072"/>
    </w:pPr>
    <w:rPr>
      <w:lang w:val="en-GB"/>
    </w:rPr>
  </w:style>
  <w:style w:type="paragraph" w:styleId="BalloonText">
    <w:name w:val="Balloon Text"/>
    <w:basedOn w:val="Normal"/>
    <w:link w:val="BalloonTextChar"/>
    <w:rsid w:val="00E02329"/>
    <w:rPr>
      <w:rFonts w:ascii="Tahoma" w:hAnsi="Tahoma" w:cs="Tahoma"/>
      <w:sz w:val="16"/>
      <w:szCs w:val="16"/>
    </w:rPr>
  </w:style>
  <w:style w:type="character" w:customStyle="1" w:styleId="BalloonTextChar">
    <w:name w:val="Balloon Text Char"/>
    <w:link w:val="BalloonText"/>
    <w:rsid w:val="00E02329"/>
    <w:rPr>
      <w:rFonts w:ascii="Tahoma" w:hAnsi="Tahoma" w:cs="Tahoma"/>
      <w:noProof/>
      <w:sz w:val="16"/>
      <w:szCs w:val="16"/>
      <w:lang w:eastAsia="en-US"/>
    </w:rPr>
  </w:style>
  <w:style w:type="table" w:styleId="TableGrid">
    <w:name w:val="Table Grid"/>
    <w:basedOn w:val="TableNormal"/>
    <w:rsid w:val="00834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8427E"/>
    <w:pPr>
      <w:keepNext/>
      <w:keepLines/>
      <w:spacing w:before="480" w:line="276" w:lineRule="auto"/>
      <w:outlineLvl w:val="9"/>
    </w:pPr>
    <w:rPr>
      <w:rFonts w:asciiTheme="majorHAnsi" w:eastAsiaTheme="majorEastAsia" w:hAnsiTheme="majorHAnsi" w:cstheme="majorBidi"/>
      <w:b/>
      <w:bCs/>
      <w:noProof w:val="0"/>
      <w:color w:val="365F91" w:themeColor="accent1" w:themeShade="BF"/>
      <w:sz w:val="28"/>
      <w:szCs w:val="28"/>
      <w:lang w:eastAsia="ja-JP"/>
    </w:rPr>
  </w:style>
  <w:style w:type="paragraph" w:styleId="TOC2">
    <w:name w:val="toc 2"/>
    <w:basedOn w:val="Normal"/>
    <w:next w:val="Normal"/>
    <w:autoRedefine/>
    <w:uiPriority w:val="39"/>
    <w:unhideWhenUsed/>
    <w:qFormat/>
    <w:rsid w:val="00D8427E"/>
    <w:pPr>
      <w:spacing w:after="100" w:line="276" w:lineRule="auto"/>
      <w:ind w:left="220"/>
      <w:jc w:val="left"/>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D8427E"/>
    <w:pPr>
      <w:spacing w:after="100" w:line="276" w:lineRule="auto"/>
      <w:jc w:val="left"/>
    </w:pPr>
    <w:rPr>
      <w:rFonts w:asciiTheme="minorHAnsi" w:eastAsiaTheme="minorEastAsia" w:hAnsiTheme="minorHAnsi" w:cstheme="minorBidi"/>
      <w:szCs w:val="22"/>
      <w:lang w:val="en-US" w:eastAsia="ja-JP"/>
    </w:rPr>
  </w:style>
  <w:style w:type="paragraph" w:styleId="TOC3">
    <w:name w:val="toc 3"/>
    <w:basedOn w:val="Normal"/>
    <w:next w:val="Normal"/>
    <w:autoRedefine/>
    <w:uiPriority w:val="39"/>
    <w:unhideWhenUsed/>
    <w:qFormat/>
    <w:rsid w:val="00D8427E"/>
    <w:pPr>
      <w:spacing w:after="100" w:line="276" w:lineRule="auto"/>
      <w:ind w:left="440"/>
      <w:jc w:val="left"/>
    </w:pPr>
    <w:rPr>
      <w:rFonts w:asciiTheme="minorHAnsi" w:eastAsiaTheme="minorEastAsia" w:hAnsiTheme="minorHAnsi" w:cstheme="minorBidi"/>
      <w:szCs w:val="22"/>
      <w:lang w:val="en-US" w:eastAsia="ja-JP"/>
    </w:rPr>
  </w:style>
  <w:style w:type="paragraph" w:styleId="ListParagraph">
    <w:name w:val="List Paragraph"/>
    <w:basedOn w:val="Normal"/>
    <w:uiPriority w:val="34"/>
    <w:qFormat/>
    <w:rsid w:val="00F7231F"/>
    <w:pPr>
      <w:ind w:left="720"/>
      <w:contextualSpacing/>
    </w:pPr>
  </w:style>
  <w:style w:type="character" w:styleId="CommentReference">
    <w:name w:val="annotation reference"/>
    <w:basedOn w:val="DefaultParagraphFont"/>
    <w:rsid w:val="00D50F31"/>
    <w:rPr>
      <w:sz w:val="16"/>
      <w:szCs w:val="16"/>
    </w:rPr>
  </w:style>
  <w:style w:type="paragraph" w:styleId="CommentText">
    <w:name w:val="annotation text"/>
    <w:basedOn w:val="Normal"/>
    <w:link w:val="CommentTextChar"/>
    <w:rsid w:val="00D50F31"/>
  </w:style>
  <w:style w:type="character" w:customStyle="1" w:styleId="CommentTextChar">
    <w:name w:val="Comment Text Char"/>
    <w:basedOn w:val="DefaultParagraphFont"/>
    <w:link w:val="CommentText"/>
    <w:rsid w:val="00D50F31"/>
    <w:rPr>
      <w:rFonts w:ascii="Times New Roman" w:hAnsi="Times New Roman"/>
      <w:noProof/>
      <w:lang w:eastAsia="en-US"/>
    </w:rPr>
  </w:style>
  <w:style w:type="paragraph" w:styleId="CommentSubject">
    <w:name w:val="annotation subject"/>
    <w:basedOn w:val="CommentText"/>
    <w:next w:val="CommentText"/>
    <w:link w:val="CommentSubjectChar"/>
    <w:rsid w:val="00D50F31"/>
    <w:rPr>
      <w:b/>
      <w:bCs/>
    </w:rPr>
  </w:style>
  <w:style w:type="character" w:customStyle="1" w:styleId="CommentSubjectChar">
    <w:name w:val="Comment Subject Char"/>
    <w:basedOn w:val="CommentTextChar"/>
    <w:link w:val="CommentSubject"/>
    <w:rsid w:val="00D50F31"/>
    <w:rPr>
      <w:rFonts w:ascii="Times New Roman" w:hAnsi="Times New Roman"/>
      <w:b/>
      <w:bCs/>
      <w:noProof/>
      <w:lang w:eastAsia="en-US"/>
    </w:rPr>
  </w:style>
  <w:style w:type="paragraph" w:styleId="Revision">
    <w:name w:val="Revision"/>
    <w:hidden/>
    <w:uiPriority w:val="99"/>
    <w:semiHidden/>
    <w:rsid w:val="00F5264E"/>
    <w:rPr>
      <w:noProof/>
      <w:sz w:val="22"/>
      <w:lang w:eastAsia="en-US"/>
    </w:rPr>
  </w:style>
  <w:style w:type="character" w:styleId="Hyperlink">
    <w:name w:val="Hyperlink"/>
    <w:basedOn w:val="DefaultParagraphFont"/>
    <w:uiPriority w:val="99"/>
    <w:unhideWhenUsed/>
    <w:rsid w:val="00FD4E4D"/>
    <w:rPr>
      <w:color w:val="0000FF"/>
      <w:u w:val="single"/>
    </w:rPr>
  </w:style>
  <w:style w:type="paragraph" w:styleId="BodyText">
    <w:name w:val="Body Text"/>
    <w:basedOn w:val="Normal"/>
    <w:link w:val="BodyTextChar"/>
    <w:unhideWhenUsed/>
    <w:rsid w:val="0039520A"/>
    <w:pPr>
      <w:spacing w:after="120"/>
    </w:pPr>
  </w:style>
  <w:style w:type="character" w:customStyle="1" w:styleId="BodyTextChar">
    <w:name w:val="Body Text Char"/>
    <w:basedOn w:val="DefaultParagraphFont"/>
    <w:link w:val="BodyText"/>
    <w:rsid w:val="00395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VACC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0417D-61BE-4846-9023-858CA1CE0A6F}">
  <ds:schemaRefs>
    <ds:schemaRef ds:uri="http://schemas.openxmlformats.org/officeDocument/2006/bibliography"/>
  </ds:schemaRefs>
</ds:datastoreItem>
</file>

<file path=customXml/itemProps2.xml><?xml version="1.0" encoding="utf-8"?>
<ds:datastoreItem xmlns:ds="http://schemas.openxmlformats.org/officeDocument/2006/customXml" ds:itemID="{FBF8E001-552F-4BD6-9D9E-CA6CA7AE75C0}">
  <ds:schemaRefs>
    <ds:schemaRef ds:uri="http://schemas.microsoft.com/sharepoint/v3/contenttype/forms"/>
  </ds:schemaRefs>
</ds:datastoreItem>
</file>

<file path=customXml/itemProps3.xml><?xml version="1.0" encoding="utf-8"?>
<ds:datastoreItem xmlns:ds="http://schemas.openxmlformats.org/officeDocument/2006/customXml" ds:itemID="{532556A7-790C-4F02-96CE-3A7A3414CE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F3EFE3-9BEA-416E-B016-DB3D21321A1A}"/>
</file>

<file path=docProps/app.xml><?xml version="1.0" encoding="utf-8"?>
<Properties xmlns="http://schemas.openxmlformats.org/officeDocument/2006/extended-properties" xmlns:vt="http://schemas.openxmlformats.org/officeDocument/2006/docPropsVTypes">
  <Template>Normal.dotm</Template>
  <TotalTime>263</TotalTime>
  <Pages>35</Pages>
  <Words>14557</Words>
  <Characters>82975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Victorian Automobile Chamber of Commerce</vt:lpstr>
    </vt:vector>
  </TitlesOfParts>
  <Company>Australian Industrial Registry</Company>
  <LinksUpToDate>false</LinksUpToDate>
  <CharactersWithSpaces>97338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rb-191v-effect-2024-04-11</dc:title>
  <dc:creator>Fair Work Commission</dc:creator>
  <cp:lastModifiedBy>Melissa Garcia</cp:lastModifiedBy>
  <cp:revision>173</cp:revision>
  <cp:lastPrinted>2020-02-19T04:54:00Z</cp:lastPrinted>
  <dcterms:created xsi:type="dcterms:W3CDTF">2024-02-01T05:22:00Z</dcterms:created>
  <dcterms:modified xsi:type="dcterms:W3CDTF">2024-04-17T04:53:00Z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