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32E4B" w14:textId="4CA3A209" w:rsidR="004240A2" w:rsidRDefault="008508BC">
      <w:bookmarkStart w:id="0" w:name="LastAlteration"/>
      <w:r>
        <w:t>241V</w:t>
      </w:r>
      <w:r w:rsidR="00A51E7E">
        <w:t xml:space="preserve">: Incorporates alterations of </w:t>
      </w:r>
      <w:bookmarkEnd w:id="0"/>
      <w:r w:rsidR="0044192C">
        <w:t>5</w:t>
      </w:r>
      <w:r w:rsidR="002E01AC">
        <w:t xml:space="preserve"> May</w:t>
      </w:r>
      <w:r w:rsidR="002B58BA">
        <w:t xml:space="preserve"> 2</w:t>
      </w:r>
      <w:r w:rsidR="0044192C">
        <w:t>021</w:t>
      </w:r>
      <w:r w:rsidR="002B58BA">
        <w:t xml:space="preserve"> [R20</w:t>
      </w:r>
      <w:r w:rsidR="0044192C">
        <w:t>20/218 &amp; D2020</w:t>
      </w:r>
      <w:r w:rsidR="00524FC3">
        <w:t>/20</w:t>
      </w:r>
      <w:r w:rsidR="002B58BA">
        <w:t>]</w:t>
      </w:r>
      <w:r w:rsidR="002C29F2">
        <w:t xml:space="preserve"> </w:t>
      </w:r>
    </w:p>
    <w:p w14:paraId="6AE3D2A1" w14:textId="781657F5" w:rsidR="008508BC" w:rsidRDefault="002B58BA">
      <w:r>
        <w:t>R</w:t>
      </w:r>
      <w:r w:rsidR="000E608E">
        <w:t>eplaces</w:t>
      </w:r>
      <w:r w:rsidR="00482ADD">
        <w:t xml:space="preserve"> </w:t>
      </w:r>
      <w:r w:rsidR="00BA57B5">
        <w:t xml:space="preserve">rulebook dated </w:t>
      </w:r>
      <w:r>
        <w:t>20/0</w:t>
      </w:r>
      <w:r w:rsidR="00A02BB9">
        <w:t>5</w:t>
      </w:r>
      <w:r>
        <w:t>/201</w:t>
      </w:r>
      <w:r w:rsidR="00A02BB9">
        <w:t>9</w:t>
      </w:r>
      <w:r w:rsidR="00B65F22">
        <w:t xml:space="preserve"> [</w:t>
      </w:r>
      <w:r>
        <w:t>R201</w:t>
      </w:r>
      <w:r w:rsidR="00A02BB9">
        <w:t>8</w:t>
      </w:r>
      <w:r>
        <w:t>/</w:t>
      </w:r>
      <w:r w:rsidR="00A02BB9">
        <w:t>260</w:t>
      </w:r>
      <w:r w:rsidR="000E608E">
        <w:t>]</w:t>
      </w:r>
    </w:p>
    <w:p w14:paraId="41144D18"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DE6D0E"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0A9C08"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10D8F7"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605174"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217AD3"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71C686"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D9BC4C"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19A39A"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A60551"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26BB02"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E1199D"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A0665D"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83DED2"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07DA62"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51AF01"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B38531"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097BBF"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DD2B25"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CD25B4" w14:textId="245D9E42" w:rsidR="008508BC" w:rsidRDefault="008508BC">
      <w:pPr>
        <w:pStyle w:val="BlockText"/>
      </w:pPr>
      <w:r>
        <w:t xml:space="preserve">I CERTIFY under section </w:t>
      </w:r>
      <w:r w:rsidR="007B71A6">
        <w:rPr>
          <w:lang w:val="en-GB"/>
        </w:rPr>
        <w:t xml:space="preserve">161 </w:t>
      </w:r>
      <w:r>
        <w:t xml:space="preserve">of the </w:t>
      </w:r>
      <w:r w:rsidR="007B71A6">
        <w:t>Fair Work (Registered Organisations) Act 2009</w:t>
      </w:r>
      <w:r>
        <w:t xml:space="preserve"> that t</w:t>
      </w:r>
      <w:r w:rsidR="007B71A6">
        <w:t xml:space="preserve">he pages herein numbered 1 to </w:t>
      </w:r>
      <w:r w:rsidR="00A02BB9">
        <w:t>25</w:t>
      </w:r>
      <w:r>
        <w:t xml:space="preserve"> both inclusive contain a true and correct copy of the register</w:t>
      </w:r>
      <w:r w:rsidR="007B71A6">
        <w:t>ed rules of the Master Builders</w:t>
      </w:r>
      <w:r>
        <w:t xml:space="preserve"> Association of the Australian Capital Territory</w:t>
      </w:r>
    </w:p>
    <w:p w14:paraId="072C163A"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5D6C83"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18B555"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F14C41"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07334E"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47FB12"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77C32C"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873C76"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274DAA"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DB4195"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6FCE43" w14:textId="77777777" w:rsidR="00C42484" w:rsidRDefault="00F43B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00C42484">
        <w:t xml:space="preserve">DELEGATE OF THE </w:t>
      </w:r>
      <w:r>
        <w:t>GENERAL MANAGER</w:t>
      </w:r>
    </w:p>
    <w:p w14:paraId="4548D813" w14:textId="77777777" w:rsidR="008508BC" w:rsidRDefault="00C42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 xml:space="preserve">FAIR WORK </w:t>
      </w:r>
      <w:r w:rsidR="003450AC">
        <w:t>COMMISSION</w:t>
      </w:r>
    </w:p>
    <w:p w14:paraId="169634EF" w14:textId="77777777" w:rsidR="00C42484" w:rsidRDefault="00C42484"/>
    <w:p w14:paraId="1B797B1C" w14:textId="77777777" w:rsidR="00C42484" w:rsidRDefault="00C42484">
      <w:pPr>
        <w:sectPr w:rsidR="00C42484">
          <w:headerReference w:type="even" r:id="rId8"/>
          <w:headerReference w:type="default" r:id="rId9"/>
          <w:footerReference w:type="even" r:id="rId10"/>
          <w:footerReference w:type="default" r:id="rId11"/>
          <w:headerReference w:type="first" r:id="rId12"/>
          <w:footerReference w:type="first" r:id="rId13"/>
          <w:type w:val="continuous"/>
          <w:pgSz w:w="11908" w:h="16834"/>
          <w:pgMar w:top="992" w:right="1134" w:bottom="850" w:left="1276" w:header="709" w:footer="567" w:gutter="0"/>
          <w:cols w:space="720"/>
          <w:noEndnote/>
          <w:docGrid w:linePitch="212"/>
        </w:sectPr>
      </w:pPr>
      <w:r>
        <w:tab/>
      </w:r>
    </w:p>
    <w:p w14:paraId="1E74A330" w14:textId="2C5CF5F2" w:rsidR="008508BC" w:rsidRDefault="00F43B61">
      <w:pPr>
        <w:jc w:val="center"/>
        <w:rPr>
          <w:rFonts w:ascii="Arial" w:hAnsi="Arial"/>
          <w:sz w:val="32"/>
        </w:rPr>
      </w:pPr>
      <w:r>
        <w:rPr>
          <w:rFonts w:ascii="Arial" w:hAnsi="Arial"/>
          <w:sz w:val="32"/>
        </w:rPr>
        <w:lastRenderedPageBreak/>
        <w:t>Rules of the MB</w:t>
      </w:r>
      <w:r w:rsidR="008508BC">
        <w:rPr>
          <w:rFonts w:ascii="Arial" w:hAnsi="Arial"/>
          <w:sz w:val="32"/>
        </w:rPr>
        <w:t xml:space="preserve">AACT </w:t>
      </w:r>
    </w:p>
    <w:p w14:paraId="7BA51CE2" w14:textId="77777777" w:rsidR="008508BC" w:rsidRDefault="008508BC">
      <w:pPr>
        <w:jc w:val="center"/>
        <w:rPr>
          <w:rFonts w:ascii="Arial" w:hAnsi="Arial"/>
          <w:sz w:val="32"/>
        </w:rPr>
      </w:pPr>
      <w:r>
        <w:rPr>
          <w:rFonts w:ascii="Arial" w:hAnsi="Arial"/>
          <w:sz w:val="32"/>
        </w:rPr>
        <w:t>Contents</w:t>
      </w:r>
    </w:p>
    <w:p w14:paraId="08521001" w14:textId="77777777" w:rsidR="008508BC" w:rsidRDefault="008508BC">
      <w:pPr>
        <w:jc w:val="center"/>
        <w:rPr>
          <w:rFonts w:ascii="Arial" w:hAnsi="Arial"/>
          <w:sz w:val="32"/>
        </w:rPr>
      </w:pPr>
    </w:p>
    <w:p w14:paraId="721BF02A" w14:textId="28DD7D44" w:rsidR="00006FAF" w:rsidRDefault="00AE2B40">
      <w:pPr>
        <w:pStyle w:val="TOC2"/>
        <w:rPr>
          <w:rFonts w:asciiTheme="minorHAnsi" w:eastAsiaTheme="minorEastAsia" w:hAnsiTheme="minorHAnsi" w:cstheme="minorBidi"/>
          <w:lang w:eastAsia="en-AU"/>
        </w:rPr>
      </w:pPr>
      <w:r>
        <w:rPr>
          <w:rFonts w:ascii="Arial" w:hAnsi="Arial"/>
          <w:sz w:val="32"/>
        </w:rPr>
        <w:fldChar w:fldCharType="begin"/>
      </w:r>
      <w:r>
        <w:rPr>
          <w:rFonts w:ascii="Arial" w:hAnsi="Arial"/>
          <w:sz w:val="32"/>
        </w:rPr>
        <w:instrText xml:space="preserve"> TOC \o \h \z </w:instrText>
      </w:r>
      <w:r>
        <w:rPr>
          <w:rFonts w:ascii="Arial" w:hAnsi="Arial"/>
          <w:sz w:val="32"/>
        </w:rPr>
        <w:fldChar w:fldCharType="separate"/>
      </w:r>
      <w:hyperlink w:anchor="_Toc71099012" w:history="1">
        <w:r w:rsidR="00006FAF" w:rsidRPr="00B568F6">
          <w:rPr>
            <w:rStyle w:val="Hyperlink"/>
          </w:rPr>
          <w:t>PART A – INTRODUCTION</w:t>
        </w:r>
        <w:r w:rsidR="00006FAF">
          <w:rPr>
            <w:webHidden/>
          </w:rPr>
          <w:tab/>
        </w:r>
        <w:r w:rsidR="00006FAF">
          <w:rPr>
            <w:webHidden/>
          </w:rPr>
          <w:fldChar w:fldCharType="begin"/>
        </w:r>
        <w:r w:rsidR="00006FAF">
          <w:rPr>
            <w:webHidden/>
          </w:rPr>
          <w:instrText xml:space="preserve"> PAGEREF _Toc71099012 \h </w:instrText>
        </w:r>
        <w:r w:rsidR="00006FAF">
          <w:rPr>
            <w:webHidden/>
          </w:rPr>
        </w:r>
        <w:r w:rsidR="00006FAF">
          <w:rPr>
            <w:webHidden/>
          </w:rPr>
          <w:fldChar w:fldCharType="separate"/>
        </w:r>
        <w:r w:rsidR="00006FAF">
          <w:rPr>
            <w:webHidden/>
          </w:rPr>
          <w:t>1</w:t>
        </w:r>
        <w:r w:rsidR="00006FAF">
          <w:rPr>
            <w:webHidden/>
          </w:rPr>
          <w:fldChar w:fldCharType="end"/>
        </w:r>
      </w:hyperlink>
    </w:p>
    <w:p w14:paraId="34D96B5A" w14:textId="7DB1AEDB" w:rsidR="00006FAF" w:rsidRDefault="00006FAF">
      <w:pPr>
        <w:pStyle w:val="TOC2"/>
        <w:tabs>
          <w:tab w:val="left" w:pos="660"/>
        </w:tabs>
        <w:rPr>
          <w:rFonts w:asciiTheme="minorHAnsi" w:eastAsiaTheme="minorEastAsia" w:hAnsiTheme="minorHAnsi" w:cstheme="minorBidi"/>
          <w:lang w:eastAsia="en-AU"/>
        </w:rPr>
      </w:pPr>
      <w:hyperlink w:anchor="_Toc71099013" w:history="1">
        <w:r w:rsidRPr="00B568F6">
          <w:rPr>
            <w:rStyle w:val="Hyperlink"/>
          </w:rPr>
          <w:t>1</w:t>
        </w:r>
        <w:r>
          <w:rPr>
            <w:rFonts w:asciiTheme="minorHAnsi" w:eastAsiaTheme="minorEastAsia" w:hAnsiTheme="minorHAnsi" w:cstheme="minorBidi"/>
            <w:lang w:eastAsia="en-AU"/>
          </w:rPr>
          <w:tab/>
        </w:r>
        <w:r w:rsidRPr="00B568F6">
          <w:rPr>
            <w:rStyle w:val="Hyperlink"/>
          </w:rPr>
          <w:t>NAME OF ASSOCIATION AND INDUSTRY CONCERNED</w:t>
        </w:r>
        <w:r>
          <w:rPr>
            <w:webHidden/>
          </w:rPr>
          <w:tab/>
        </w:r>
        <w:r>
          <w:rPr>
            <w:webHidden/>
          </w:rPr>
          <w:fldChar w:fldCharType="begin"/>
        </w:r>
        <w:r>
          <w:rPr>
            <w:webHidden/>
          </w:rPr>
          <w:instrText xml:space="preserve"> PAGEREF _Toc71099013 \h </w:instrText>
        </w:r>
        <w:r>
          <w:rPr>
            <w:webHidden/>
          </w:rPr>
        </w:r>
        <w:r>
          <w:rPr>
            <w:webHidden/>
          </w:rPr>
          <w:fldChar w:fldCharType="separate"/>
        </w:r>
        <w:r>
          <w:rPr>
            <w:webHidden/>
          </w:rPr>
          <w:t>1</w:t>
        </w:r>
        <w:r>
          <w:rPr>
            <w:webHidden/>
          </w:rPr>
          <w:fldChar w:fldCharType="end"/>
        </w:r>
      </w:hyperlink>
    </w:p>
    <w:p w14:paraId="13F82B59" w14:textId="37B5557A" w:rsidR="00006FAF" w:rsidRDefault="00006FAF">
      <w:pPr>
        <w:pStyle w:val="TOC2"/>
        <w:tabs>
          <w:tab w:val="left" w:pos="880"/>
        </w:tabs>
        <w:rPr>
          <w:rFonts w:asciiTheme="minorHAnsi" w:eastAsiaTheme="minorEastAsia" w:hAnsiTheme="minorHAnsi" w:cstheme="minorBidi"/>
          <w:lang w:eastAsia="en-AU"/>
        </w:rPr>
      </w:pPr>
      <w:hyperlink w:anchor="_Toc71099014" w:history="1">
        <w:r w:rsidRPr="00B568F6">
          <w:rPr>
            <w:rStyle w:val="Hyperlink"/>
          </w:rPr>
          <w:t xml:space="preserve">2  </w:t>
        </w:r>
        <w:r>
          <w:rPr>
            <w:rFonts w:asciiTheme="minorHAnsi" w:eastAsiaTheme="minorEastAsia" w:hAnsiTheme="minorHAnsi" w:cstheme="minorBidi"/>
            <w:lang w:eastAsia="en-AU"/>
          </w:rPr>
          <w:tab/>
        </w:r>
        <w:r w:rsidRPr="00B568F6">
          <w:rPr>
            <w:rStyle w:val="Hyperlink"/>
          </w:rPr>
          <w:t>DEFINITIONS</w:t>
        </w:r>
        <w:r>
          <w:rPr>
            <w:webHidden/>
          </w:rPr>
          <w:tab/>
        </w:r>
        <w:r>
          <w:rPr>
            <w:webHidden/>
          </w:rPr>
          <w:fldChar w:fldCharType="begin"/>
        </w:r>
        <w:r>
          <w:rPr>
            <w:webHidden/>
          </w:rPr>
          <w:instrText xml:space="preserve"> PAGEREF _Toc71099014 \h </w:instrText>
        </w:r>
        <w:r>
          <w:rPr>
            <w:webHidden/>
          </w:rPr>
        </w:r>
        <w:r>
          <w:rPr>
            <w:webHidden/>
          </w:rPr>
          <w:fldChar w:fldCharType="separate"/>
        </w:r>
        <w:r>
          <w:rPr>
            <w:webHidden/>
          </w:rPr>
          <w:t>1</w:t>
        </w:r>
        <w:r>
          <w:rPr>
            <w:webHidden/>
          </w:rPr>
          <w:fldChar w:fldCharType="end"/>
        </w:r>
      </w:hyperlink>
    </w:p>
    <w:p w14:paraId="32A3AC08" w14:textId="70F3BA6C" w:rsidR="00006FAF" w:rsidRDefault="00006FAF">
      <w:pPr>
        <w:pStyle w:val="TOC2"/>
        <w:tabs>
          <w:tab w:val="left" w:pos="660"/>
        </w:tabs>
        <w:rPr>
          <w:rFonts w:asciiTheme="minorHAnsi" w:eastAsiaTheme="minorEastAsia" w:hAnsiTheme="minorHAnsi" w:cstheme="minorBidi"/>
          <w:lang w:eastAsia="en-AU"/>
        </w:rPr>
      </w:pPr>
      <w:hyperlink w:anchor="_Toc71099015" w:history="1">
        <w:r w:rsidRPr="00B568F6">
          <w:rPr>
            <w:rStyle w:val="Hyperlink"/>
          </w:rPr>
          <w:t>3</w:t>
        </w:r>
        <w:r>
          <w:rPr>
            <w:rFonts w:asciiTheme="minorHAnsi" w:eastAsiaTheme="minorEastAsia" w:hAnsiTheme="minorHAnsi" w:cstheme="minorBidi"/>
            <w:lang w:eastAsia="en-AU"/>
          </w:rPr>
          <w:tab/>
        </w:r>
        <w:r w:rsidRPr="00B568F6">
          <w:rPr>
            <w:rStyle w:val="Hyperlink"/>
          </w:rPr>
          <w:t>OBJECTS</w:t>
        </w:r>
        <w:r>
          <w:rPr>
            <w:webHidden/>
          </w:rPr>
          <w:tab/>
        </w:r>
        <w:r>
          <w:rPr>
            <w:webHidden/>
          </w:rPr>
          <w:fldChar w:fldCharType="begin"/>
        </w:r>
        <w:r>
          <w:rPr>
            <w:webHidden/>
          </w:rPr>
          <w:instrText xml:space="preserve"> PAGEREF _Toc71099015 \h </w:instrText>
        </w:r>
        <w:r>
          <w:rPr>
            <w:webHidden/>
          </w:rPr>
        </w:r>
        <w:r>
          <w:rPr>
            <w:webHidden/>
          </w:rPr>
          <w:fldChar w:fldCharType="separate"/>
        </w:r>
        <w:r>
          <w:rPr>
            <w:webHidden/>
          </w:rPr>
          <w:t>2</w:t>
        </w:r>
        <w:r>
          <w:rPr>
            <w:webHidden/>
          </w:rPr>
          <w:fldChar w:fldCharType="end"/>
        </w:r>
      </w:hyperlink>
    </w:p>
    <w:p w14:paraId="4C0B794F" w14:textId="310F9D48" w:rsidR="00006FAF" w:rsidRDefault="00006FAF">
      <w:pPr>
        <w:pStyle w:val="TOC2"/>
        <w:rPr>
          <w:rFonts w:asciiTheme="minorHAnsi" w:eastAsiaTheme="minorEastAsia" w:hAnsiTheme="minorHAnsi" w:cstheme="minorBidi"/>
          <w:lang w:eastAsia="en-AU"/>
        </w:rPr>
      </w:pPr>
      <w:hyperlink w:anchor="_Toc71099016" w:history="1">
        <w:r w:rsidRPr="00B568F6">
          <w:rPr>
            <w:rStyle w:val="Hyperlink"/>
          </w:rPr>
          <w:t>PART B – MEMBERSHIP</w:t>
        </w:r>
        <w:r>
          <w:rPr>
            <w:webHidden/>
          </w:rPr>
          <w:tab/>
        </w:r>
        <w:r>
          <w:rPr>
            <w:webHidden/>
          </w:rPr>
          <w:fldChar w:fldCharType="begin"/>
        </w:r>
        <w:r>
          <w:rPr>
            <w:webHidden/>
          </w:rPr>
          <w:instrText xml:space="preserve"> PAGEREF _Toc71099016 \h </w:instrText>
        </w:r>
        <w:r>
          <w:rPr>
            <w:webHidden/>
          </w:rPr>
        </w:r>
        <w:r>
          <w:rPr>
            <w:webHidden/>
          </w:rPr>
          <w:fldChar w:fldCharType="separate"/>
        </w:r>
        <w:r>
          <w:rPr>
            <w:webHidden/>
          </w:rPr>
          <w:t>4</w:t>
        </w:r>
        <w:r>
          <w:rPr>
            <w:webHidden/>
          </w:rPr>
          <w:fldChar w:fldCharType="end"/>
        </w:r>
      </w:hyperlink>
    </w:p>
    <w:p w14:paraId="6F39B3B2" w14:textId="6DA23812" w:rsidR="00006FAF" w:rsidRDefault="00006FAF">
      <w:pPr>
        <w:pStyle w:val="TOC2"/>
        <w:tabs>
          <w:tab w:val="left" w:pos="660"/>
        </w:tabs>
        <w:rPr>
          <w:rFonts w:asciiTheme="minorHAnsi" w:eastAsiaTheme="minorEastAsia" w:hAnsiTheme="minorHAnsi" w:cstheme="minorBidi"/>
          <w:lang w:eastAsia="en-AU"/>
        </w:rPr>
      </w:pPr>
      <w:hyperlink w:anchor="_Toc71099017" w:history="1">
        <w:r w:rsidRPr="00B568F6">
          <w:rPr>
            <w:rStyle w:val="Hyperlink"/>
          </w:rPr>
          <w:t>4</w:t>
        </w:r>
        <w:r>
          <w:rPr>
            <w:rFonts w:asciiTheme="minorHAnsi" w:eastAsiaTheme="minorEastAsia" w:hAnsiTheme="minorHAnsi" w:cstheme="minorBidi"/>
            <w:lang w:eastAsia="en-AU"/>
          </w:rPr>
          <w:tab/>
        </w:r>
        <w:r w:rsidRPr="00B568F6">
          <w:rPr>
            <w:rStyle w:val="Hyperlink"/>
          </w:rPr>
          <w:t>MEMBERSHIP GENERALLY</w:t>
        </w:r>
        <w:r>
          <w:rPr>
            <w:webHidden/>
          </w:rPr>
          <w:tab/>
        </w:r>
        <w:r>
          <w:rPr>
            <w:webHidden/>
          </w:rPr>
          <w:fldChar w:fldCharType="begin"/>
        </w:r>
        <w:r>
          <w:rPr>
            <w:webHidden/>
          </w:rPr>
          <w:instrText xml:space="preserve"> PAGEREF _Toc71099017 \h </w:instrText>
        </w:r>
        <w:r>
          <w:rPr>
            <w:webHidden/>
          </w:rPr>
        </w:r>
        <w:r>
          <w:rPr>
            <w:webHidden/>
          </w:rPr>
          <w:fldChar w:fldCharType="separate"/>
        </w:r>
        <w:r>
          <w:rPr>
            <w:webHidden/>
          </w:rPr>
          <w:t>4</w:t>
        </w:r>
        <w:r>
          <w:rPr>
            <w:webHidden/>
          </w:rPr>
          <w:fldChar w:fldCharType="end"/>
        </w:r>
      </w:hyperlink>
    </w:p>
    <w:p w14:paraId="13AFB85D" w14:textId="718D5D7F" w:rsidR="00006FAF" w:rsidRDefault="00006FAF">
      <w:pPr>
        <w:pStyle w:val="TOC2"/>
        <w:tabs>
          <w:tab w:val="left" w:pos="660"/>
        </w:tabs>
        <w:rPr>
          <w:rFonts w:asciiTheme="minorHAnsi" w:eastAsiaTheme="minorEastAsia" w:hAnsiTheme="minorHAnsi" w:cstheme="minorBidi"/>
          <w:lang w:eastAsia="en-AU"/>
        </w:rPr>
      </w:pPr>
      <w:hyperlink w:anchor="_Toc71099018" w:history="1">
        <w:r w:rsidRPr="00B568F6">
          <w:rPr>
            <w:rStyle w:val="Hyperlink"/>
          </w:rPr>
          <w:t>5</w:t>
        </w:r>
        <w:r>
          <w:rPr>
            <w:rFonts w:asciiTheme="minorHAnsi" w:eastAsiaTheme="minorEastAsia" w:hAnsiTheme="minorHAnsi" w:cstheme="minorBidi"/>
            <w:lang w:eastAsia="en-AU"/>
          </w:rPr>
          <w:tab/>
        </w:r>
        <w:r w:rsidRPr="00B568F6">
          <w:rPr>
            <w:rStyle w:val="Hyperlink"/>
          </w:rPr>
          <w:t>CATEGORIES OF MEMBERSHIP</w:t>
        </w:r>
        <w:r>
          <w:rPr>
            <w:webHidden/>
          </w:rPr>
          <w:tab/>
        </w:r>
        <w:r>
          <w:rPr>
            <w:webHidden/>
          </w:rPr>
          <w:fldChar w:fldCharType="begin"/>
        </w:r>
        <w:r>
          <w:rPr>
            <w:webHidden/>
          </w:rPr>
          <w:instrText xml:space="preserve"> PAGEREF _Toc71099018 \h </w:instrText>
        </w:r>
        <w:r>
          <w:rPr>
            <w:webHidden/>
          </w:rPr>
        </w:r>
        <w:r>
          <w:rPr>
            <w:webHidden/>
          </w:rPr>
          <w:fldChar w:fldCharType="separate"/>
        </w:r>
        <w:r>
          <w:rPr>
            <w:webHidden/>
          </w:rPr>
          <w:t>4</w:t>
        </w:r>
        <w:r>
          <w:rPr>
            <w:webHidden/>
          </w:rPr>
          <w:fldChar w:fldCharType="end"/>
        </w:r>
      </w:hyperlink>
    </w:p>
    <w:p w14:paraId="574095A2" w14:textId="453799D4" w:rsidR="00006FAF" w:rsidRDefault="00006FAF">
      <w:pPr>
        <w:pStyle w:val="TOC2"/>
        <w:tabs>
          <w:tab w:val="left" w:pos="660"/>
        </w:tabs>
        <w:rPr>
          <w:rFonts w:asciiTheme="minorHAnsi" w:eastAsiaTheme="minorEastAsia" w:hAnsiTheme="minorHAnsi" w:cstheme="minorBidi"/>
          <w:lang w:eastAsia="en-AU"/>
        </w:rPr>
      </w:pPr>
      <w:hyperlink w:anchor="_Toc71099019" w:history="1">
        <w:r w:rsidRPr="00B568F6">
          <w:rPr>
            <w:rStyle w:val="Hyperlink"/>
          </w:rPr>
          <w:t>6</w:t>
        </w:r>
        <w:r>
          <w:rPr>
            <w:rFonts w:asciiTheme="minorHAnsi" w:eastAsiaTheme="minorEastAsia" w:hAnsiTheme="minorHAnsi" w:cstheme="minorBidi"/>
            <w:lang w:eastAsia="en-AU"/>
          </w:rPr>
          <w:tab/>
        </w:r>
        <w:r w:rsidRPr="00B568F6">
          <w:rPr>
            <w:rStyle w:val="Hyperlink"/>
          </w:rPr>
          <w:t>ADMISSION</w:t>
        </w:r>
        <w:r>
          <w:rPr>
            <w:webHidden/>
          </w:rPr>
          <w:tab/>
        </w:r>
        <w:r>
          <w:rPr>
            <w:webHidden/>
          </w:rPr>
          <w:fldChar w:fldCharType="begin"/>
        </w:r>
        <w:r>
          <w:rPr>
            <w:webHidden/>
          </w:rPr>
          <w:instrText xml:space="preserve"> PAGEREF _Toc71099019 \h </w:instrText>
        </w:r>
        <w:r>
          <w:rPr>
            <w:webHidden/>
          </w:rPr>
        </w:r>
        <w:r>
          <w:rPr>
            <w:webHidden/>
          </w:rPr>
          <w:fldChar w:fldCharType="separate"/>
        </w:r>
        <w:r>
          <w:rPr>
            <w:webHidden/>
          </w:rPr>
          <w:t>4</w:t>
        </w:r>
        <w:r>
          <w:rPr>
            <w:webHidden/>
          </w:rPr>
          <w:fldChar w:fldCharType="end"/>
        </w:r>
      </w:hyperlink>
    </w:p>
    <w:p w14:paraId="63B95D7D" w14:textId="4731ABD9" w:rsidR="00006FAF" w:rsidRDefault="00006FAF">
      <w:pPr>
        <w:pStyle w:val="TOC2"/>
        <w:tabs>
          <w:tab w:val="left" w:pos="660"/>
        </w:tabs>
        <w:rPr>
          <w:rFonts w:asciiTheme="minorHAnsi" w:eastAsiaTheme="minorEastAsia" w:hAnsiTheme="minorHAnsi" w:cstheme="minorBidi"/>
          <w:lang w:eastAsia="en-AU"/>
        </w:rPr>
      </w:pPr>
      <w:hyperlink w:anchor="_Toc71099020" w:history="1">
        <w:r w:rsidRPr="00B568F6">
          <w:rPr>
            <w:rStyle w:val="Hyperlink"/>
          </w:rPr>
          <w:t>7</w:t>
        </w:r>
        <w:r>
          <w:rPr>
            <w:rFonts w:asciiTheme="minorHAnsi" w:eastAsiaTheme="minorEastAsia" w:hAnsiTheme="minorHAnsi" w:cstheme="minorBidi"/>
            <w:lang w:eastAsia="en-AU"/>
          </w:rPr>
          <w:tab/>
        </w:r>
        <w:r w:rsidRPr="00B568F6">
          <w:rPr>
            <w:rStyle w:val="Hyperlink"/>
          </w:rPr>
          <w:t>REPRESENTATIVES</w:t>
        </w:r>
        <w:r>
          <w:rPr>
            <w:webHidden/>
          </w:rPr>
          <w:tab/>
        </w:r>
        <w:r>
          <w:rPr>
            <w:webHidden/>
          </w:rPr>
          <w:fldChar w:fldCharType="begin"/>
        </w:r>
        <w:r>
          <w:rPr>
            <w:webHidden/>
          </w:rPr>
          <w:instrText xml:space="preserve"> PAGEREF _Toc71099020 \h </w:instrText>
        </w:r>
        <w:r>
          <w:rPr>
            <w:webHidden/>
          </w:rPr>
        </w:r>
        <w:r>
          <w:rPr>
            <w:webHidden/>
          </w:rPr>
          <w:fldChar w:fldCharType="separate"/>
        </w:r>
        <w:r>
          <w:rPr>
            <w:webHidden/>
          </w:rPr>
          <w:t>5</w:t>
        </w:r>
        <w:r>
          <w:rPr>
            <w:webHidden/>
          </w:rPr>
          <w:fldChar w:fldCharType="end"/>
        </w:r>
      </w:hyperlink>
    </w:p>
    <w:p w14:paraId="594464FE" w14:textId="7832B9E9" w:rsidR="00006FAF" w:rsidRDefault="00006FAF">
      <w:pPr>
        <w:pStyle w:val="TOC2"/>
        <w:tabs>
          <w:tab w:val="left" w:pos="660"/>
        </w:tabs>
        <w:rPr>
          <w:rFonts w:asciiTheme="minorHAnsi" w:eastAsiaTheme="minorEastAsia" w:hAnsiTheme="minorHAnsi" w:cstheme="minorBidi"/>
          <w:lang w:eastAsia="en-AU"/>
        </w:rPr>
      </w:pPr>
      <w:hyperlink w:anchor="_Toc71099021" w:history="1">
        <w:r w:rsidRPr="00B568F6">
          <w:rPr>
            <w:rStyle w:val="Hyperlink"/>
          </w:rPr>
          <w:t>8</w:t>
        </w:r>
        <w:r>
          <w:rPr>
            <w:rFonts w:asciiTheme="minorHAnsi" w:eastAsiaTheme="minorEastAsia" w:hAnsiTheme="minorHAnsi" w:cstheme="minorBidi"/>
            <w:lang w:eastAsia="en-AU"/>
          </w:rPr>
          <w:tab/>
        </w:r>
        <w:r w:rsidRPr="00B568F6">
          <w:rPr>
            <w:rStyle w:val="Hyperlink"/>
          </w:rPr>
          <w:t>RESIGNATION</w:t>
        </w:r>
        <w:r>
          <w:rPr>
            <w:webHidden/>
          </w:rPr>
          <w:tab/>
        </w:r>
        <w:r>
          <w:rPr>
            <w:webHidden/>
          </w:rPr>
          <w:fldChar w:fldCharType="begin"/>
        </w:r>
        <w:r>
          <w:rPr>
            <w:webHidden/>
          </w:rPr>
          <w:instrText xml:space="preserve"> PAGEREF _Toc71099021 \h </w:instrText>
        </w:r>
        <w:r>
          <w:rPr>
            <w:webHidden/>
          </w:rPr>
        </w:r>
        <w:r>
          <w:rPr>
            <w:webHidden/>
          </w:rPr>
          <w:fldChar w:fldCharType="separate"/>
        </w:r>
        <w:r>
          <w:rPr>
            <w:webHidden/>
          </w:rPr>
          <w:t>6</w:t>
        </w:r>
        <w:r>
          <w:rPr>
            <w:webHidden/>
          </w:rPr>
          <w:fldChar w:fldCharType="end"/>
        </w:r>
      </w:hyperlink>
    </w:p>
    <w:p w14:paraId="2FE34349" w14:textId="433096AE" w:rsidR="00006FAF" w:rsidRDefault="00006FAF">
      <w:pPr>
        <w:pStyle w:val="TOC2"/>
        <w:tabs>
          <w:tab w:val="left" w:pos="660"/>
        </w:tabs>
        <w:rPr>
          <w:rFonts w:asciiTheme="minorHAnsi" w:eastAsiaTheme="minorEastAsia" w:hAnsiTheme="minorHAnsi" w:cstheme="minorBidi"/>
          <w:lang w:eastAsia="en-AU"/>
        </w:rPr>
      </w:pPr>
      <w:hyperlink w:anchor="_Toc71099022" w:history="1">
        <w:r w:rsidRPr="00B568F6">
          <w:rPr>
            <w:rStyle w:val="Hyperlink"/>
          </w:rPr>
          <w:t>9</w:t>
        </w:r>
        <w:r>
          <w:rPr>
            <w:rFonts w:asciiTheme="minorHAnsi" w:eastAsiaTheme="minorEastAsia" w:hAnsiTheme="minorHAnsi" w:cstheme="minorBidi"/>
            <w:lang w:eastAsia="en-AU"/>
          </w:rPr>
          <w:tab/>
        </w:r>
        <w:r w:rsidRPr="00B568F6">
          <w:rPr>
            <w:rStyle w:val="Hyperlink"/>
          </w:rPr>
          <w:t>TERMINATION</w:t>
        </w:r>
        <w:r>
          <w:rPr>
            <w:webHidden/>
          </w:rPr>
          <w:tab/>
        </w:r>
        <w:r>
          <w:rPr>
            <w:webHidden/>
          </w:rPr>
          <w:fldChar w:fldCharType="begin"/>
        </w:r>
        <w:r>
          <w:rPr>
            <w:webHidden/>
          </w:rPr>
          <w:instrText xml:space="preserve"> PAGEREF _Toc71099022 \h </w:instrText>
        </w:r>
        <w:r>
          <w:rPr>
            <w:webHidden/>
          </w:rPr>
        </w:r>
        <w:r>
          <w:rPr>
            <w:webHidden/>
          </w:rPr>
          <w:fldChar w:fldCharType="separate"/>
        </w:r>
        <w:r>
          <w:rPr>
            <w:webHidden/>
          </w:rPr>
          <w:t>6</w:t>
        </w:r>
        <w:r>
          <w:rPr>
            <w:webHidden/>
          </w:rPr>
          <w:fldChar w:fldCharType="end"/>
        </w:r>
      </w:hyperlink>
    </w:p>
    <w:p w14:paraId="3C990749" w14:textId="10AC5D3D" w:rsidR="00006FAF" w:rsidRDefault="00006FAF">
      <w:pPr>
        <w:pStyle w:val="TOC2"/>
        <w:tabs>
          <w:tab w:val="left" w:pos="880"/>
        </w:tabs>
        <w:rPr>
          <w:rFonts w:asciiTheme="minorHAnsi" w:eastAsiaTheme="minorEastAsia" w:hAnsiTheme="minorHAnsi" w:cstheme="minorBidi"/>
          <w:lang w:eastAsia="en-AU"/>
        </w:rPr>
      </w:pPr>
      <w:hyperlink w:anchor="_Toc71099023" w:history="1">
        <w:r w:rsidRPr="00B568F6">
          <w:rPr>
            <w:rStyle w:val="Hyperlink"/>
          </w:rPr>
          <w:t>10</w:t>
        </w:r>
        <w:r>
          <w:rPr>
            <w:rFonts w:asciiTheme="minorHAnsi" w:eastAsiaTheme="minorEastAsia" w:hAnsiTheme="minorHAnsi" w:cstheme="minorBidi"/>
            <w:lang w:eastAsia="en-AU"/>
          </w:rPr>
          <w:tab/>
        </w:r>
        <w:r w:rsidRPr="00B568F6">
          <w:rPr>
            <w:rStyle w:val="Hyperlink"/>
          </w:rPr>
          <w:t>SUBSCRIPTIONS</w:t>
        </w:r>
        <w:r>
          <w:rPr>
            <w:webHidden/>
          </w:rPr>
          <w:tab/>
        </w:r>
        <w:r>
          <w:rPr>
            <w:webHidden/>
          </w:rPr>
          <w:fldChar w:fldCharType="begin"/>
        </w:r>
        <w:r>
          <w:rPr>
            <w:webHidden/>
          </w:rPr>
          <w:instrText xml:space="preserve"> PAGEREF _Toc71099023 \h </w:instrText>
        </w:r>
        <w:r>
          <w:rPr>
            <w:webHidden/>
          </w:rPr>
        </w:r>
        <w:r>
          <w:rPr>
            <w:webHidden/>
          </w:rPr>
          <w:fldChar w:fldCharType="separate"/>
        </w:r>
        <w:r>
          <w:rPr>
            <w:webHidden/>
          </w:rPr>
          <w:t>7</w:t>
        </w:r>
        <w:r>
          <w:rPr>
            <w:webHidden/>
          </w:rPr>
          <w:fldChar w:fldCharType="end"/>
        </w:r>
      </w:hyperlink>
    </w:p>
    <w:p w14:paraId="55B94519" w14:textId="38E13383" w:rsidR="00006FAF" w:rsidRDefault="00006FAF">
      <w:pPr>
        <w:pStyle w:val="TOC2"/>
        <w:tabs>
          <w:tab w:val="left" w:pos="880"/>
        </w:tabs>
        <w:rPr>
          <w:rFonts w:asciiTheme="minorHAnsi" w:eastAsiaTheme="minorEastAsia" w:hAnsiTheme="minorHAnsi" w:cstheme="minorBidi"/>
          <w:lang w:eastAsia="en-AU"/>
        </w:rPr>
      </w:pPr>
      <w:hyperlink w:anchor="_Toc71099024" w:history="1">
        <w:r w:rsidRPr="00B568F6">
          <w:rPr>
            <w:rStyle w:val="Hyperlink"/>
          </w:rPr>
          <w:t>11</w:t>
        </w:r>
        <w:r>
          <w:rPr>
            <w:rFonts w:asciiTheme="minorHAnsi" w:eastAsiaTheme="minorEastAsia" w:hAnsiTheme="minorHAnsi" w:cstheme="minorBidi"/>
            <w:lang w:eastAsia="en-AU"/>
          </w:rPr>
          <w:tab/>
        </w:r>
        <w:r w:rsidRPr="00B568F6">
          <w:rPr>
            <w:rStyle w:val="Hyperlink"/>
          </w:rPr>
          <w:t>RECOVERY OF SUBSCRIPTIONS</w:t>
        </w:r>
        <w:r>
          <w:rPr>
            <w:webHidden/>
          </w:rPr>
          <w:tab/>
        </w:r>
        <w:r>
          <w:rPr>
            <w:webHidden/>
          </w:rPr>
          <w:fldChar w:fldCharType="begin"/>
        </w:r>
        <w:r>
          <w:rPr>
            <w:webHidden/>
          </w:rPr>
          <w:instrText xml:space="preserve"> PAGEREF _Toc71099024 \h </w:instrText>
        </w:r>
        <w:r>
          <w:rPr>
            <w:webHidden/>
          </w:rPr>
        </w:r>
        <w:r>
          <w:rPr>
            <w:webHidden/>
          </w:rPr>
          <w:fldChar w:fldCharType="separate"/>
        </w:r>
        <w:r>
          <w:rPr>
            <w:webHidden/>
          </w:rPr>
          <w:t>7</w:t>
        </w:r>
        <w:r>
          <w:rPr>
            <w:webHidden/>
          </w:rPr>
          <w:fldChar w:fldCharType="end"/>
        </w:r>
      </w:hyperlink>
    </w:p>
    <w:p w14:paraId="3F9CB828" w14:textId="18A5E5FE" w:rsidR="00006FAF" w:rsidRDefault="00006FAF">
      <w:pPr>
        <w:pStyle w:val="TOC2"/>
        <w:tabs>
          <w:tab w:val="left" w:pos="880"/>
        </w:tabs>
        <w:rPr>
          <w:rFonts w:asciiTheme="minorHAnsi" w:eastAsiaTheme="minorEastAsia" w:hAnsiTheme="minorHAnsi" w:cstheme="minorBidi"/>
          <w:lang w:eastAsia="en-AU"/>
        </w:rPr>
      </w:pPr>
      <w:hyperlink w:anchor="_Toc71099025" w:history="1">
        <w:r w:rsidRPr="00B568F6">
          <w:rPr>
            <w:rStyle w:val="Hyperlink"/>
          </w:rPr>
          <w:t>12</w:t>
        </w:r>
        <w:r>
          <w:rPr>
            <w:rFonts w:asciiTheme="minorHAnsi" w:eastAsiaTheme="minorEastAsia" w:hAnsiTheme="minorHAnsi" w:cstheme="minorBidi"/>
            <w:lang w:eastAsia="en-AU"/>
          </w:rPr>
          <w:tab/>
        </w:r>
        <w:r w:rsidRPr="00B568F6">
          <w:rPr>
            <w:rStyle w:val="Hyperlink"/>
          </w:rPr>
          <w:t>LEVIES AND CONTRIBUTIONS</w:t>
        </w:r>
        <w:r>
          <w:rPr>
            <w:webHidden/>
          </w:rPr>
          <w:tab/>
        </w:r>
        <w:r>
          <w:rPr>
            <w:webHidden/>
          </w:rPr>
          <w:fldChar w:fldCharType="begin"/>
        </w:r>
        <w:r>
          <w:rPr>
            <w:webHidden/>
          </w:rPr>
          <w:instrText xml:space="preserve"> PAGEREF _Toc71099025 \h </w:instrText>
        </w:r>
        <w:r>
          <w:rPr>
            <w:webHidden/>
          </w:rPr>
        </w:r>
        <w:r>
          <w:rPr>
            <w:webHidden/>
          </w:rPr>
          <w:fldChar w:fldCharType="separate"/>
        </w:r>
        <w:r>
          <w:rPr>
            <w:webHidden/>
          </w:rPr>
          <w:t>7</w:t>
        </w:r>
        <w:r>
          <w:rPr>
            <w:webHidden/>
          </w:rPr>
          <w:fldChar w:fldCharType="end"/>
        </w:r>
      </w:hyperlink>
    </w:p>
    <w:p w14:paraId="7A51BBD5" w14:textId="2D043353" w:rsidR="00006FAF" w:rsidRDefault="00006FAF">
      <w:pPr>
        <w:pStyle w:val="TOC2"/>
        <w:tabs>
          <w:tab w:val="left" w:pos="880"/>
        </w:tabs>
        <w:rPr>
          <w:rFonts w:asciiTheme="minorHAnsi" w:eastAsiaTheme="minorEastAsia" w:hAnsiTheme="minorHAnsi" w:cstheme="minorBidi"/>
          <w:lang w:eastAsia="en-AU"/>
        </w:rPr>
      </w:pPr>
      <w:hyperlink w:anchor="_Toc71099026" w:history="1">
        <w:r w:rsidRPr="00B568F6">
          <w:rPr>
            <w:rStyle w:val="Hyperlink"/>
          </w:rPr>
          <w:t>13</w:t>
        </w:r>
        <w:r>
          <w:rPr>
            <w:rFonts w:asciiTheme="minorHAnsi" w:eastAsiaTheme="minorEastAsia" w:hAnsiTheme="minorHAnsi" w:cstheme="minorBidi"/>
            <w:lang w:eastAsia="en-AU"/>
          </w:rPr>
          <w:tab/>
        </w:r>
        <w:r w:rsidRPr="00B568F6">
          <w:rPr>
            <w:rStyle w:val="Hyperlink"/>
          </w:rPr>
          <w:t>REGISTER OF MEMBERS</w:t>
        </w:r>
        <w:r>
          <w:rPr>
            <w:webHidden/>
          </w:rPr>
          <w:tab/>
        </w:r>
        <w:r>
          <w:rPr>
            <w:webHidden/>
          </w:rPr>
          <w:fldChar w:fldCharType="begin"/>
        </w:r>
        <w:r>
          <w:rPr>
            <w:webHidden/>
          </w:rPr>
          <w:instrText xml:space="preserve"> PAGEREF _Toc71099026 \h </w:instrText>
        </w:r>
        <w:r>
          <w:rPr>
            <w:webHidden/>
          </w:rPr>
        </w:r>
        <w:r>
          <w:rPr>
            <w:webHidden/>
          </w:rPr>
          <w:fldChar w:fldCharType="separate"/>
        </w:r>
        <w:r>
          <w:rPr>
            <w:webHidden/>
          </w:rPr>
          <w:t>7</w:t>
        </w:r>
        <w:r>
          <w:rPr>
            <w:webHidden/>
          </w:rPr>
          <w:fldChar w:fldCharType="end"/>
        </w:r>
      </w:hyperlink>
    </w:p>
    <w:p w14:paraId="2C9FCA66" w14:textId="132673D7" w:rsidR="00006FAF" w:rsidRDefault="00006FAF">
      <w:pPr>
        <w:pStyle w:val="TOC2"/>
        <w:tabs>
          <w:tab w:val="left" w:pos="880"/>
        </w:tabs>
        <w:rPr>
          <w:rFonts w:asciiTheme="minorHAnsi" w:eastAsiaTheme="minorEastAsia" w:hAnsiTheme="minorHAnsi" w:cstheme="minorBidi"/>
          <w:lang w:eastAsia="en-AU"/>
        </w:rPr>
      </w:pPr>
      <w:hyperlink w:anchor="_Toc71099027" w:history="1">
        <w:r w:rsidRPr="00B568F6">
          <w:rPr>
            <w:rStyle w:val="Hyperlink"/>
          </w:rPr>
          <w:t>14</w:t>
        </w:r>
        <w:r>
          <w:rPr>
            <w:rFonts w:asciiTheme="minorHAnsi" w:eastAsiaTheme="minorEastAsia" w:hAnsiTheme="minorHAnsi" w:cstheme="minorBidi"/>
            <w:lang w:eastAsia="en-AU"/>
          </w:rPr>
          <w:tab/>
        </w:r>
        <w:r w:rsidRPr="00B568F6">
          <w:rPr>
            <w:rStyle w:val="Hyperlink"/>
          </w:rPr>
          <w:t>ASSENT TO RULES</w:t>
        </w:r>
        <w:r>
          <w:rPr>
            <w:webHidden/>
          </w:rPr>
          <w:tab/>
        </w:r>
        <w:r>
          <w:rPr>
            <w:webHidden/>
          </w:rPr>
          <w:fldChar w:fldCharType="begin"/>
        </w:r>
        <w:r>
          <w:rPr>
            <w:webHidden/>
          </w:rPr>
          <w:instrText xml:space="preserve"> PAGEREF _Toc71099027 \h </w:instrText>
        </w:r>
        <w:r>
          <w:rPr>
            <w:webHidden/>
          </w:rPr>
        </w:r>
        <w:r>
          <w:rPr>
            <w:webHidden/>
          </w:rPr>
          <w:fldChar w:fldCharType="separate"/>
        </w:r>
        <w:r>
          <w:rPr>
            <w:webHidden/>
          </w:rPr>
          <w:t>8</w:t>
        </w:r>
        <w:r>
          <w:rPr>
            <w:webHidden/>
          </w:rPr>
          <w:fldChar w:fldCharType="end"/>
        </w:r>
      </w:hyperlink>
    </w:p>
    <w:p w14:paraId="092473D0" w14:textId="7F5E7F02" w:rsidR="00006FAF" w:rsidRDefault="00006FAF">
      <w:pPr>
        <w:pStyle w:val="TOC2"/>
        <w:tabs>
          <w:tab w:val="left" w:pos="880"/>
        </w:tabs>
        <w:rPr>
          <w:rFonts w:asciiTheme="minorHAnsi" w:eastAsiaTheme="minorEastAsia" w:hAnsiTheme="minorHAnsi" w:cstheme="minorBidi"/>
          <w:lang w:eastAsia="en-AU"/>
        </w:rPr>
      </w:pPr>
      <w:hyperlink w:anchor="_Toc71099028" w:history="1">
        <w:r w:rsidRPr="00B568F6">
          <w:rPr>
            <w:rStyle w:val="Hyperlink"/>
          </w:rPr>
          <w:t>15</w:t>
        </w:r>
        <w:r>
          <w:rPr>
            <w:rFonts w:asciiTheme="minorHAnsi" w:eastAsiaTheme="minorEastAsia" w:hAnsiTheme="minorHAnsi" w:cstheme="minorBidi"/>
            <w:lang w:eastAsia="en-AU"/>
          </w:rPr>
          <w:tab/>
        </w:r>
        <w:r w:rsidRPr="00B568F6">
          <w:rPr>
            <w:rStyle w:val="Hyperlink"/>
          </w:rPr>
          <w:t>DISCIPLINARY POWERS</w:t>
        </w:r>
        <w:r>
          <w:rPr>
            <w:webHidden/>
          </w:rPr>
          <w:tab/>
        </w:r>
        <w:r>
          <w:rPr>
            <w:webHidden/>
          </w:rPr>
          <w:fldChar w:fldCharType="begin"/>
        </w:r>
        <w:r>
          <w:rPr>
            <w:webHidden/>
          </w:rPr>
          <w:instrText xml:space="preserve"> PAGEREF _Toc71099028 \h </w:instrText>
        </w:r>
        <w:r>
          <w:rPr>
            <w:webHidden/>
          </w:rPr>
        </w:r>
        <w:r>
          <w:rPr>
            <w:webHidden/>
          </w:rPr>
          <w:fldChar w:fldCharType="separate"/>
        </w:r>
        <w:r>
          <w:rPr>
            <w:webHidden/>
          </w:rPr>
          <w:t>8</w:t>
        </w:r>
        <w:r>
          <w:rPr>
            <w:webHidden/>
          </w:rPr>
          <w:fldChar w:fldCharType="end"/>
        </w:r>
      </w:hyperlink>
    </w:p>
    <w:p w14:paraId="567BB459" w14:textId="57970244" w:rsidR="00006FAF" w:rsidRDefault="00006FAF">
      <w:pPr>
        <w:pStyle w:val="TOC2"/>
        <w:rPr>
          <w:rFonts w:asciiTheme="minorHAnsi" w:eastAsiaTheme="minorEastAsia" w:hAnsiTheme="minorHAnsi" w:cstheme="minorBidi"/>
          <w:lang w:eastAsia="en-AU"/>
        </w:rPr>
      </w:pPr>
      <w:hyperlink w:anchor="_Toc71099029" w:history="1">
        <w:r w:rsidRPr="00B568F6">
          <w:rPr>
            <w:rStyle w:val="Hyperlink"/>
          </w:rPr>
          <w:t>PART C – OFFICE BEARERS AND ELECTIONS</w:t>
        </w:r>
        <w:r>
          <w:rPr>
            <w:webHidden/>
          </w:rPr>
          <w:tab/>
        </w:r>
        <w:r>
          <w:rPr>
            <w:webHidden/>
          </w:rPr>
          <w:fldChar w:fldCharType="begin"/>
        </w:r>
        <w:r>
          <w:rPr>
            <w:webHidden/>
          </w:rPr>
          <w:instrText xml:space="preserve"> PAGEREF _Toc71099029 \h </w:instrText>
        </w:r>
        <w:r>
          <w:rPr>
            <w:webHidden/>
          </w:rPr>
        </w:r>
        <w:r>
          <w:rPr>
            <w:webHidden/>
          </w:rPr>
          <w:fldChar w:fldCharType="separate"/>
        </w:r>
        <w:r>
          <w:rPr>
            <w:webHidden/>
          </w:rPr>
          <w:t>9</w:t>
        </w:r>
        <w:r>
          <w:rPr>
            <w:webHidden/>
          </w:rPr>
          <w:fldChar w:fldCharType="end"/>
        </w:r>
      </w:hyperlink>
    </w:p>
    <w:p w14:paraId="62C2A69A" w14:textId="37CD7C16" w:rsidR="00006FAF" w:rsidRDefault="00006FAF">
      <w:pPr>
        <w:pStyle w:val="TOC2"/>
        <w:tabs>
          <w:tab w:val="left" w:pos="880"/>
        </w:tabs>
        <w:rPr>
          <w:rFonts w:asciiTheme="minorHAnsi" w:eastAsiaTheme="minorEastAsia" w:hAnsiTheme="minorHAnsi" w:cstheme="minorBidi"/>
          <w:lang w:eastAsia="en-AU"/>
        </w:rPr>
      </w:pPr>
      <w:hyperlink w:anchor="_Toc71099030" w:history="1">
        <w:r w:rsidRPr="00B568F6">
          <w:rPr>
            <w:rStyle w:val="Hyperlink"/>
          </w:rPr>
          <w:t>16</w:t>
        </w:r>
        <w:r>
          <w:rPr>
            <w:rFonts w:asciiTheme="minorHAnsi" w:eastAsiaTheme="minorEastAsia" w:hAnsiTheme="minorHAnsi" w:cstheme="minorBidi"/>
            <w:lang w:eastAsia="en-AU"/>
          </w:rPr>
          <w:tab/>
        </w:r>
        <w:r w:rsidRPr="00B568F6">
          <w:rPr>
            <w:rStyle w:val="Hyperlink"/>
          </w:rPr>
          <w:t>EXECUTIVE COMMITTEE</w:t>
        </w:r>
        <w:r>
          <w:rPr>
            <w:webHidden/>
          </w:rPr>
          <w:tab/>
        </w:r>
        <w:r>
          <w:rPr>
            <w:webHidden/>
          </w:rPr>
          <w:fldChar w:fldCharType="begin"/>
        </w:r>
        <w:r>
          <w:rPr>
            <w:webHidden/>
          </w:rPr>
          <w:instrText xml:space="preserve"> PAGEREF _Toc71099030 \h </w:instrText>
        </w:r>
        <w:r>
          <w:rPr>
            <w:webHidden/>
          </w:rPr>
        </w:r>
        <w:r>
          <w:rPr>
            <w:webHidden/>
          </w:rPr>
          <w:fldChar w:fldCharType="separate"/>
        </w:r>
        <w:r>
          <w:rPr>
            <w:webHidden/>
          </w:rPr>
          <w:t>9</w:t>
        </w:r>
        <w:r>
          <w:rPr>
            <w:webHidden/>
          </w:rPr>
          <w:fldChar w:fldCharType="end"/>
        </w:r>
      </w:hyperlink>
    </w:p>
    <w:p w14:paraId="607E4DD7" w14:textId="534D844B" w:rsidR="00006FAF" w:rsidRDefault="00006FAF">
      <w:pPr>
        <w:pStyle w:val="TOC2"/>
        <w:tabs>
          <w:tab w:val="left" w:pos="880"/>
        </w:tabs>
        <w:rPr>
          <w:rFonts w:asciiTheme="minorHAnsi" w:eastAsiaTheme="minorEastAsia" w:hAnsiTheme="minorHAnsi" w:cstheme="minorBidi"/>
          <w:lang w:eastAsia="en-AU"/>
        </w:rPr>
      </w:pPr>
      <w:hyperlink w:anchor="_Toc71099031" w:history="1">
        <w:r w:rsidRPr="00B568F6">
          <w:rPr>
            <w:rStyle w:val="Hyperlink"/>
          </w:rPr>
          <w:t xml:space="preserve">17 </w:t>
        </w:r>
        <w:r>
          <w:rPr>
            <w:rFonts w:asciiTheme="minorHAnsi" w:eastAsiaTheme="minorEastAsia" w:hAnsiTheme="minorHAnsi" w:cstheme="minorBidi"/>
            <w:lang w:eastAsia="en-AU"/>
          </w:rPr>
          <w:tab/>
        </w:r>
        <w:r w:rsidRPr="00B568F6">
          <w:rPr>
            <w:rStyle w:val="Hyperlink"/>
          </w:rPr>
          <w:t>PRESIDENT</w:t>
        </w:r>
        <w:r>
          <w:rPr>
            <w:webHidden/>
          </w:rPr>
          <w:tab/>
        </w:r>
        <w:r>
          <w:rPr>
            <w:webHidden/>
          </w:rPr>
          <w:fldChar w:fldCharType="begin"/>
        </w:r>
        <w:r>
          <w:rPr>
            <w:webHidden/>
          </w:rPr>
          <w:instrText xml:space="preserve"> PAGEREF _Toc71099031 \h </w:instrText>
        </w:r>
        <w:r>
          <w:rPr>
            <w:webHidden/>
          </w:rPr>
        </w:r>
        <w:r>
          <w:rPr>
            <w:webHidden/>
          </w:rPr>
          <w:fldChar w:fldCharType="separate"/>
        </w:r>
        <w:r>
          <w:rPr>
            <w:webHidden/>
          </w:rPr>
          <w:t>10</w:t>
        </w:r>
        <w:r>
          <w:rPr>
            <w:webHidden/>
          </w:rPr>
          <w:fldChar w:fldCharType="end"/>
        </w:r>
      </w:hyperlink>
    </w:p>
    <w:p w14:paraId="687D2086" w14:textId="67A4876A" w:rsidR="00006FAF" w:rsidRDefault="00006FAF">
      <w:pPr>
        <w:pStyle w:val="TOC2"/>
        <w:tabs>
          <w:tab w:val="left" w:pos="880"/>
        </w:tabs>
        <w:rPr>
          <w:rFonts w:asciiTheme="minorHAnsi" w:eastAsiaTheme="minorEastAsia" w:hAnsiTheme="minorHAnsi" w:cstheme="minorBidi"/>
          <w:lang w:eastAsia="en-AU"/>
        </w:rPr>
      </w:pPr>
      <w:hyperlink w:anchor="_Toc71099032" w:history="1">
        <w:r w:rsidRPr="00B568F6">
          <w:rPr>
            <w:rStyle w:val="Hyperlink"/>
          </w:rPr>
          <w:t>18</w:t>
        </w:r>
        <w:r>
          <w:rPr>
            <w:rFonts w:asciiTheme="minorHAnsi" w:eastAsiaTheme="minorEastAsia" w:hAnsiTheme="minorHAnsi" w:cstheme="minorBidi"/>
            <w:lang w:eastAsia="en-AU"/>
          </w:rPr>
          <w:tab/>
        </w:r>
        <w:r w:rsidRPr="00B568F6">
          <w:rPr>
            <w:rStyle w:val="Hyperlink"/>
          </w:rPr>
          <w:t>SECTOR REPRESENTATIVES</w:t>
        </w:r>
        <w:r>
          <w:rPr>
            <w:webHidden/>
          </w:rPr>
          <w:tab/>
        </w:r>
        <w:r>
          <w:rPr>
            <w:webHidden/>
          </w:rPr>
          <w:fldChar w:fldCharType="begin"/>
        </w:r>
        <w:r>
          <w:rPr>
            <w:webHidden/>
          </w:rPr>
          <w:instrText xml:space="preserve"> PAGEREF _Toc71099032 \h </w:instrText>
        </w:r>
        <w:r>
          <w:rPr>
            <w:webHidden/>
          </w:rPr>
        </w:r>
        <w:r>
          <w:rPr>
            <w:webHidden/>
          </w:rPr>
          <w:fldChar w:fldCharType="separate"/>
        </w:r>
        <w:r>
          <w:rPr>
            <w:webHidden/>
          </w:rPr>
          <w:t>10</w:t>
        </w:r>
        <w:r>
          <w:rPr>
            <w:webHidden/>
          </w:rPr>
          <w:fldChar w:fldCharType="end"/>
        </w:r>
      </w:hyperlink>
    </w:p>
    <w:p w14:paraId="23559258" w14:textId="6896D95E" w:rsidR="00006FAF" w:rsidRDefault="00006FAF">
      <w:pPr>
        <w:pStyle w:val="TOC2"/>
        <w:tabs>
          <w:tab w:val="left" w:pos="880"/>
        </w:tabs>
        <w:rPr>
          <w:rFonts w:asciiTheme="minorHAnsi" w:eastAsiaTheme="minorEastAsia" w:hAnsiTheme="minorHAnsi" w:cstheme="minorBidi"/>
          <w:lang w:eastAsia="en-AU"/>
        </w:rPr>
      </w:pPr>
      <w:hyperlink w:anchor="_Toc71099033" w:history="1">
        <w:r w:rsidRPr="00B568F6">
          <w:rPr>
            <w:rStyle w:val="Hyperlink"/>
          </w:rPr>
          <w:t>19</w:t>
        </w:r>
        <w:r>
          <w:rPr>
            <w:rFonts w:asciiTheme="minorHAnsi" w:eastAsiaTheme="minorEastAsia" w:hAnsiTheme="minorHAnsi" w:cstheme="minorBidi"/>
            <w:lang w:eastAsia="en-AU"/>
          </w:rPr>
          <w:tab/>
        </w:r>
        <w:r w:rsidRPr="00B568F6">
          <w:rPr>
            <w:rStyle w:val="Hyperlink"/>
          </w:rPr>
          <w:t>POWERS OF EXECUTIVE COMMITTEE</w:t>
        </w:r>
        <w:r>
          <w:rPr>
            <w:webHidden/>
          </w:rPr>
          <w:tab/>
        </w:r>
        <w:r>
          <w:rPr>
            <w:webHidden/>
          </w:rPr>
          <w:fldChar w:fldCharType="begin"/>
        </w:r>
        <w:r>
          <w:rPr>
            <w:webHidden/>
          </w:rPr>
          <w:instrText xml:space="preserve"> PAGEREF _Toc71099033 \h </w:instrText>
        </w:r>
        <w:r>
          <w:rPr>
            <w:webHidden/>
          </w:rPr>
        </w:r>
        <w:r>
          <w:rPr>
            <w:webHidden/>
          </w:rPr>
          <w:fldChar w:fldCharType="separate"/>
        </w:r>
        <w:r>
          <w:rPr>
            <w:webHidden/>
          </w:rPr>
          <w:t>10</w:t>
        </w:r>
        <w:r>
          <w:rPr>
            <w:webHidden/>
          </w:rPr>
          <w:fldChar w:fldCharType="end"/>
        </w:r>
      </w:hyperlink>
    </w:p>
    <w:p w14:paraId="24DBEF65" w14:textId="267EB02B" w:rsidR="00006FAF" w:rsidRDefault="00006FAF">
      <w:pPr>
        <w:pStyle w:val="TOC2"/>
        <w:tabs>
          <w:tab w:val="left" w:pos="880"/>
        </w:tabs>
        <w:rPr>
          <w:rFonts w:asciiTheme="minorHAnsi" w:eastAsiaTheme="minorEastAsia" w:hAnsiTheme="minorHAnsi" w:cstheme="minorBidi"/>
          <w:lang w:eastAsia="en-AU"/>
        </w:rPr>
      </w:pPr>
      <w:hyperlink w:anchor="_Toc71099034" w:history="1">
        <w:r w:rsidRPr="00B568F6">
          <w:rPr>
            <w:rStyle w:val="Hyperlink"/>
          </w:rPr>
          <w:t>20</w:t>
        </w:r>
        <w:r>
          <w:rPr>
            <w:rFonts w:asciiTheme="minorHAnsi" w:eastAsiaTheme="minorEastAsia" w:hAnsiTheme="minorHAnsi" w:cstheme="minorBidi"/>
            <w:lang w:eastAsia="en-AU"/>
          </w:rPr>
          <w:tab/>
        </w:r>
        <w:r w:rsidRPr="00B568F6">
          <w:rPr>
            <w:rStyle w:val="Hyperlink"/>
          </w:rPr>
          <w:t>ELECTION OF OFFICE-BEARERS</w:t>
        </w:r>
        <w:r>
          <w:rPr>
            <w:webHidden/>
          </w:rPr>
          <w:tab/>
        </w:r>
        <w:r>
          <w:rPr>
            <w:webHidden/>
          </w:rPr>
          <w:fldChar w:fldCharType="begin"/>
        </w:r>
        <w:r>
          <w:rPr>
            <w:webHidden/>
          </w:rPr>
          <w:instrText xml:space="preserve"> PAGEREF _Toc71099034 \h </w:instrText>
        </w:r>
        <w:r>
          <w:rPr>
            <w:webHidden/>
          </w:rPr>
        </w:r>
        <w:r>
          <w:rPr>
            <w:webHidden/>
          </w:rPr>
          <w:fldChar w:fldCharType="separate"/>
        </w:r>
        <w:r>
          <w:rPr>
            <w:webHidden/>
          </w:rPr>
          <w:t>13</w:t>
        </w:r>
        <w:r>
          <w:rPr>
            <w:webHidden/>
          </w:rPr>
          <w:fldChar w:fldCharType="end"/>
        </w:r>
      </w:hyperlink>
    </w:p>
    <w:p w14:paraId="247BBCBA" w14:textId="11D80DD5" w:rsidR="00006FAF" w:rsidRDefault="00006FAF">
      <w:pPr>
        <w:pStyle w:val="TOC2"/>
        <w:tabs>
          <w:tab w:val="left" w:pos="880"/>
        </w:tabs>
        <w:rPr>
          <w:rFonts w:asciiTheme="minorHAnsi" w:eastAsiaTheme="minorEastAsia" w:hAnsiTheme="minorHAnsi" w:cstheme="minorBidi"/>
          <w:lang w:eastAsia="en-AU"/>
        </w:rPr>
      </w:pPr>
      <w:hyperlink w:anchor="_Toc71099035" w:history="1">
        <w:r w:rsidRPr="00B568F6">
          <w:rPr>
            <w:rStyle w:val="Hyperlink"/>
          </w:rPr>
          <w:t>21</w:t>
        </w:r>
        <w:r>
          <w:rPr>
            <w:rFonts w:asciiTheme="minorHAnsi" w:eastAsiaTheme="minorEastAsia" w:hAnsiTheme="minorHAnsi" w:cstheme="minorBidi"/>
            <w:lang w:eastAsia="en-AU"/>
          </w:rPr>
          <w:tab/>
        </w:r>
        <w:r w:rsidRPr="00B568F6">
          <w:rPr>
            <w:rStyle w:val="Hyperlink"/>
          </w:rPr>
          <w:t>RETIREMENT OR REMOVAL OF OFFICE-BEARERS</w:t>
        </w:r>
        <w:r>
          <w:rPr>
            <w:webHidden/>
          </w:rPr>
          <w:tab/>
        </w:r>
        <w:r>
          <w:rPr>
            <w:webHidden/>
          </w:rPr>
          <w:fldChar w:fldCharType="begin"/>
        </w:r>
        <w:r>
          <w:rPr>
            <w:webHidden/>
          </w:rPr>
          <w:instrText xml:space="preserve"> PAGEREF _Toc71099035 \h </w:instrText>
        </w:r>
        <w:r>
          <w:rPr>
            <w:webHidden/>
          </w:rPr>
        </w:r>
        <w:r>
          <w:rPr>
            <w:webHidden/>
          </w:rPr>
          <w:fldChar w:fldCharType="separate"/>
        </w:r>
        <w:r>
          <w:rPr>
            <w:webHidden/>
          </w:rPr>
          <w:t>17</w:t>
        </w:r>
        <w:r>
          <w:rPr>
            <w:webHidden/>
          </w:rPr>
          <w:fldChar w:fldCharType="end"/>
        </w:r>
      </w:hyperlink>
    </w:p>
    <w:p w14:paraId="3A03E68A" w14:textId="4AC07A53" w:rsidR="00006FAF" w:rsidRDefault="00006FAF">
      <w:pPr>
        <w:pStyle w:val="TOC2"/>
        <w:tabs>
          <w:tab w:val="left" w:pos="880"/>
        </w:tabs>
        <w:rPr>
          <w:rFonts w:asciiTheme="minorHAnsi" w:eastAsiaTheme="minorEastAsia" w:hAnsiTheme="minorHAnsi" w:cstheme="minorBidi"/>
          <w:lang w:eastAsia="en-AU"/>
        </w:rPr>
      </w:pPr>
      <w:hyperlink w:anchor="_Toc71099036" w:history="1">
        <w:r w:rsidRPr="00B568F6">
          <w:rPr>
            <w:rStyle w:val="Hyperlink"/>
          </w:rPr>
          <w:t>22</w:t>
        </w:r>
        <w:r>
          <w:rPr>
            <w:rFonts w:asciiTheme="minorHAnsi" w:eastAsiaTheme="minorEastAsia" w:hAnsiTheme="minorHAnsi" w:cstheme="minorBidi"/>
            <w:lang w:eastAsia="en-AU"/>
          </w:rPr>
          <w:tab/>
        </w:r>
        <w:r w:rsidRPr="00B568F6">
          <w:rPr>
            <w:rStyle w:val="Hyperlink"/>
          </w:rPr>
          <w:t>CASUAL VACANCIES OF OFFICE-BEARERS</w:t>
        </w:r>
        <w:r>
          <w:rPr>
            <w:webHidden/>
          </w:rPr>
          <w:tab/>
        </w:r>
        <w:r>
          <w:rPr>
            <w:webHidden/>
          </w:rPr>
          <w:fldChar w:fldCharType="begin"/>
        </w:r>
        <w:r>
          <w:rPr>
            <w:webHidden/>
          </w:rPr>
          <w:instrText xml:space="preserve"> PAGEREF _Toc71099036 \h </w:instrText>
        </w:r>
        <w:r>
          <w:rPr>
            <w:webHidden/>
          </w:rPr>
        </w:r>
        <w:r>
          <w:rPr>
            <w:webHidden/>
          </w:rPr>
          <w:fldChar w:fldCharType="separate"/>
        </w:r>
        <w:r>
          <w:rPr>
            <w:webHidden/>
          </w:rPr>
          <w:t>17</w:t>
        </w:r>
        <w:r>
          <w:rPr>
            <w:webHidden/>
          </w:rPr>
          <w:fldChar w:fldCharType="end"/>
        </w:r>
      </w:hyperlink>
    </w:p>
    <w:p w14:paraId="42B01419" w14:textId="7B071BA1" w:rsidR="00006FAF" w:rsidRDefault="00006FAF">
      <w:pPr>
        <w:pStyle w:val="TOC2"/>
        <w:rPr>
          <w:rFonts w:asciiTheme="minorHAnsi" w:eastAsiaTheme="minorEastAsia" w:hAnsiTheme="minorHAnsi" w:cstheme="minorBidi"/>
          <w:lang w:eastAsia="en-AU"/>
        </w:rPr>
      </w:pPr>
      <w:hyperlink w:anchor="_Toc71099037" w:history="1">
        <w:r w:rsidRPr="00B568F6">
          <w:rPr>
            <w:rStyle w:val="Hyperlink"/>
          </w:rPr>
          <w:t>PART D – MEETINGS</w:t>
        </w:r>
        <w:r>
          <w:rPr>
            <w:webHidden/>
          </w:rPr>
          <w:tab/>
        </w:r>
        <w:r>
          <w:rPr>
            <w:webHidden/>
          </w:rPr>
          <w:fldChar w:fldCharType="begin"/>
        </w:r>
        <w:r>
          <w:rPr>
            <w:webHidden/>
          </w:rPr>
          <w:instrText xml:space="preserve"> PAGEREF _Toc71099037 \h </w:instrText>
        </w:r>
        <w:r>
          <w:rPr>
            <w:webHidden/>
          </w:rPr>
        </w:r>
        <w:r>
          <w:rPr>
            <w:webHidden/>
          </w:rPr>
          <w:fldChar w:fldCharType="separate"/>
        </w:r>
        <w:r>
          <w:rPr>
            <w:webHidden/>
          </w:rPr>
          <w:t>18</w:t>
        </w:r>
        <w:r>
          <w:rPr>
            <w:webHidden/>
          </w:rPr>
          <w:fldChar w:fldCharType="end"/>
        </w:r>
      </w:hyperlink>
    </w:p>
    <w:p w14:paraId="77FFE65C" w14:textId="5C2584F8" w:rsidR="00006FAF" w:rsidRDefault="00006FAF">
      <w:pPr>
        <w:pStyle w:val="TOC2"/>
        <w:tabs>
          <w:tab w:val="left" w:pos="880"/>
        </w:tabs>
        <w:rPr>
          <w:rFonts w:asciiTheme="minorHAnsi" w:eastAsiaTheme="minorEastAsia" w:hAnsiTheme="minorHAnsi" w:cstheme="minorBidi"/>
          <w:lang w:eastAsia="en-AU"/>
        </w:rPr>
      </w:pPr>
      <w:hyperlink w:anchor="_Toc71099038" w:history="1">
        <w:r w:rsidRPr="00B568F6">
          <w:rPr>
            <w:rStyle w:val="Hyperlink"/>
          </w:rPr>
          <w:t>23</w:t>
        </w:r>
        <w:r>
          <w:rPr>
            <w:rFonts w:asciiTheme="minorHAnsi" w:eastAsiaTheme="minorEastAsia" w:hAnsiTheme="minorHAnsi" w:cstheme="minorBidi"/>
            <w:lang w:eastAsia="en-AU"/>
          </w:rPr>
          <w:tab/>
        </w:r>
        <w:r w:rsidRPr="00B568F6">
          <w:rPr>
            <w:rStyle w:val="Hyperlink"/>
          </w:rPr>
          <w:t>VOTING AT MEETINGS GENERALLY</w:t>
        </w:r>
        <w:r>
          <w:rPr>
            <w:webHidden/>
          </w:rPr>
          <w:tab/>
        </w:r>
        <w:r>
          <w:rPr>
            <w:webHidden/>
          </w:rPr>
          <w:fldChar w:fldCharType="begin"/>
        </w:r>
        <w:r>
          <w:rPr>
            <w:webHidden/>
          </w:rPr>
          <w:instrText xml:space="preserve"> PAGEREF _Toc71099038 \h </w:instrText>
        </w:r>
        <w:r>
          <w:rPr>
            <w:webHidden/>
          </w:rPr>
        </w:r>
        <w:r>
          <w:rPr>
            <w:webHidden/>
          </w:rPr>
          <w:fldChar w:fldCharType="separate"/>
        </w:r>
        <w:r>
          <w:rPr>
            <w:webHidden/>
          </w:rPr>
          <w:t>18</w:t>
        </w:r>
        <w:r>
          <w:rPr>
            <w:webHidden/>
          </w:rPr>
          <w:fldChar w:fldCharType="end"/>
        </w:r>
      </w:hyperlink>
    </w:p>
    <w:p w14:paraId="2F354B1D" w14:textId="0614EB8F" w:rsidR="00006FAF" w:rsidRDefault="00006FAF">
      <w:pPr>
        <w:pStyle w:val="TOC2"/>
        <w:tabs>
          <w:tab w:val="left" w:pos="880"/>
        </w:tabs>
        <w:rPr>
          <w:rFonts w:asciiTheme="minorHAnsi" w:eastAsiaTheme="minorEastAsia" w:hAnsiTheme="minorHAnsi" w:cstheme="minorBidi"/>
          <w:lang w:eastAsia="en-AU"/>
        </w:rPr>
      </w:pPr>
      <w:hyperlink w:anchor="_Toc71099039" w:history="1">
        <w:r w:rsidRPr="00B568F6">
          <w:rPr>
            <w:rStyle w:val="Hyperlink"/>
          </w:rPr>
          <w:t>24</w:t>
        </w:r>
        <w:r>
          <w:rPr>
            <w:rFonts w:asciiTheme="minorHAnsi" w:eastAsiaTheme="minorEastAsia" w:hAnsiTheme="minorHAnsi" w:cstheme="minorBidi"/>
            <w:lang w:eastAsia="en-AU"/>
          </w:rPr>
          <w:tab/>
        </w:r>
        <w:r w:rsidRPr="00B568F6">
          <w:rPr>
            <w:rStyle w:val="Hyperlink"/>
          </w:rPr>
          <w:t>ANNUAL GENERAL MEETING</w:t>
        </w:r>
        <w:r>
          <w:rPr>
            <w:webHidden/>
          </w:rPr>
          <w:tab/>
        </w:r>
        <w:r>
          <w:rPr>
            <w:webHidden/>
          </w:rPr>
          <w:fldChar w:fldCharType="begin"/>
        </w:r>
        <w:r>
          <w:rPr>
            <w:webHidden/>
          </w:rPr>
          <w:instrText xml:space="preserve"> PAGEREF _Toc71099039 \h </w:instrText>
        </w:r>
        <w:r>
          <w:rPr>
            <w:webHidden/>
          </w:rPr>
        </w:r>
        <w:r>
          <w:rPr>
            <w:webHidden/>
          </w:rPr>
          <w:fldChar w:fldCharType="separate"/>
        </w:r>
        <w:r>
          <w:rPr>
            <w:webHidden/>
          </w:rPr>
          <w:t>18</w:t>
        </w:r>
        <w:r>
          <w:rPr>
            <w:webHidden/>
          </w:rPr>
          <w:fldChar w:fldCharType="end"/>
        </w:r>
      </w:hyperlink>
    </w:p>
    <w:p w14:paraId="2A8F5C65" w14:textId="3BC1D9CF" w:rsidR="00006FAF" w:rsidRDefault="00006FAF">
      <w:pPr>
        <w:pStyle w:val="TOC2"/>
        <w:tabs>
          <w:tab w:val="left" w:pos="880"/>
        </w:tabs>
        <w:rPr>
          <w:rFonts w:asciiTheme="minorHAnsi" w:eastAsiaTheme="minorEastAsia" w:hAnsiTheme="minorHAnsi" w:cstheme="minorBidi"/>
          <w:lang w:eastAsia="en-AU"/>
        </w:rPr>
      </w:pPr>
      <w:hyperlink w:anchor="_Toc71099040" w:history="1">
        <w:r w:rsidRPr="00B568F6">
          <w:rPr>
            <w:rStyle w:val="Hyperlink"/>
          </w:rPr>
          <w:t>25</w:t>
        </w:r>
        <w:r>
          <w:rPr>
            <w:rFonts w:asciiTheme="minorHAnsi" w:eastAsiaTheme="minorEastAsia" w:hAnsiTheme="minorHAnsi" w:cstheme="minorBidi"/>
            <w:lang w:eastAsia="en-AU"/>
          </w:rPr>
          <w:tab/>
        </w:r>
        <w:r w:rsidRPr="00B568F6">
          <w:rPr>
            <w:rStyle w:val="Hyperlink"/>
          </w:rPr>
          <w:t>SPECIAL MEETINGS</w:t>
        </w:r>
        <w:r>
          <w:rPr>
            <w:webHidden/>
          </w:rPr>
          <w:tab/>
        </w:r>
        <w:r>
          <w:rPr>
            <w:webHidden/>
          </w:rPr>
          <w:fldChar w:fldCharType="begin"/>
        </w:r>
        <w:r>
          <w:rPr>
            <w:webHidden/>
          </w:rPr>
          <w:instrText xml:space="preserve"> PAGEREF _Toc71099040 \h </w:instrText>
        </w:r>
        <w:r>
          <w:rPr>
            <w:webHidden/>
          </w:rPr>
        </w:r>
        <w:r>
          <w:rPr>
            <w:webHidden/>
          </w:rPr>
          <w:fldChar w:fldCharType="separate"/>
        </w:r>
        <w:r>
          <w:rPr>
            <w:webHidden/>
          </w:rPr>
          <w:t>19</w:t>
        </w:r>
        <w:r>
          <w:rPr>
            <w:webHidden/>
          </w:rPr>
          <w:fldChar w:fldCharType="end"/>
        </w:r>
      </w:hyperlink>
    </w:p>
    <w:p w14:paraId="58D865C2" w14:textId="2A7FFC2B" w:rsidR="00006FAF" w:rsidRDefault="00006FAF">
      <w:pPr>
        <w:pStyle w:val="TOC2"/>
        <w:tabs>
          <w:tab w:val="left" w:pos="880"/>
        </w:tabs>
        <w:rPr>
          <w:rFonts w:asciiTheme="minorHAnsi" w:eastAsiaTheme="minorEastAsia" w:hAnsiTheme="minorHAnsi" w:cstheme="minorBidi"/>
          <w:lang w:eastAsia="en-AU"/>
        </w:rPr>
      </w:pPr>
      <w:hyperlink w:anchor="_Toc71099041" w:history="1">
        <w:r w:rsidRPr="00B568F6">
          <w:rPr>
            <w:rStyle w:val="Hyperlink"/>
          </w:rPr>
          <w:t>26</w:t>
        </w:r>
        <w:r>
          <w:rPr>
            <w:rFonts w:asciiTheme="minorHAnsi" w:eastAsiaTheme="minorEastAsia" w:hAnsiTheme="minorHAnsi" w:cstheme="minorBidi"/>
            <w:lang w:eastAsia="en-AU"/>
          </w:rPr>
          <w:tab/>
        </w:r>
        <w:r w:rsidRPr="00B568F6">
          <w:rPr>
            <w:rStyle w:val="Hyperlink"/>
          </w:rPr>
          <w:t>QUORUM</w:t>
        </w:r>
        <w:r>
          <w:rPr>
            <w:webHidden/>
          </w:rPr>
          <w:tab/>
        </w:r>
        <w:r>
          <w:rPr>
            <w:webHidden/>
          </w:rPr>
          <w:fldChar w:fldCharType="begin"/>
        </w:r>
        <w:r>
          <w:rPr>
            <w:webHidden/>
          </w:rPr>
          <w:instrText xml:space="preserve"> PAGEREF _Toc71099041 \h </w:instrText>
        </w:r>
        <w:r>
          <w:rPr>
            <w:webHidden/>
          </w:rPr>
        </w:r>
        <w:r>
          <w:rPr>
            <w:webHidden/>
          </w:rPr>
          <w:fldChar w:fldCharType="separate"/>
        </w:r>
        <w:r>
          <w:rPr>
            <w:webHidden/>
          </w:rPr>
          <w:t>19</w:t>
        </w:r>
        <w:r>
          <w:rPr>
            <w:webHidden/>
          </w:rPr>
          <w:fldChar w:fldCharType="end"/>
        </w:r>
      </w:hyperlink>
    </w:p>
    <w:p w14:paraId="00C49FDE" w14:textId="1D3099DF" w:rsidR="00006FAF" w:rsidRDefault="00006FAF">
      <w:pPr>
        <w:pStyle w:val="TOC2"/>
        <w:rPr>
          <w:rFonts w:asciiTheme="minorHAnsi" w:eastAsiaTheme="minorEastAsia" w:hAnsiTheme="minorHAnsi" w:cstheme="minorBidi"/>
          <w:lang w:eastAsia="en-AU"/>
        </w:rPr>
      </w:pPr>
      <w:hyperlink w:anchor="_Toc71099042" w:history="1">
        <w:r w:rsidRPr="00B568F6">
          <w:rPr>
            <w:rStyle w:val="Hyperlink"/>
          </w:rPr>
          <w:t>PART F – FINANCIALS, BOOKS AND RECORDS</w:t>
        </w:r>
        <w:r>
          <w:rPr>
            <w:webHidden/>
          </w:rPr>
          <w:tab/>
        </w:r>
        <w:r>
          <w:rPr>
            <w:webHidden/>
          </w:rPr>
          <w:fldChar w:fldCharType="begin"/>
        </w:r>
        <w:r>
          <w:rPr>
            <w:webHidden/>
          </w:rPr>
          <w:instrText xml:space="preserve"> PAGEREF _Toc71099042 \h </w:instrText>
        </w:r>
        <w:r>
          <w:rPr>
            <w:webHidden/>
          </w:rPr>
        </w:r>
        <w:r>
          <w:rPr>
            <w:webHidden/>
          </w:rPr>
          <w:fldChar w:fldCharType="separate"/>
        </w:r>
        <w:r>
          <w:rPr>
            <w:webHidden/>
          </w:rPr>
          <w:t>20</w:t>
        </w:r>
        <w:r>
          <w:rPr>
            <w:webHidden/>
          </w:rPr>
          <w:fldChar w:fldCharType="end"/>
        </w:r>
      </w:hyperlink>
    </w:p>
    <w:p w14:paraId="1235B9B4" w14:textId="53A202CA" w:rsidR="00006FAF" w:rsidRDefault="00006FAF">
      <w:pPr>
        <w:pStyle w:val="TOC2"/>
        <w:tabs>
          <w:tab w:val="left" w:pos="880"/>
        </w:tabs>
        <w:rPr>
          <w:rFonts w:asciiTheme="minorHAnsi" w:eastAsiaTheme="minorEastAsia" w:hAnsiTheme="minorHAnsi" w:cstheme="minorBidi"/>
          <w:lang w:eastAsia="en-AU"/>
        </w:rPr>
      </w:pPr>
      <w:hyperlink w:anchor="_Toc71099043" w:history="1">
        <w:r w:rsidRPr="00B568F6">
          <w:rPr>
            <w:rStyle w:val="Hyperlink"/>
          </w:rPr>
          <w:t>27</w:t>
        </w:r>
        <w:r>
          <w:rPr>
            <w:rFonts w:asciiTheme="minorHAnsi" w:eastAsiaTheme="minorEastAsia" w:hAnsiTheme="minorHAnsi" w:cstheme="minorBidi"/>
            <w:lang w:eastAsia="en-AU"/>
          </w:rPr>
          <w:tab/>
        </w:r>
        <w:r w:rsidRPr="00B568F6">
          <w:rPr>
            <w:rStyle w:val="Hyperlink"/>
          </w:rPr>
          <w:t>FINANCIAL YEAR</w:t>
        </w:r>
        <w:r>
          <w:rPr>
            <w:webHidden/>
          </w:rPr>
          <w:tab/>
        </w:r>
        <w:r>
          <w:rPr>
            <w:webHidden/>
          </w:rPr>
          <w:fldChar w:fldCharType="begin"/>
        </w:r>
        <w:r>
          <w:rPr>
            <w:webHidden/>
          </w:rPr>
          <w:instrText xml:space="preserve"> PAGEREF _Toc71099043 \h </w:instrText>
        </w:r>
        <w:r>
          <w:rPr>
            <w:webHidden/>
          </w:rPr>
        </w:r>
        <w:r>
          <w:rPr>
            <w:webHidden/>
          </w:rPr>
          <w:fldChar w:fldCharType="separate"/>
        </w:r>
        <w:r>
          <w:rPr>
            <w:webHidden/>
          </w:rPr>
          <w:t>20</w:t>
        </w:r>
        <w:r>
          <w:rPr>
            <w:webHidden/>
          </w:rPr>
          <w:fldChar w:fldCharType="end"/>
        </w:r>
      </w:hyperlink>
    </w:p>
    <w:p w14:paraId="3221EEC2" w14:textId="25E9F732" w:rsidR="00006FAF" w:rsidRDefault="00006FAF">
      <w:pPr>
        <w:pStyle w:val="TOC2"/>
        <w:tabs>
          <w:tab w:val="left" w:pos="880"/>
        </w:tabs>
        <w:rPr>
          <w:rFonts w:asciiTheme="minorHAnsi" w:eastAsiaTheme="minorEastAsia" w:hAnsiTheme="minorHAnsi" w:cstheme="minorBidi"/>
          <w:lang w:eastAsia="en-AU"/>
        </w:rPr>
      </w:pPr>
      <w:hyperlink w:anchor="_Toc71099044" w:history="1">
        <w:r w:rsidRPr="00B568F6">
          <w:rPr>
            <w:rStyle w:val="Hyperlink"/>
          </w:rPr>
          <w:t>28</w:t>
        </w:r>
        <w:r>
          <w:rPr>
            <w:rFonts w:asciiTheme="minorHAnsi" w:eastAsiaTheme="minorEastAsia" w:hAnsiTheme="minorHAnsi" w:cstheme="minorBidi"/>
            <w:lang w:eastAsia="en-AU"/>
          </w:rPr>
          <w:tab/>
        </w:r>
        <w:r w:rsidRPr="00B568F6">
          <w:rPr>
            <w:rStyle w:val="Hyperlink"/>
          </w:rPr>
          <w:t>APPLICATION AND CONTROL OF FUNDS, PROPERTY</w:t>
        </w:r>
        <w:r>
          <w:rPr>
            <w:webHidden/>
          </w:rPr>
          <w:tab/>
        </w:r>
        <w:r>
          <w:rPr>
            <w:webHidden/>
          </w:rPr>
          <w:fldChar w:fldCharType="begin"/>
        </w:r>
        <w:r>
          <w:rPr>
            <w:webHidden/>
          </w:rPr>
          <w:instrText xml:space="preserve"> PAGEREF _Toc71099044 \h </w:instrText>
        </w:r>
        <w:r>
          <w:rPr>
            <w:webHidden/>
          </w:rPr>
        </w:r>
        <w:r>
          <w:rPr>
            <w:webHidden/>
          </w:rPr>
          <w:fldChar w:fldCharType="separate"/>
        </w:r>
        <w:r>
          <w:rPr>
            <w:webHidden/>
          </w:rPr>
          <w:t>20</w:t>
        </w:r>
        <w:r>
          <w:rPr>
            <w:webHidden/>
          </w:rPr>
          <w:fldChar w:fldCharType="end"/>
        </w:r>
      </w:hyperlink>
    </w:p>
    <w:p w14:paraId="5AD14894" w14:textId="518FE647" w:rsidR="00006FAF" w:rsidRDefault="00006FAF">
      <w:pPr>
        <w:pStyle w:val="TOC2"/>
        <w:tabs>
          <w:tab w:val="left" w:pos="880"/>
        </w:tabs>
        <w:rPr>
          <w:rFonts w:asciiTheme="minorHAnsi" w:eastAsiaTheme="minorEastAsia" w:hAnsiTheme="minorHAnsi" w:cstheme="minorBidi"/>
          <w:lang w:eastAsia="en-AU"/>
        </w:rPr>
      </w:pPr>
      <w:hyperlink w:anchor="_Toc71099045" w:history="1">
        <w:r w:rsidRPr="00B568F6">
          <w:rPr>
            <w:rStyle w:val="Hyperlink"/>
          </w:rPr>
          <w:t>29</w:t>
        </w:r>
        <w:r>
          <w:rPr>
            <w:rFonts w:asciiTheme="minorHAnsi" w:eastAsiaTheme="minorEastAsia" w:hAnsiTheme="minorHAnsi" w:cstheme="minorBidi"/>
            <w:lang w:eastAsia="en-AU"/>
          </w:rPr>
          <w:tab/>
        </w:r>
        <w:r w:rsidRPr="00B568F6">
          <w:rPr>
            <w:rStyle w:val="Hyperlink"/>
          </w:rPr>
          <w:t>APPOINTMENT OF AUDITORS AND AUDIT</w:t>
        </w:r>
        <w:r>
          <w:rPr>
            <w:webHidden/>
          </w:rPr>
          <w:tab/>
        </w:r>
        <w:r>
          <w:rPr>
            <w:webHidden/>
          </w:rPr>
          <w:fldChar w:fldCharType="begin"/>
        </w:r>
        <w:r>
          <w:rPr>
            <w:webHidden/>
          </w:rPr>
          <w:instrText xml:space="preserve"> PAGEREF _Toc71099045 \h </w:instrText>
        </w:r>
        <w:r>
          <w:rPr>
            <w:webHidden/>
          </w:rPr>
        </w:r>
        <w:r>
          <w:rPr>
            <w:webHidden/>
          </w:rPr>
          <w:fldChar w:fldCharType="separate"/>
        </w:r>
        <w:r>
          <w:rPr>
            <w:webHidden/>
          </w:rPr>
          <w:t>21</w:t>
        </w:r>
        <w:r>
          <w:rPr>
            <w:webHidden/>
          </w:rPr>
          <w:fldChar w:fldCharType="end"/>
        </w:r>
      </w:hyperlink>
    </w:p>
    <w:p w14:paraId="29DA2B86" w14:textId="76813D94" w:rsidR="00006FAF" w:rsidRDefault="00006FAF">
      <w:pPr>
        <w:pStyle w:val="TOC2"/>
        <w:tabs>
          <w:tab w:val="left" w:pos="880"/>
        </w:tabs>
        <w:rPr>
          <w:rFonts w:asciiTheme="minorHAnsi" w:eastAsiaTheme="minorEastAsia" w:hAnsiTheme="minorHAnsi" w:cstheme="minorBidi"/>
          <w:lang w:eastAsia="en-AU"/>
        </w:rPr>
      </w:pPr>
      <w:hyperlink w:anchor="_Toc71099046" w:history="1">
        <w:r w:rsidRPr="00B568F6">
          <w:rPr>
            <w:rStyle w:val="Hyperlink"/>
          </w:rPr>
          <w:t>30</w:t>
        </w:r>
        <w:r>
          <w:rPr>
            <w:rFonts w:asciiTheme="minorHAnsi" w:eastAsiaTheme="minorEastAsia" w:hAnsiTheme="minorHAnsi" w:cstheme="minorBidi"/>
            <w:lang w:eastAsia="en-AU"/>
          </w:rPr>
          <w:tab/>
        </w:r>
        <w:r w:rsidRPr="00B568F6">
          <w:rPr>
            <w:rStyle w:val="Hyperlink"/>
          </w:rPr>
          <w:t>EXAMINING BOOKS AND RECORDS</w:t>
        </w:r>
        <w:r>
          <w:rPr>
            <w:webHidden/>
          </w:rPr>
          <w:tab/>
        </w:r>
        <w:r>
          <w:rPr>
            <w:webHidden/>
          </w:rPr>
          <w:fldChar w:fldCharType="begin"/>
        </w:r>
        <w:r>
          <w:rPr>
            <w:webHidden/>
          </w:rPr>
          <w:instrText xml:space="preserve"> PAGEREF _Toc71099046 \h </w:instrText>
        </w:r>
        <w:r>
          <w:rPr>
            <w:webHidden/>
          </w:rPr>
        </w:r>
        <w:r>
          <w:rPr>
            <w:webHidden/>
          </w:rPr>
          <w:fldChar w:fldCharType="separate"/>
        </w:r>
        <w:r>
          <w:rPr>
            <w:webHidden/>
          </w:rPr>
          <w:t>21</w:t>
        </w:r>
        <w:r>
          <w:rPr>
            <w:webHidden/>
          </w:rPr>
          <w:fldChar w:fldCharType="end"/>
        </w:r>
      </w:hyperlink>
    </w:p>
    <w:p w14:paraId="31C47611" w14:textId="2102E2E4" w:rsidR="00006FAF" w:rsidRDefault="00006FAF">
      <w:pPr>
        <w:pStyle w:val="TOC2"/>
        <w:tabs>
          <w:tab w:val="left" w:pos="880"/>
        </w:tabs>
        <w:rPr>
          <w:rFonts w:asciiTheme="minorHAnsi" w:eastAsiaTheme="minorEastAsia" w:hAnsiTheme="minorHAnsi" w:cstheme="minorBidi"/>
          <w:lang w:eastAsia="en-AU"/>
        </w:rPr>
      </w:pPr>
      <w:hyperlink w:anchor="_Toc71099047" w:history="1">
        <w:r w:rsidRPr="00B568F6">
          <w:rPr>
            <w:rStyle w:val="Hyperlink"/>
          </w:rPr>
          <w:t>31</w:t>
        </w:r>
        <w:r>
          <w:rPr>
            <w:rFonts w:asciiTheme="minorHAnsi" w:eastAsiaTheme="minorEastAsia" w:hAnsiTheme="minorHAnsi" w:cstheme="minorBidi"/>
            <w:lang w:eastAsia="en-AU"/>
          </w:rPr>
          <w:tab/>
        </w:r>
        <w:r w:rsidRPr="00B568F6">
          <w:rPr>
            <w:rStyle w:val="Hyperlink"/>
          </w:rPr>
          <w:t>LOANS, GRANTS AND DONATIONS</w:t>
        </w:r>
        <w:r>
          <w:rPr>
            <w:webHidden/>
          </w:rPr>
          <w:tab/>
        </w:r>
        <w:r>
          <w:rPr>
            <w:webHidden/>
          </w:rPr>
          <w:fldChar w:fldCharType="begin"/>
        </w:r>
        <w:r>
          <w:rPr>
            <w:webHidden/>
          </w:rPr>
          <w:instrText xml:space="preserve"> PAGEREF _Toc71099047 \h </w:instrText>
        </w:r>
        <w:r>
          <w:rPr>
            <w:webHidden/>
          </w:rPr>
        </w:r>
        <w:r>
          <w:rPr>
            <w:webHidden/>
          </w:rPr>
          <w:fldChar w:fldCharType="separate"/>
        </w:r>
        <w:r>
          <w:rPr>
            <w:webHidden/>
          </w:rPr>
          <w:t>21</w:t>
        </w:r>
        <w:r>
          <w:rPr>
            <w:webHidden/>
          </w:rPr>
          <w:fldChar w:fldCharType="end"/>
        </w:r>
      </w:hyperlink>
    </w:p>
    <w:p w14:paraId="58F24177" w14:textId="3871F434" w:rsidR="00006FAF" w:rsidRDefault="00006FAF">
      <w:pPr>
        <w:pStyle w:val="TOC2"/>
        <w:rPr>
          <w:rFonts w:asciiTheme="minorHAnsi" w:eastAsiaTheme="minorEastAsia" w:hAnsiTheme="minorHAnsi" w:cstheme="minorBidi"/>
          <w:lang w:eastAsia="en-AU"/>
        </w:rPr>
      </w:pPr>
      <w:hyperlink w:anchor="_Toc71099048" w:history="1">
        <w:r w:rsidRPr="00B568F6">
          <w:rPr>
            <w:rStyle w:val="Hyperlink"/>
          </w:rPr>
          <w:t>PART G – MISCELLANEOUS</w:t>
        </w:r>
        <w:r>
          <w:rPr>
            <w:webHidden/>
          </w:rPr>
          <w:tab/>
        </w:r>
        <w:r>
          <w:rPr>
            <w:webHidden/>
          </w:rPr>
          <w:fldChar w:fldCharType="begin"/>
        </w:r>
        <w:r>
          <w:rPr>
            <w:webHidden/>
          </w:rPr>
          <w:instrText xml:space="preserve"> PAGEREF _Toc71099048 \h </w:instrText>
        </w:r>
        <w:r>
          <w:rPr>
            <w:webHidden/>
          </w:rPr>
        </w:r>
        <w:r>
          <w:rPr>
            <w:webHidden/>
          </w:rPr>
          <w:fldChar w:fldCharType="separate"/>
        </w:r>
        <w:r>
          <w:rPr>
            <w:webHidden/>
          </w:rPr>
          <w:t>22</w:t>
        </w:r>
        <w:r>
          <w:rPr>
            <w:webHidden/>
          </w:rPr>
          <w:fldChar w:fldCharType="end"/>
        </w:r>
      </w:hyperlink>
    </w:p>
    <w:p w14:paraId="60C66385" w14:textId="6C7738AE" w:rsidR="00006FAF" w:rsidRDefault="00006FAF">
      <w:pPr>
        <w:pStyle w:val="TOC2"/>
        <w:tabs>
          <w:tab w:val="left" w:pos="880"/>
        </w:tabs>
        <w:rPr>
          <w:rFonts w:asciiTheme="minorHAnsi" w:eastAsiaTheme="minorEastAsia" w:hAnsiTheme="minorHAnsi" w:cstheme="minorBidi"/>
          <w:lang w:eastAsia="en-AU"/>
        </w:rPr>
      </w:pPr>
      <w:hyperlink w:anchor="_Toc71099049" w:history="1">
        <w:r w:rsidRPr="00B568F6">
          <w:rPr>
            <w:rStyle w:val="Hyperlink"/>
          </w:rPr>
          <w:t>32</w:t>
        </w:r>
        <w:r>
          <w:rPr>
            <w:rFonts w:asciiTheme="minorHAnsi" w:eastAsiaTheme="minorEastAsia" w:hAnsiTheme="minorHAnsi" w:cstheme="minorBidi"/>
            <w:lang w:eastAsia="en-AU"/>
          </w:rPr>
          <w:tab/>
        </w:r>
        <w:r w:rsidRPr="00B568F6">
          <w:rPr>
            <w:rStyle w:val="Hyperlink"/>
          </w:rPr>
          <w:t>SUBCOMMITTEES</w:t>
        </w:r>
        <w:r>
          <w:rPr>
            <w:webHidden/>
          </w:rPr>
          <w:tab/>
        </w:r>
        <w:r>
          <w:rPr>
            <w:webHidden/>
          </w:rPr>
          <w:fldChar w:fldCharType="begin"/>
        </w:r>
        <w:r>
          <w:rPr>
            <w:webHidden/>
          </w:rPr>
          <w:instrText xml:space="preserve"> PAGEREF _Toc71099049 \h </w:instrText>
        </w:r>
        <w:r>
          <w:rPr>
            <w:webHidden/>
          </w:rPr>
        </w:r>
        <w:r>
          <w:rPr>
            <w:webHidden/>
          </w:rPr>
          <w:fldChar w:fldCharType="separate"/>
        </w:r>
        <w:r>
          <w:rPr>
            <w:webHidden/>
          </w:rPr>
          <w:t>22</w:t>
        </w:r>
        <w:r>
          <w:rPr>
            <w:webHidden/>
          </w:rPr>
          <w:fldChar w:fldCharType="end"/>
        </w:r>
      </w:hyperlink>
    </w:p>
    <w:p w14:paraId="35E4D7BC" w14:textId="39D6264F" w:rsidR="00006FAF" w:rsidRDefault="00006FAF">
      <w:pPr>
        <w:pStyle w:val="TOC2"/>
        <w:tabs>
          <w:tab w:val="left" w:pos="880"/>
        </w:tabs>
        <w:rPr>
          <w:rFonts w:asciiTheme="minorHAnsi" w:eastAsiaTheme="minorEastAsia" w:hAnsiTheme="minorHAnsi" w:cstheme="minorBidi"/>
          <w:lang w:eastAsia="en-AU"/>
        </w:rPr>
      </w:pPr>
      <w:hyperlink w:anchor="_Toc71099050" w:history="1">
        <w:r w:rsidRPr="00B568F6">
          <w:rPr>
            <w:rStyle w:val="Hyperlink"/>
          </w:rPr>
          <w:t>33</w:t>
        </w:r>
        <w:r>
          <w:rPr>
            <w:rFonts w:asciiTheme="minorHAnsi" w:eastAsiaTheme="minorEastAsia" w:hAnsiTheme="minorHAnsi" w:cstheme="minorBidi"/>
            <w:lang w:eastAsia="en-AU"/>
          </w:rPr>
          <w:tab/>
        </w:r>
        <w:r w:rsidRPr="00B568F6">
          <w:rPr>
            <w:rStyle w:val="Hyperlink"/>
          </w:rPr>
          <w:t>CHIEF EXECUTIVE OFFICER</w:t>
        </w:r>
        <w:r>
          <w:rPr>
            <w:webHidden/>
          </w:rPr>
          <w:tab/>
        </w:r>
        <w:r>
          <w:rPr>
            <w:webHidden/>
          </w:rPr>
          <w:fldChar w:fldCharType="begin"/>
        </w:r>
        <w:r>
          <w:rPr>
            <w:webHidden/>
          </w:rPr>
          <w:instrText xml:space="preserve"> PAGEREF _Toc71099050 \h </w:instrText>
        </w:r>
        <w:r>
          <w:rPr>
            <w:webHidden/>
          </w:rPr>
        </w:r>
        <w:r>
          <w:rPr>
            <w:webHidden/>
          </w:rPr>
          <w:fldChar w:fldCharType="separate"/>
        </w:r>
        <w:r>
          <w:rPr>
            <w:webHidden/>
          </w:rPr>
          <w:t>22</w:t>
        </w:r>
        <w:r>
          <w:rPr>
            <w:webHidden/>
          </w:rPr>
          <w:fldChar w:fldCharType="end"/>
        </w:r>
      </w:hyperlink>
    </w:p>
    <w:p w14:paraId="273508C9" w14:textId="327360B6" w:rsidR="00006FAF" w:rsidRDefault="00006FAF">
      <w:pPr>
        <w:pStyle w:val="TOC2"/>
        <w:tabs>
          <w:tab w:val="left" w:pos="880"/>
        </w:tabs>
        <w:rPr>
          <w:rFonts w:asciiTheme="minorHAnsi" w:eastAsiaTheme="minorEastAsia" w:hAnsiTheme="minorHAnsi" w:cstheme="minorBidi"/>
          <w:lang w:eastAsia="en-AU"/>
        </w:rPr>
      </w:pPr>
      <w:hyperlink w:anchor="_Toc71099051" w:history="1">
        <w:r w:rsidRPr="00B568F6">
          <w:rPr>
            <w:rStyle w:val="Hyperlink"/>
          </w:rPr>
          <w:t>34</w:t>
        </w:r>
        <w:r>
          <w:rPr>
            <w:rFonts w:asciiTheme="minorHAnsi" w:eastAsiaTheme="minorEastAsia" w:hAnsiTheme="minorHAnsi" w:cstheme="minorBidi"/>
            <w:lang w:eastAsia="en-AU"/>
          </w:rPr>
          <w:tab/>
        </w:r>
        <w:r w:rsidRPr="00B568F6">
          <w:rPr>
            <w:rStyle w:val="Hyperlink"/>
          </w:rPr>
          <w:t>INDEMNIFICATION</w:t>
        </w:r>
        <w:r>
          <w:rPr>
            <w:webHidden/>
          </w:rPr>
          <w:tab/>
        </w:r>
        <w:r>
          <w:rPr>
            <w:webHidden/>
          </w:rPr>
          <w:fldChar w:fldCharType="begin"/>
        </w:r>
        <w:r>
          <w:rPr>
            <w:webHidden/>
          </w:rPr>
          <w:instrText xml:space="preserve"> PAGEREF _Toc71099051 \h </w:instrText>
        </w:r>
        <w:r>
          <w:rPr>
            <w:webHidden/>
          </w:rPr>
        </w:r>
        <w:r>
          <w:rPr>
            <w:webHidden/>
          </w:rPr>
          <w:fldChar w:fldCharType="separate"/>
        </w:r>
        <w:r>
          <w:rPr>
            <w:webHidden/>
          </w:rPr>
          <w:t>23</w:t>
        </w:r>
        <w:r>
          <w:rPr>
            <w:webHidden/>
          </w:rPr>
          <w:fldChar w:fldCharType="end"/>
        </w:r>
      </w:hyperlink>
    </w:p>
    <w:p w14:paraId="389ED76B" w14:textId="62D8001D" w:rsidR="00006FAF" w:rsidRDefault="00006FAF">
      <w:pPr>
        <w:pStyle w:val="TOC2"/>
        <w:tabs>
          <w:tab w:val="left" w:pos="880"/>
        </w:tabs>
        <w:rPr>
          <w:rFonts w:asciiTheme="minorHAnsi" w:eastAsiaTheme="minorEastAsia" w:hAnsiTheme="minorHAnsi" w:cstheme="minorBidi"/>
          <w:lang w:eastAsia="en-AU"/>
        </w:rPr>
      </w:pPr>
      <w:hyperlink w:anchor="_Toc71099052" w:history="1">
        <w:r w:rsidRPr="00B568F6">
          <w:rPr>
            <w:rStyle w:val="Hyperlink"/>
          </w:rPr>
          <w:t>35</w:t>
        </w:r>
        <w:r>
          <w:rPr>
            <w:rFonts w:asciiTheme="minorHAnsi" w:eastAsiaTheme="minorEastAsia" w:hAnsiTheme="minorHAnsi" w:cstheme="minorBidi"/>
            <w:lang w:eastAsia="en-AU"/>
          </w:rPr>
          <w:tab/>
        </w:r>
        <w:r w:rsidRPr="00B568F6">
          <w:rPr>
            <w:rStyle w:val="Hyperlink"/>
          </w:rPr>
          <w:t>COMMON SEAL</w:t>
        </w:r>
        <w:r>
          <w:rPr>
            <w:webHidden/>
          </w:rPr>
          <w:tab/>
        </w:r>
        <w:r>
          <w:rPr>
            <w:webHidden/>
          </w:rPr>
          <w:fldChar w:fldCharType="begin"/>
        </w:r>
        <w:r>
          <w:rPr>
            <w:webHidden/>
          </w:rPr>
          <w:instrText xml:space="preserve"> PAGEREF _Toc71099052 \h </w:instrText>
        </w:r>
        <w:r>
          <w:rPr>
            <w:webHidden/>
          </w:rPr>
        </w:r>
        <w:r>
          <w:rPr>
            <w:webHidden/>
          </w:rPr>
          <w:fldChar w:fldCharType="separate"/>
        </w:r>
        <w:r>
          <w:rPr>
            <w:webHidden/>
          </w:rPr>
          <w:t>23</w:t>
        </w:r>
        <w:r>
          <w:rPr>
            <w:webHidden/>
          </w:rPr>
          <w:fldChar w:fldCharType="end"/>
        </w:r>
      </w:hyperlink>
    </w:p>
    <w:p w14:paraId="40BAF9E4" w14:textId="1A186127" w:rsidR="00006FAF" w:rsidRDefault="00006FAF">
      <w:pPr>
        <w:pStyle w:val="TOC2"/>
        <w:tabs>
          <w:tab w:val="left" w:pos="880"/>
        </w:tabs>
        <w:rPr>
          <w:rFonts w:asciiTheme="minorHAnsi" w:eastAsiaTheme="minorEastAsia" w:hAnsiTheme="minorHAnsi" w:cstheme="minorBidi"/>
          <w:lang w:eastAsia="en-AU"/>
        </w:rPr>
      </w:pPr>
      <w:hyperlink w:anchor="_Toc71099053" w:history="1">
        <w:r w:rsidRPr="00B568F6">
          <w:rPr>
            <w:rStyle w:val="Hyperlink"/>
          </w:rPr>
          <w:t>36</w:t>
        </w:r>
        <w:r>
          <w:rPr>
            <w:rFonts w:asciiTheme="minorHAnsi" w:eastAsiaTheme="minorEastAsia" w:hAnsiTheme="minorHAnsi" w:cstheme="minorBidi"/>
            <w:lang w:eastAsia="en-AU"/>
          </w:rPr>
          <w:tab/>
        </w:r>
        <w:r w:rsidRPr="00B568F6">
          <w:rPr>
            <w:rStyle w:val="Hyperlink"/>
          </w:rPr>
          <w:t>EMBLEMS</w:t>
        </w:r>
        <w:r>
          <w:rPr>
            <w:webHidden/>
          </w:rPr>
          <w:tab/>
        </w:r>
        <w:r>
          <w:rPr>
            <w:webHidden/>
          </w:rPr>
          <w:fldChar w:fldCharType="begin"/>
        </w:r>
        <w:r>
          <w:rPr>
            <w:webHidden/>
          </w:rPr>
          <w:instrText xml:space="preserve"> PAGEREF _Toc71099053 \h </w:instrText>
        </w:r>
        <w:r>
          <w:rPr>
            <w:webHidden/>
          </w:rPr>
        </w:r>
        <w:r>
          <w:rPr>
            <w:webHidden/>
          </w:rPr>
          <w:fldChar w:fldCharType="separate"/>
        </w:r>
        <w:r>
          <w:rPr>
            <w:webHidden/>
          </w:rPr>
          <w:t>23</w:t>
        </w:r>
        <w:r>
          <w:rPr>
            <w:webHidden/>
          </w:rPr>
          <w:fldChar w:fldCharType="end"/>
        </w:r>
      </w:hyperlink>
    </w:p>
    <w:p w14:paraId="60116762" w14:textId="7A198D5B" w:rsidR="00006FAF" w:rsidRDefault="00006FAF">
      <w:pPr>
        <w:pStyle w:val="TOC2"/>
        <w:tabs>
          <w:tab w:val="left" w:pos="880"/>
        </w:tabs>
        <w:rPr>
          <w:rFonts w:asciiTheme="minorHAnsi" w:eastAsiaTheme="minorEastAsia" w:hAnsiTheme="minorHAnsi" w:cstheme="minorBidi"/>
          <w:lang w:eastAsia="en-AU"/>
        </w:rPr>
      </w:pPr>
      <w:hyperlink w:anchor="_Toc71099054" w:history="1">
        <w:r w:rsidRPr="00B568F6">
          <w:rPr>
            <w:rStyle w:val="Hyperlink"/>
          </w:rPr>
          <w:t>37</w:t>
        </w:r>
        <w:r>
          <w:rPr>
            <w:rFonts w:asciiTheme="minorHAnsi" w:eastAsiaTheme="minorEastAsia" w:hAnsiTheme="minorHAnsi" w:cstheme="minorBidi"/>
            <w:lang w:eastAsia="en-AU"/>
          </w:rPr>
          <w:tab/>
        </w:r>
        <w:r w:rsidRPr="00B568F6">
          <w:rPr>
            <w:rStyle w:val="Hyperlink"/>
          </w:rPr>
          <w:t>NOTICES</w:t>
        </w:r>
        <w:r>
          <w:rPr>
            <w:webHidden/>
          </w:rPr>
          <w:tab/>
        </w:r>
        <w:r>
          <w:rPr>
            <w:webHidden/>
          </w:rPr>
          <w:fldChar w:fldCharType="begin"/>
        </w:r>
        <w:r>
          <w:rPr>
            <w:webHidden/>
          </w:rPr>
          <w:instrText xml:space="preserve"> PAGEREF _Toc71099054 \h </w:instrText>
        </w:r>
        <w:r>
          <w:rPr>
            <w:webHidden/>
          </w:rPr>
        </w:r>
        <w:r>
          <w:rPr>
            <w:webHidden/>
          </w:rPr>
          <w:fldChar w:fldCharType="separate"/>
        </w:r>
        <w:r>
          <w:rPr>
            <w:webHidden/>
          </w:rPr>
          <w:t>23</w:t>
        </w:r>
        <w:r>
          <w:rPr>
            <w:webHidden/>
          </w:rPr>
          <w:fldChar w:fldCharType="end"/>
        </w:r>
      </w:hyperlink>
    </w:p>
    <w:p w14:paraId="16B8065A" w14:textId="32FB04E4" w:rsidR="00006FAF" w:rsidRDefault="00006FAF">
      <w:pPr>
        <w:pStyle w:val="TOC2"/>
        <w:tabs>
          <w:tab w:val="left" w:pos="880"/>
        </w:tabs>
        <w:rPr>
          <w:rFonts w:asciiTheme="minorHAnsi" w:eastAsiaTheme="minorEastAsia" w:hAnsiTheme="minorHAnsi" w:cstheme="minorBidi"/>
          <w:lang w:eastAsia="en-AU"/>
        </w:rPr>
      </w:pPr>
      <w:hyperlink w:anchor="_Toc71099055" w:history="1">
        <w:r w:rsidRPr="00B568F6">
          <w:rPr>
            <w:rStyle w:val="Hyperlink"/>
          </w:rPr>
          <w:t>38</w:t>
        </w:r>
        <w:r>
          <w:rPr>
            <w:rFonts w:asciiTheme="minorHAnsi" w:eastAsiaTheme="minorEastAsia" w:hAnsiTheme="minorHAnsi" w:cstheme="minorBidi"/>
            <w:lang w:eastAsia="en-AU"/>
          </w:rPr>
          <w:tab/>
        </w:r>
        <w:r w:rsidRPr="00B568F6">
          <w:rPr>
            <w:rStyle w:val="Hyperlink"/>
          </w:rPr>
          <w:t>ALTERATIONS TO RULES</w:t>
        </w:r>
        <w:r>
          <w:rPr>
            <w:webHidden/>
          </w:rPr>
          <w:tab/>
        </w:r>
        <w:r>
          <w:rPr>
            <w:webHidden/>
          </w:rPr>
          <w:fldChar w:fldCharType="begin"/>
        </w:r>
        <w:r>
          <w:rPr>
            <w:webHidden/>
          </w:rPr>
          <w:instrText xml:space="preserve"> PAGEREF _Toc71099055 \h </w:instrText>
        </w:r>
        <w:r>
          <w:rPr>
            <w:webHidden/>
          </w:rPr>
        </w:r>
        <w:r>
          <w:rPr>
            <w:webHidden/>
          </w:rPr>
          <w:fldChar w:fldCharType="separate"/>
        </w:r>
        <w:r>
          <w:rPr>
            <w:webHidden/>
          </w:rPr>
          <w:t>24</w:t>
        </w:r>
        <w:r>
          <w:rPr>
            <w:webHidden/>
          </w:rPr>
          <w:fldChar w:fldCharType="end"/>
        </w:r>
      </w:hyperlink>
    </w:p>
    <w:p w14:paraId="2CD865D1" w14:textId="08A9385F" w:rsidR="00006FAF" w:rsidRDefault="00006FAF">
      <w:pPr>
        <w:pStyle w:val="TOC2"/>
        <w:tabs>
          <w:tab w:val="left" w:pos="880"/>
        </w:tabs>
        <w:rPr>
          <w:rFonts w:asciiTheme="minorHAnsi" w:eastAsiaTheme="minorEastAsia" w:hAnsiTheme="minorHAnsi" w:cstheme="minorBidi"/>
          <w:lang w:eastAsia="en-AU"/>
        </w:rPr>
      </w:pPr>
      <w:hyperlink w:anchor="_Toc71099056" w:history="1">
        <w:r w:rsidRPr="00B568F6">
          <w:rPr>
            <w:rStyle w:val="Hyperlink"/>
          </w:rPr>
          <w:t>39</w:t>
        </w:r>
        <w:r>
          <w:rPr>
            <w:rFonts w:asciiTheme="minorHAnsi" w:eastAsiaTheme="minorEastAsia" w:hAnsiTheme="minorHAnsi" w:cstheme="minorBidi"/>
            <w:lang w:eastAsia="en-AU"/>
          </w:rPr>
          <w:tab/>
        </w:r>
        <w:r w:rsidRPr="00B568F6">
          <w:rPr>
            <w:rStyle w:val="Hyperlink"/>
          </w:rPr>
          <w:t>DISSOLUTION OF THE ASSOCIATION</w:t>
        </w:r>
        <w:r>
          <w:rPr>
            <w:webHidden/>
          </w:rPr>
          <w:tab/>
        </w:r>
        <w:r>
          <w:rPr>
            <w:webHidden/>
          </w:rPr>
          <w:fldChar w:fldCharType="begin"/>
        </w:r>
        <w:r>
          <w:rPr>
            <w:webHidden/>
          </w:rPr>
          <w:instrText xml:space="preserve"> PAGEREF _Toc71099056 \h </w:instrText>
        </w:r>
        <w:r>
          <w:rPr>
            <w:webHidden/>
          </w:rPr>
        </w:r>
        <w:r>
          <w:rPr>
            <w:webHidden/>
          </w:rPr>
          <w:fldChar w:fldCharType="separate"/>
        </w:r>
        <w:r>
          <w:rPr>
            <w:webHidden/>
          </w:rPr>
          <w:t>24</w:t>
        </w:r>
        <w:r>
          <w:rPr>
            <w:webHidden/>
          </w:rPr>
          <w:fldChar w:fldCharType="end"/>
        </w:r>
      </w:hyperlink>
    </w:p>
    <w:p w14:paraId="04C6C278" w14:textId="03D804A2" w:rsidR="00006FAF" w:rsidRDefault="00006FAF">
      <w:pPr>
        <w:pStyle w:val="TOC2"/>
        <w:tabs>
          <w:tab w:val="left" w:pos="880"/>
        </w:tabs>
        <w:rPr>
          <w:rFonts w:asciiTheme="minorHAnsi" w:eastAsiaTheme="minorEastAsia" w:hAnsiTheme="minorHAnsi" w:cstheme="minorBidi"/>
          <w:lang w:eastAsia="en-AU"/>
        </w:rPr>
      </w:pPr>
      <w:hyperlink w:anchor="_Toc71099057" w:history="1">
        <w:r w:rsidRPr="00B568F6">
          <w:rPr>
            <w:rStyle w:val="Hyperlink"/>
          </w:rPr>
          <w:t>40</w:t>
        </w:r>
        <w:r>
          <w:rPr>
            <w:rFonts w:asciiTheme="minorHAnsi" w:eastAsiaTheme="minorEastAsia" w:hAnsiTheme="minorHAnsi" w:cstheme="minorBidi"/>
            <w:lang w:eastAsia="en-AU"/>
          </w:rPr>
          <w:tab/>
        </w:r>
        <w:r w:rsidRPr="00B568F6">
          <w:rPr>
            <w:rStyle w:val="Hyperlink"/>
          </w:rPr>
          <w:t>TRANSITIONAL PROVISIONS</w:t>
        </w:r>
        <w:r>
          <w:rPr>
            <w:webHidden/>
          </w:rPr>
          <w:tab/>
        </w:r>
        <w:r>
          <w:rPr>
            <w:webHidden/>
          </w:rPr>
          <w:fldChar w:fldCharType="begin"/>
        </w:r>
        <w:r>
          <w:rPr>
            <w:webHidden/>
          </w:rPr>
          <w:instrText xml:space="preserve"> PAGEREF _Toc71099057 \h </w:instrText>
        </w:r>
        <w:r>
          <w:rPr>
            <w:webHidden/>
          </w:rPr>
        </w:r>
        <w:r>
          <w:rPr>
            <w:webHidden/>
          </w:rPr>
          <w:fldChar w:fldCharType="separate"/>
        </w:r>
        <w:r>
          <w:rPr>
            <w:webHidden/>
          </w:rPr>
          <w:t>24</w:t>
        </w:r>
        <w:r>
          <w:rPr>
            <w:webHidden/>
          </w:rPr>
          <w:fldChar w:fldCharType="end"/>
        </w:r>
      </w:hyperlink>
    </w:p>
    <w:p w14:paraId="1D0D97BE" w14:textId="581F2A44" w:rsidR="008508BC" w:rsidRDefault="00AE2B40">
      <w:pPr>
        <w:jc w:val="center"/>
        <w:rPr>
          <w:rFonts w:ascii="Arial" w:hAnsi="Arial"/>
          <w:sz w:val="32"/>
        </w:rPr>
        <w:sectPr w:rsidR="008508BC">
          <w:headerReference w:type="default" r:id="rId14"/>
          <w:footerReference w:type="default" r:id="rId15"/>
          <w:headerReference w:type="first" r:id="rId16"/>
          <w:footerReference w:type="first" r:id="rId17"/>
          <w:pgSz w:w="11908" w:h="16834"/>
          <w:pgMar w:top="992" w:right="1134" w:bottom="850" w:left="1276" w:header="709" w:footer="567" w:gutter="0"/>
          <w:pgNumType w:fmt="lowerRoman" w:start="1"/>
          <w:cols w:space="720"/>
          <w:noEndnote/>
          <w:docGrid w:linePitch="212"/>
        </w:sectPr>
      </w:pPr>
      <w:r>
        <w:rPr>
          <w:rFonts w:ascii="Arial" w:hAnsi="Arial"/>
          <w:noProof/>
          <w:sz w:val="32"/>
          <w:szCs w:val="22"/>
        </w:rPr>
        <w:fldChar w:fldCharType="end"/>
      </w:r>
    </w:p>
    <w:p w14:paraId="30341435" w14:textId="77777777" w:rsidR="007B61A4" w:rsidRDefault="007B6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2DA80E" w14:textId="6835F7D4" w:rsidR="00F316DE" w:rsidRDefault="007B61A4" w:rsidP="00552858">
      <w:pPr>
        <w:pStyle w:val="Heading2"/>
        <w:jc w:val="left"/>
      </w:pPr>
      <w:bookmarkStart w:id="1" w:name="_Toc71099012"/>
      <w:r w:rsidRPr="007B61A4">
        <w:t>PART A – INTRODUCTION</w:t>
      </w:r>
      <w:bookmarkEnd w:id="1"/>
    </w:p>
    <w:p w14:paraId="54B380A5" w14:textId="514059BD" w:rsidR="00F316DE" w:rsidRPr="000851FA" w:rsidRDefault="00F316DE" w:rsidP="00DD0829">
      <w:pPr>
        <w:pStyle w:val="Heading2"/>
        <w:tabs>
          <w:tab w:val="left" w:pos="567"/>
          <w:tab w:val="left" w:pos="709"/>
        </w:tabs>
        <w:jc w:val="left"/>
        <w:rPr>
          <w:u w:val="single"/>
        </w:rPr>
      </w:pPr>
      <w:bookmarkStart w:id="2" w:name="_Toc71099013"/>
      <w:r w:rsidRPr="007D7193">
        <w:rPr>
          <w:szCs w:val="20"/>
        </w:rPr>
        <w:t>1</w:t>
      </w:r>
      <w:r w:rsidR="007D7193" w:rsidRPr="007D7193">
        <w:rPr>
          <w:szCs w:val="20"/>
        </w:rPr>
        <w:tab/>
      </w:r>
      <w:r w:rsidRPr="000851FA">
        <w:rPr>
          <w:szCs w:val="20"/>
          <w:u w:val="single"/>
        </w:rPr>
        <w:t>NAME OF ASSOCIATION AND INDUSTRY CONCERNED</w:t>
      </w:r>
      <w:bookmarkEnd w:id="2"/>
    </w:p>
    <w:p w14:paraId="6BBBD348" w14:textId="439FEA9A" w:rsidR="00F316DE" w:rsidRDefault="00F31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EB0B32" w14:textId="77777777" w:rsidR="00F316DE" w:rsidRPr="00F316DE" w:rsidRDefault="00F316DE" w:rsidP="00F31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316DE">
        <w:t xml:space="preserve">The </w:t>
      </w:r>
      <w:r w:rsidRPr="00F316DE">
        <w:rPr>
          <w:b/>
          <w:bCs/>
        </w:rPr>
        <w:t xml:space="preserve">Association’s </w:t>
      </w:r>
      <w:r w:rsidRPr="00F316DE">
        <w:t>name is the Master Builders Association of the Australian Capital Territory and is formed</w:t>
      </w:r>
    </w:p>
    <w:p w14:paraId="1D519536" w14:textId="1FB96B37" w:rsidR="00F316DE" w:rsidRDefault="00F316DE" w:rsidP="00F31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316DE">
        <w:t>by employers in the building and construction industry for the purposes set out below.</w:t>
      </w:r>
    </w:p>
    <w:p w14:paraId="2752D867" w14:textId="7EB10D02" w:rsidR="00F316DE" w:rsidRDefault="00F316DE" w:rsidP="00F31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4CF3CB" w14:textId="519DE816" w:rsidR="00F316DE" w:rsidRPr="000851FA" w:rsidRDefault="00F316DE" w:rsidP="00DD0829">
      <w:pPr>
        <w:pStyle w:val="Heading2"/>
        <w:tabs>
          <w:tab w:val="left" w:pos="567"/>
        </w:tabs>
        <w:jc w:val="left"/>
        <w:rPr>
          <w:szCs w:val="20"/>
          <w:u w:val="single"/>
        </w:rPr>
      </w:pPr>
      <w:bookmarkStart w:id="3" w:name="_Toc71099014"/>
      <w:proofErr w:type="gramStart"/>
      <w:r w:rsidRPr="007D7193">
        <w:rPr>
          <w:szCs w:val="20"/>
        </w:rPr>
        <w:t xml:space="preserve">2  </w:t>
      </w:r>
      <w:r w:rsidR="007D7193">
        <w:rPr>
          <w:szCs w:val="20"/>
        </w:rPr>
        <w:tab/>
      </w:r>
      <w:proofErr w:type="gramEnd"/>
      <w:r w:rsidRPr="000851FA">
        <w:rPr>
          <w:szCs w:val="20"/>
          <w:u w:val="single"/>
        </w:rPr>
        <w:t>DEFINITIONS</w:t>
      </w:r>
      <w:bookmarkEnd w:id="3"/>
    </w:p>
    <w:p w14:paraId="3BF6548C" w14:textId="542DB376" w:rsidR="00F316DE" w:rsidRDefault="00F316DE" w:rsidP="00F316DE"/>
    <w:p w14:paraId="39D78691" w14:textId="767C7BA8" w:rsidR="00F316DE" w:rsidRDefault="00F316DE" w:rsidP="00F316DE">
      <w:r w:rsidRPr="00F316DE">
        <w:t>In these Rules, unless the context otherwise requires, the following terms have the following definitions:</w:t>
      </w:r>
    </w:p>
    <w:p w14:paraId="20A0C3A9" w14:textId="77777777" w:rsidR="00F316DE" w:rsidRPr="00F316DE" w:rsidRDefault="00F316DE" w:rsidP="00F316DE"/>
    <w:p w14:paraId="1C523315" w14:textId="45C067D6" w:rsidR="00F316DE" w:rsidRDefault="00F316DE" w:rsidP="00F316DE">
      <w:r w:rsidRPr="00D1133A">
        <w:rPr>
          <w:b/>
          <w:bCs/>
          <w:u w:val="single"/>
        </w:rPr>
        <w:t>‘Annual General Meeting’</w:t>
      </w:r>
      <w:r w:rsidRPr="00F316DE">
        <w:rPr>
          <w:b/>
          <w:bCs/>
        </w:rPr>
        <w:t xml:space="preserve"> </w:t>
      </w:r>
      <w:r w:rsidRPr="00F316DE">
        <w:t xml:space="preserve">means a meeting held under </w:t>
      </w:r>
      <w:r w:rsidRPr="00F96EAE">
        <w:rPr>
          <w:u w:val="single"/>
        </w:rPr>
        <w:t>Rule 24</w:t>
      </w:r>
      <w:r w:rsidRPr="00F316DE">
        <w:t>.</w:t>
      </w:r>
    </w:p>
    <w:p w14:paraId="015C55E9" w14:textId="77777777" w:rsidR="00F316DE" w:rsidRPr="00F316DE" w:rsidRDefault="00F316DE" w:rsidP="00F316DE"/>
    <w:p w14:paraId="187E6E45" w14:textId="77777777" w:rsidR="00F316DE" w:rsidRPr="00F316DE" w:rsidRDefault="00F316DE" w:rsidP="00F316DE">
      <w:r w:rsidRPr="00D1133A">
        <w:rPr>
          <w:b/>
          <w:bCs/>
          <w:u w:val="single"/>
        </w:rPr>
        <w:t>‘Association’</w:t>
      </w:r>
      <w:r w:rsidRPr="00F316DE">
        <w:rPr>
          <w:b/>
          <w:bCs/>
        </w:rPr>
        <w:t xml:space="preserve"> </w:t>
      </w:r>
      <w:r w:rsidRPr="00F316DE">
        <w:t>means the Master Builders Association of the Australian Capital Territory, an entity registered</w:t>
      </w:r>
    </w:p>
    <w:p w14:paraId="4559050A" w14:textId="119FE692" w:rsidR="00F316DE" w:rsidRDefault="00F316DE" w:rsidP="00F316DE">
      <w:r w:rsidRPr="00F316DE">
        <w:t xml:space="preserve">under the </w:t>
      </w:r>
      <w:r w:rsidRPr="00F316DE">
        <w:rPr>
          <w:i/>
          <w:iCs/>
        </w:rPr>
        <w:t>Fair work (Registered Organisations) Act 2009</w:t>
      </w:r>
      <w:r w:rsidRPr="00F316DE">
        <w:t>.</w:t>
      </w:r>
    </w:p>
    <w:p w14:paraId="3E5D297C" w14:textId="77777777" w:rsidR="00F316DE" w:rsidRPr="00F316DE" w:rsidRDefault="00F316DE" w:rsidP="00F316DE"/>
    <w:p w14:paraId="03231E6A" w14:textId="77777777" w:rsidR="00F316DE" w:rsidRPr="00F316DE" w:rsidRDefault="00F316DE" w:rsidP="00F316DE">
      <w:r w:rsidRPr="00D1133A">
        <w:rPr>
          <w:b/>
          <w:bCs/>
          <w:u w:val="single"/>
        </w:rPr>
        <w:t>‘Board</w:t>
      </w:r>
      <w:r w:rsidRPr="00D1133A">
        <w:rPr>
          <w:u w:val="single"/>
        </w:rPr>
        <w:t>’</w:t>
      </w:r>
      <w:r w:rsidRPr="00F316DE">
        <w:t xml:space="preserve"> means a group of individuals who supervise, </w:t>
      </w:r>
      <w:proofErr w:type="gramStart"/>
      <w:r w:rsidRPr="00F316DE">
        <w:t>govern</w:t>
      </w:r>
      <w:proofErr w:type="gramEnd"/>
      <w:r w:rsidRPr="00F316DE">
        <w:t xml:space="preserve"> or otherwise have oversight of a corporation,</w:t>
      </w:r>
    </w:p>
    <w:p w14:paraId="75526A73" w14:textId="0AE215CA" w:rsidR="00F316DE" w:rsidRDefault="00F316DE" w:rsidP="00F316DE">
      <w:r w:rsidRPr="00F316DE">
        <w:t xml:space="preserve">organisation, </w:t>
      </w:r>
      <w:proofErr w:type="gramStart"/>
      <w:r w:rsidRPr="00F316DE">
        <w:t>association</w:t>
      </w:r>
      <w:proofErr w:type="gramEnd"/>
      <w:r w:rsidRPr="00F316DE">
        <w:t xml:space="preserve"> or other like body.</w:t>
      </w:r>
    </w:p>
    <w:p w14:paraId="1E6AA2DA" w14:textId="77777777" w:rsidR="00F316DE" w:rsidRPr="00F316DE" w:rsidRDefault="00F316DE" w:rsidP="00F316DE"/>
    <w:p w14:paraId="75CAA27B" w14:textId="0D69894A" w:rsidR="00F316DE" w:rsidRDefault="00F316DE" w:rsidP="00F316DE">
      <w:r w:rsidRPr="00D1133A">
        <w:rPr>
          <w:b/>
          <w:bCs/>
          <w:u w:val="single"/>
        </w:rPr>
        <w:t>‘Chief Executive Officer’</w:t>
      </w:r>
      <w:r w:rsidRPr="00F316DE">
        <w:rPr>
          <w:b/>
          <w:bCs/>
        </w:rPr>
        <w:t xml:space="preserve"> </w:t>
      </w:r>
      <w:r w:rsidRPr="00F316DE">
        <w:t xml:space="preserve">means the individual appointed in accordance with </w:t>
      </w:r>
      <w:r w:rsidRPr="00D328EA">
        <w:rPr>
          <w:u w:val="single"/>
        </w:rPr>
        <w:t>Rule 33</w:t>
      </w:r>
      <w:r w:rsidRPr="00F316DE">
        <w:t>.</w:t>
      </w:r>
    </w:p>
    <w:p w14:paraId="24C48459" w14:textId="77777777" w:rsidR="00F316DE" w:rsidRPr="00F316DE" w:rsidRDefault="00F316DE" w:rsidP="00F316DE"/>
    <w:p w14:paraId="79C83E65" w14:textId="46B15C96" w:rsidR="00F316DE" w:rsidRDefault="00F316DE" w:rsidP="00F316DE">
      <w:r w:rsidRPr="00D1133A">
        <w:rPr>
          <w:b/>
          <w:bCs/>
          <w:u w:val="single"/>
        </w:rPr>
        <w:t>‘Civil Contractor Member’</w:t>
      </w:r>
      <w:r w:rsidRPr="00F316DE">
        <w:rPr>
          <w:b/>
          <w:bCs/>
        </w:rPr>
        <w:t xml:space="preserve"> </w:t>
      </w:r>
      <w:r w:rsidRPr="00F316DE">
        <w:t xml:space="preserve">means a </w:t>
      </w:r>
      <w:r w:rsidRPr="00F316DE">
        <w:rPr>
          <w:b/>
          <w:bCs/>
        </w:rPr>
        <w:t xml:space="preserve">Person </w:t>
      </w:r>
      <w:r w:rsidRPr="00F316DE">
        <w:t xml:space="preserve">as defined in </w:t>
      </w:r>
      <w:r w:rsidRPr="00D328EA">
        <w:rPr>
          <w:u w:val="single"/>
        </w:rPr>
        <w:t>Rule 5(b)</w:t>
      </w:r>
      <w:r w:rsidRPr="00D328EA">
        <w:t>.</w:t>
      </w:r>
    </w:p>
    <w:p w14:paraId="1D39C4FB" w14:textId="77777777" w:rsidR="00F316DE" w:rsidRPr="00F316DE" w:rsidRDefault="00F316DE" w:rsidP="00F316DE"/>
    <w:p w14:paraId="120E9052" w14:textId="77777777" w:rsidR="00F316DE" w:rsidRPr="00F316DE" w:rsidRDefault="00F316DE" w:rsidP="00F316DE">
      <w:pPr>
        <w:rPr>
          <w:b/>
          <w:bCs/>
        </w:rPr>
      </w:pPr>
      <w:r w:rsidRPr="00D1133A">
        <w:rPr>
          <w:b/>
          <w:bCs/>
          <w:u w:val="single"/>
        </w:rPr>
        <w:t>‘Code of Conduct’</w:t>
      </w:r>
      <w:r w:rsidRPr="00F316DE">
        <w:rPr>
          <w:b/>
          <w:bCs/>
        </w:rPr>
        <w:t xml:space="preserve"> </w:t>
      </w:r>
      <w:r w:rsidRPr="00F316DE">
        <w:t xml:space="preserve">means the code of conduct as approved from time to time by the </w:t>
      </w:r>
      <w:r w:rsidRPr="00F316DE">
        <w:rPr>
          <w:b/>
          <w:bCs/>
        </w:rPr>
        <w:t>Executive Committee</w:t>
      </w:r>
    </w:p>
    <w:p w14:paraId="53C3555B" w14:textId="586F7E18" w:rsidR="00F316DE" w:rsidRDefault="00F316DE" w:rsidP="00F316DE">
      <w:r w:rsidRPr="00F316DE">
        <w:t xml:space="preserve">under these </w:t>
      </w:r>
      <w:r w:rsidRPr="00F316DE">
        <w:rPr>
          <w:b/>
          <w:bCs/>
        </w:rPr>
        <w:t>Rules</w:t>
      </w:r>
      <w:r w:rsidRPr="00F316DE">
        <w:t>.</w:t>
      </w:r>
    </w:p>
    <w:p w14:paraId="48453530" w14:textId="77777777" w:rsidR="00F316DE" w:rsidRPr="00F316DE" w:rsidRDefault="00F316DE" w:rsidP="00F316DE"/>
    <w:p w14:paraId="07AE6D69" w14:textId="74197F7F" w:rsidR="00F316DE" w:rsidRDefault="00F316DE" w:rsidP="00F316DE">
      <w:r w:rsidRPr="00D1133A">
        <w:rPr>
          <w:b/>
          <w:bCs/>
          <w:u w:val="single"/>
        </w:rPr>
        <w:t>‘Commercial Builder Member’</w:t>
      </w:r>
      <w:r w:rsidRPr="00F316DE">
        <w:rPr>
          <w:b/>
          <w:bCs/>
        </w:rPr>
        <w:t xml:space="preserve"> </w:t>
      </w:r>
      <w:r w:rsidRPr="00F316DE">
        <w:t xml:space="preserve">means a </w:t>
      </w:r>
      <w:r w:rsidRPr="00F316DE">
        <w:rPr>
          <w:b/>
          <w:bCs/>
        </w:rPr>
        <w:t xml:space="preserve">Person </w:t>
      </w:r>
      <w:r w:rsidRPr="00F316DE">
        <w:t xml:space="preserve">as defined in </w:t>
      </w:r>
      <w:r w:rsidRPr="00F2690A">
        <w:rPr>
          <w:u w:val="single"/>
        </w:rPr>
        <w:t>Rule 5(a)</w:t>
      </w:r>
      <w:r w:rsidRPr="00F316DE">
        <w:t>.</w:t>
      </w:r>
    </w:p>
    <w:p w14:paraId="113D2C3E" w14:textId="77777777" w:rsidR="00F316DE" w:rsidRPr="00F316DE" w:rsidRDefault="00F316DE" w:rsidP="00F316DE"/>
    <w:p w14:paraId="49A81775" w14:textId="5DE22F8F" w:rsidR="00F316DE" w:rsidRDefault="00F316DE" w:rsidP="00F316DE">
      <w:r w:rsidRPr="00D1133A">
        <w:rPr>
          <w:b/>
          <w:bCs/>
          <w:u w:val="single"/>
        </w:rPr>
        <w:t>‘Disclosure Period’</w:t>
      </w:r>
      <w:r w:rsidRPr="00F316DE">
        <w:rPr>
          <w:b/>
          <w:bCs/>
        </w:rPr>
        <w:t xml:space="preserve"> </w:t>
      </w:r>
      <w:r w:rsidRPr="00F316DE">
        <w:t>means a financial year, unless a shorter period is specified.</w:t>
      </w:r>
    </w:p>
    <w:p w14:paraId="4947661A" w14:textId="77777777" w:rsidR="00F316DE" w:rsidRPr="00F316DE" w:rsidRDefault="00F316DE" w:rsidP="00F316DE"/>
    <w:p w14:paraId="5098B3D4" w14:textId="128D29AD" w:rsidR="00F316DE" w:rsidRDefault="00F316DE" w:rsidP="00F316DE">
      <w:r w:rsidRPr="00D1133A">
        <w:rPr>
          <w:b/>
          <w:bCs/>
          <w:u w:val="single"/>
        </w:rPr>
        <w:t>‘Executive Committee’</w:t>
      </w:r>
      <w:r w:rsidRPr="00F316DE">
        <w:rPr>
          <w:b/>
          <w:bCs/>
        </w:rPr>
        <w:t xml:space="preserve"> </w:t>
      </w:r>
      <w:r w:rsidRPr="00F316DE">
        <w:t xml:space="preserve">means the body provided for under </w:t>
      </w:r>
      <w:r w:rsidRPr="00F2690A">
        <w:rPr>
          <w:u w:val="single"/>
        </w:rPr>
        <w:t>Rule 16</w:t>
      </w:r>
      <w:r w:rsidRPr="00F316DE">
        <w:t>.</w:t>
      </w:r>
    </w:p>
    <w:p w14:paraId="4C847FEE" w14:textId="77777777" w:rsidR="00F316DE" w:rsidRPr="00F316DE" w:rsidRDefault="00F316DE" w:rsidP="00F316DE"/>
    <w:p w14:paraId="0D379B12" w14:textId="2E605817" w:rsidR="00F316DE" w:rsidRDefault="00F316DE" w:rsidP="00F316DE">
      <w:r w:rsidRPr="00D1133A">
        <w:rPr>
          <w:b/>
          <w:bCs/>
          <w:u w:val="single"/>
        </w:rPr>
        <w:t>‘Financial Member’</w:t>
      </w:r>
      <w:r w:rsidRPr="00F316DE">
        <w:rPr>
          <w:b/>
          <w:bCs/>
        </w:rPr>
        <w:t xml:space="preserve"> </w:t>
      </w:r>
      <w:r w:rsidRPr="00F316DE">
        <w:t xml:space="preserve">means a </w:t>
      </w:r>
      <w:r w:rsidRPr="00F316DE">
        <w:rPr>
          <w:b/>
          <w:bCs/>
        </w:rPr>
        <w:t xml:space="preserve">Member </w:t>
      </w:r>
      <w:r w:rsidRPr="00F316DE">
        <w:t xml:space="preserve">who is not in default in accordance with these </w:t>
      </w:r>
      <w:r w:rsidRPr="00F316DE">
        <w:rPr>
          <w:b/>
          <w:bCs/>
        </w:rPr>
        <w:t>Rules</w:t>
      </w:r>
      <w:r w:rsidRPr="00F316DE">
        <w:t>.</w:t>
      </w:r>
    </w:p>
    <w:p w14:paraId="41202E64" w14:textId="77777777" w:rsidR="00F316DE" w:rsidRPr="00F316DE" w:rsidRDefault="00F316DE" w:rsidP="00F316DE"/>
    <w:p w14:paraId="2944A6DB" w14:textId="387E40E8" w:rsidR="00F316DE" w:rsidRDefault="00F316DE" w:rsidP="00F316DE">
      <w:r w:rsidRPr="00D1133A">
        <w:rPr>
          <w:b/>
          <w:bCs/>
          <w:u w:val="single"/>
        </w:rPr>
        <w:t>‘Honorary Member’</w:t>
      </w:r>
      <w:r w:rsidRPr="00F316DE">
        <w:rPr>
          <w:b/>
          <w:bCs/>
        </w:rPr>
        <w:t xml:space="preserve"> </w:t>
      </w:r>
      <w:r w:rsidRPr="00F316DE">
        <w:t xml:space="preserve">means as defined in </w:t>
      </w:r>
      <w:r w:rsidRPr="00F2690A">
        <w:rPr>
          <w:u w:val="single"/>
        </w:rPr>
        <w:t>Rule 5(g)</w:t>
      </w:r>
      <w:r w:rsidRPr="00F2690A">
        <w:t>.</w:t>
      </w:r>
    </w:p>
    <w:p w14:paraId="5E8CD979" w14:textId="77777777" w:rsidR="00F316DE" w:rsidRPr="00F316DE" w:rsidRDefault="00F316DE" w:rsidP="00F316DE"/>
    <w:p w14:paraId="49C1E491" w14:textId="17670B37" w:rsidR="00F316DE" w:rsidRDefault="00F316DE" w:rsidP="00F316DE">
      <w:r w:rsidRPr="00D1133A">
        <w:rPr>
          <w:b/>
          <w:bCs/>
          <w:u w:val="single"/>
        </w:rPr>
        <w:t>‘Life Member’</w:t>
      </w:r>
      <w:r w:rsidRPr="00D1133A">
        <w:rPr>
          <w:b/>
          <w:bCs/>
        </w:rPr>
        <w:t xml:space="preserve"> </w:t>
      </w:r>
      <w:r w:rsidRPr="00F316DE">
        <w:t xml:space="preserve">means as defined in </w:t>
      </w:r>
      <w:r w:rsidRPr="00EE73B2">
        <w:rPr>
          <w:u w:val="single"/>
        </w:rPr>
        <w:t>Rule 5(f)</w:t>
      </w:r>
      <w:r w:rsidRPr="00F316DE">
        <w:t>.</w:t>
      </w:r>
    </w:p>
    <w:p w14:paraId="6725EBA9" w14:textId="77777777" w:rsidR="00F316DE" w:rsidRPr="00F316DE" w:rsidRDefault="00F316DE" w:rsidP="00F316DE"/>
    <w:p w14:paraId="2E6A73AE" w14:textId="3DB63F1C" w:rsidR="00F316DE" w:rsidRDefault="00F316DE" w:rsidP="00F316DE">
      <w:r w:rsidRPr="00D1133A">
        <w:rPr>
          <w:b/>
          <w:bCs/>
          <w:u w:val="single"/>
        </w:rPr>
        <w:t>‘Member’</w:t>
      </w:r>
      <w:r w:rsidRPr="00F316DE">
        <w:rPr>
          <w:b/>
          <w:bCs/>
        </w:rPr>
        <w:t xml:space="preserve"> </w:t>
      </w:r>
      <w:r w:rsidRPr="00F316DE">
        <w:t xml:space="preserve">means any </w:t>
      </w:r>
      <w:r w:rsidRPr="00F316DE">
        <w:rPr>
          <w:b/>
          <w:bCs/>
        </w:rPr>
        <w:t xml:space="preserve">Person </w:t>
      </w:r>
      <w:r w:rsidRPr="00F316DE">
        <w:t>who has been admitted to membership and includes representatives.</w:t>
      </w:r>
    </w:p>
    <w:p w14:paraId="139FDE74" w14:textId="77777777" w:rsidR="00F316DE" w:rsidRPr="00F316DE" w:rsidRDefault="00F316DE" w:rsidP="00F316DE"/>
    <w:p w14:paraId="44E4AE5B" w14:textId="77777777" w:rsidR="00F316DE" w:rsidRPr="00F316DE" w:rsidRDefault="00F316DE" w:rsidP="00F316DE">
      <w:r w:rsidRPr="00F316DE">
        <w:rPr>
          <w:b/>
          <w:bCs/>
        </w:rPr>
        <w:t>‘</w:t>
      </w:r>
      <w:r w:rsidRPr="00D1133A">
        <w:rPr>
          <w:b/>
          <w:bCs/>
          <w:u w:val="single"/>
        </w:rPr>
        <w:t>Non-Cash Benefit’</w:t>
      </w:r>
      <w:r w:rsidRPr="00F316DE">
        <w:rPr>
          <w:b/>
          <w:bCs/>
        </w:rPr>
        <w:t xml:space="preserve"> </w:t>
      </w:r>
      <w:r w:rsidRPr="00F316DE">
        <w:t>means property or services in any form other than money, but does not include a</w:t>
      </w:r>
    </w:p>
    <w:p w14:paraId="1401B23A" w14:textId="645A1901" w:rsidR="00F316DE" w:rsidRDefault="00F316DE" w:rsidP="00F316DE">
      <w:r w:rsidRPr="00F316DE">
        <w:t xml:space="preserve">computer, mobile </w:t>
      </w:r>
      <w:proofErr w:type="gramStart"/>
      <w:r w:rsidRPr="00F316DE">
        <w:t>phone</w:t>
      </w:r>
      <w:proofErr w:type="gramEnd"/>
      <w:r w:rsidRPr="00F316DE">
        <w:t xml:space="preserve"> or other electronic device that is used only or mainly for work purposes.</w:t>
      </w:r>
    </w:p>
    <w:p w14:paraId="6F7E2097" w14:textId="77777777" w:rsidR="00F316DE" w:rsidRPr="00F316DE" w:rsidRDefault="00F316DE" w:rsidP="00F316DE"/>
    <w:p w14:paraId="201F1465" w14:textId="1F899DEF" w:rsidR="00F316DE" w:rsidRDefault="00F316DE" w:rsidP="00F316DE">
      <w:r w:rsidRPr="00D1133A">
        <w:rPr>
          <w:b/>
          <w:bCs/>
          <w:u w:val="single"/>
        </w:rPr>
        <w:t>‘Objects’</w:t>
      </w:r>
      <w:r w:rsidRPr="00F316DE">
        <w:rPr>
          <w:b/>
          <w:bCs/>
        </w:rPr>
        <w:t xml:space="preserve"> </w:t>
      </w:r>
      <w:r w:rsidRPr="00F316DE">
        <w:t xml:space="preserve">means the objects set out in </w:t>
      </w:r>
      <w:r w:rsidRPr="00EE73B2">
        <w:rPr>
          <w:u w:val="single"/>
        </w:rPr>
        <w:t>Rule 3</w:t>
      </w:r>
      <w:r w:rsidRPr="00F316DE">
        <w:t>.</w:t>
      </w:r>
    </w:p>
    <w:p w14:paraId="7D7C929E" w14:textId="77777777" w:rsidR="00F316DE" w:rsidRPr="00F316DE" w:rsidRDefault="00F316DE" w:rsidP="00F316DE"/>
    <w:p w14:paraId="784AAA74" w14:textId="6D80C45B" w:rsidR="00F316DE" w:rsidRDefault="00F316DE" w:rsidP="00F316DE">
      <w:r w:rsidRPr="00FA74DE">
        <w:rPr>
          <w:b/>
          <w:bCs/>
          <w:u w:val="single"/>
        </w:rPr>
        <w:t>‘Office-Bearer’</w:t>
      </w:r>
      <w:r w:rsidRPr="00F316DE">
        <w:rPr>
          <w:b/>
          <w:bCs/>
        </w:rPr>
        <w:t xml:space="preserve"> </w:t>
      </w:r>
      <w:r w:rsidRPr="00F316DE">
        <w:t xml:space="preserve">means those listed in </w:t>
      </w:r>
      <w:r w:rsidRPr="005E1A30">
        <w:rPr>
          <w:u w:val="single"/>
        </w:rPr>
        <w:t>Rule 16(b)</w:t>
      </w:r>
      <w:r w:rsidRPr="00F316DE">
        <w:t>.</w:t>
      </w:r>
    </w:p>
    <w:p w14:paraId="7FF9C02E" w14:textId="77777777" w:rsidR="00F316DE" w:rsidRDefault="00F316DE" w:rsidP="00F316DE"/>
    <w:p w14:paraId="56814514" w14:textId="4E0B93B2" w:rsidR="00F316DE" w:rsidRDefault="00F316DE" w:rsidP="008B53A6">
      <w:r w:rsidRPr="00FA74DE">
        <w:rPr>
          <w:b/>
          <w:bCs/>
          <w:u w:val="single"/>
        </w:rPr>
        <w:t>‘Person’</w:t>
      </w:r>
      <w:r w:rsidRPr="00F316DE">
        <w:rPr>
          <w:b/>
          <w:bCs/>
        </w:rPr>
        <w:t xml:space="preserve"> </w:t>
      </w:r>
      <w:r w:rsidRPr="00F316DE">
        <w:t>includes individuals, sole-traders, firms, partnerships, associations, corporations, incorporated or</w:t>
      </w:r>
      <w:r w:rsidR="00472F16">
        <w:t xml:space="preserve"> </w:t>
      </w:r>
      <w:r w:rsidRPr="00F316DE">
        <w:t xml:space="preserve">unincorporated bodies, trustees, companies or any other body duly registered under the </w:t>
      </w:r>
      <w:r w:rsidRPr="00F316DE">
        <w:rPr>
          <w:i/>
          <w:iCs/>
        </w:rPr>
        <w:t>Corporations Act</w:t>
      </w:r>
      <w:r w:rsidR="00472F16">
        <w:rPr>
          <w:i/>
          <w:iCs/>
        </w:rPr>
        <w:t xml:space="preserve"> </w:t>
      </w:r>
      <w:r w:rsidRPr="00F316DE">
        <w:rPr>
          <w:i/>
          <w:iCs/>
        </w:rPr>
        <w:t xml:space="preserve">2001 </w:t>
      </w:r>
      <w:r w:rsidRPr="00F316DE">
        <w:t>(Cth) or similar Act of the Commonwealth or any State or Territory, societies, agencies or other</w:t>
      </w:r>
      <w:r w:rsidR="00472F16">
        <w:t xml:space="preserve"> </w:t>
      </w:r>
      <w:r w:rsidRPr="00F316DE">
        <w:t>organisations or businesses thereof.</w:t>
      </w:r>
    </w:p>
    <w:p w14:paraId="475F2FD0" w14:textId="77777777" w:rsidR="00F316DE" w:rsidRPr="00F316DE" w:rsidRDefault="00F316DE" w:rsidP="00F316DE"/>
    <w:p w14:paraId="3843F7F8" w14:textId="70100CE1" w:rsidR="00F316DE" w:rsidRDefault="00F316DE" w:rsidP="00F316DE">
      <w:r w:rsidRPr="00FA74DE">
        <w:rPr>
          <w:b/>
          <w:bCs/>
          <w:u w:val="single"/>
        </w:rPr>
        <w:t>‘President’</w:t>
      </w:r>
      <w:r w:rsidRPr="00F316DE">
        <w:rPr>
          <w:b/>
          <w:bCs/>
        </w:rPr>
        <w:t xml:space="preserve"> </w:t>
      </w:r>
      <w:r w:rsidRPr="00F316DE">
        <w:t xml:space="preserve">means an individual as defined in </w:t>
      </w:r>
      <w:r w:rsidRPr="00AD2270">
        <w:rPr>
          <w:u w:val="single"/>
        </w:rPr>
        <w:t>Rule 17</w:t>
      </w:r>
      <w:r w:rsidRPr="00F316DE">
        <w:t>.</w:t>
      </w:r>
    </w:p>
    <w:p w14:paraId="32CB1690" w14:textId="77777777" w:rsidR="00F316DE" w:rsidRPr="00F316DE" w:rsidRDefault="00F316DE" w:rsidP="00F316DE"/>
    <w:p w14:paraId="228CA78F" w14:textId="045400AD" w:rsidR="00F316DE" w:rsidRDefault="00F316DE" w:rsidP="00F316DE">
      <w:r w:rsidRPr="00FA74DE">
        <w:rPr>
          <w:b/>
          <w:bCs/>
          <w:u w:val="single"/>
        </w:rPr>
        <w:t>‘Professional Member’</w:t>
      </w:r>
      <w:r w:rsidRPr="00F316DE">
        <w:t xml:space="preserve"> means a </w:t>
      </w:r>
      <w:r w:rsidRPr="00F316DE">
        <w:rPr>
          <w:b/>
          <w:bCs/>
        </w:rPr>
        <w:t xml:space="preserve">Person </w:t>
      </w:r>
      <w:r w:rsidRPr="00F316DE">
        <w:t xml:space="preserve">as defined in </w:t>
      </w:r>
      <w:r w:rsidRPr="00AD2270">
        <w:rPr>
          <w:u w:val="single"/>
        </w:rPr>
        <w:t>Rule 5(e)</w:t>
      </w:r>
      <w:r w:rsidRPr="00F316DE">
        <w:t>.</w:t>
      </w:r>
    </w:p>
    <w:p w14:paraId="25AA9F80" w14:textId="77777777" w:rsidR="00F316DE" w:rsidRPr="00F316DE" w:rsidRDefault="00F316DE" w:rsidP="00F316DE"/>
    <w:p w14:paraId="0904D0D9" w14:textId="4D834064" w:rsidR="00F316DE" w:rsidRDefault="00F316DE" w:rsidP="00F316DE">
      <w:r w:rsidRPr="00FA74DE">
        <w:rPr>
          <w:b/>
          <w:bCs/>
          <w:u w:val="single"/>
        </w:rPr>
        <w:t>‘Register of Members’</w:t>
      </w:r>
      <w:r w:rsidRPr="00F316DE">
        <w:rPr>
          <w:b/>
          <w:bCs/>
        </w:rPr>
        <w:t xml:space="preserve"> </w:t>
      </w:r>
      <w:r w:rsidRPr="00F316DE">
        <w:t xml:space="preserve">means the register as required by </w:t>
      </w:r>
      <w:r w:rsidRPr="00AD2270">
        <w:rPr>
          <w:u w:val="single"/>
        </w:rPr>
        <w:t>Rule 13</w:t>
      </w:r>
      <w:r w:rsidRPr="00F316DE">
        <w:t>.</w:t>
      </w:r>
    </w:p>
    <w:p w14:paraId="3F4A1365" w14:textId="77777777" w:rsidR="00F316DE" w:rsidRPr="00F316DE" w:rsidRDefault="00F316DE" w:rsidP="00F316DE"/>
    <w:p w14:paraId="18CCDBA4" w14:textId="525ACDBC" w:rsidR="00F316DE" w:rsidRDefault="00F316DE" w:rsidP="00F316DE">
      <w:r w:rsidRPr="00FA74DE">
        <w:rPr>
          <w:b/>
          <w:bCs/>
          <w:u w:val="single"/>
        </w:rPr>
        <w:t>‘Residential Builder Member’</w:t>
      </w:r>
      <w:r w:rsidRPr="00F316DE">
        <w:t xml:space="preserve"> means a </w:t>
      </w:r>
      <w:r w:rsidRPr="00F316DE">
        <w:rPr>
          <w:b/>
          <w:bCs/>
        </w:rPr>
        <w:t xml:space="preserve">Person </w:t>
      </w:r>
      <w:r w:rsidRPr="00F316DE">
        <w:t xml:space="preserve">as defined in </w:t>
      </w:r>
      <w:r w:rsidRPr="00855153">
        <w:rPr>
          <w:u w:val="single"/>
        </w:rPr>
        <w:t>Rule 5(c)</w:t>
      </w:r>
      <w:r w:rsidRPr="00F316DE">
        <w:t>.</w:t>
      </w:r>
    </w:p>
    <w:p w14:paraId="00939432" w14:textId="77777777" w:rsidR="00F316DE" w:rsidRPr="00F316DE" w:rsidRDefault="00F316DE" w:rsidP="00F316DE"/>
    <w:p w14:paraId="0612EF02" w14:textId="0FF5D28E" w:rsidR="00F316DE" w:rsidRDefault="00F316DE" w:rsidP="00F316DE">
      <w:r w:rsidRPr="00FA74DE">
        <w:rPr>
          <w:b/>
          <w:bCs/>
          <w:u w:val="single"/>
        </w:rPr>
        <w:t>‘Returning Officer’</w:t>
      </w:r>
      <w:r w:rsidRPr="00F316DE">
        <w:rPr>
          <w:b/>
          <w:bCs/>
        </w:rPr>
        <w:t xml:space="preserve"> </w:t>
      </w:r>
      <w:r w:rsidRPr="00F316DE">
        <w:t xml:space="preserve">means the person appointed in accordance with </w:t>
      </w:r>
      <w:r w:rsidRPr="00855153">
        <w:rPr>
          <w:u w:val="single"/>
        </w:rPr>
        <w:t>Rule 20(d)</w:t>
      </w:r>
      <w:r w:rsidRPr="00855153">
        <w:t>.</w:t>
      </w:r>
    </w:p>
    <w:p w14:paraId="649B55FE" w14:textId="77777777" w:rsidR="00F316DE" w:rsidRPr="00F316DE" w:rsidRDefault="00F316DE" w:rsidP="00F316DE"/>
    <w:p w14:paraId="1F67DDB2" w14:textId="54D1CB63" w:rsidR="00F316DE" w:rsidRDefault="00F316DE" w:rsidP="00F316DE">
      <w:r w:rsidRPr="00FA74DE">
        <w:rPr>
          <w:b/>
          <w:bCs/>
          <w:u w:val="single"/>
        </w:rPr>
        <w:t>‘Rules’</w:t>
      </w:r>
      <w:r w:rsidRPr="00F316DE">
        <w:rPr>
          <w:b/>
          <w:bCs/>
        </w:rPr>
        <w:t xml:space="preserve"> </w:t>
      </w:r>
      <w:r w:rsidRPr="00F316DE">
        <w:t>means these rules and includes by-laws.</w:t>
      </w:r>
    </w:p>
    <w:p w14:paraId="0F7476C0" w14:textId="77777777" w:rsidR="00F316DE" w:rsidRPr="00F316DE" w:rsidRDefault="00F316DE" w:rsidP="00F316DE"/>
    <w:p w14:paraId="6EB0B174" w14:textId="21F9805C" w:rsidR="00F316DE" w:rsidRDefault="00F316DE" w:rsidP="00F316DE">
      <w:r w:rsidRPr="00FA74DE">
        <w:rPr>
          <w:b/>
          <w:bCs/>
          <w:u w:val="single"/>
        </w:rPr>
        <w:t>‘Sector’</w:t>
      </w:r>
      <w:r w:rsidRPr="00F316DE">
        <w:rPr>
          <w:b/>
          <w:bCs/>
        </w:rPr>
        <w:t xml:space="preserve"> </w:t>
      </w:r>
      <w:r w:rsidRPr="00F316DE">
        <w:t xml:space="preserve">means each of the groups defined in </w:t>
      </w:r>
      <w:r w:rsidRPr="006E45D4">
        <w:rPr>
          <w:u w:val="single"/>
        </w:rPr>
        <w:t>Rule 5(a)-(e)</w:t>
      </w:r>
      <w:r w:rsidRPr="00F316DE">
        <w:t>.</w:t>
      </w:r>
    </w:p>
    <w:p w14:paraId="7BBE11A6" w14:textId="77777777" w:rsidR="00F316DE" w:rsidRPr="00F316DE" w:rsidRDefault="00F316DE" w:rsidP="00F316DE"/>
    <w:p w14:paraId="0B94AD66" w14:textId="77777777" w:rsidR="00F316DE" w:rsidRPr="006E45D4" w:rsidRDefault="00F316DE" w:rsidP="00F316DE">
      <w:pPr>
        <w:rPr>
          <w:u w:val="single"/>
        </w:rPr>
      </w:pPr>
      <w:r w:rsidRPr="00FA74DE">
        <w:rPr>
          <w:b/>
          <w:bCs/>
          <w:u w:val="single"/>
        </w:rPr>
        <w:t>‘Sector Representative’</w:t>
      </w:r>
      <w:r w:rsidRPr="00F316DE">
        <w:rPr>
          <w:b/>
          <w:bCs/>
        </w:rPr>
        <w:t xml:space="preserve"> </w:t>
      </w:r>
      <w:r w:rsidRPr="00F316DE">
        <w:t xml:space="preserve">means a person elected as a representative of a </w:t>
      </w:r>
      <w:r w:rsidRPr="00F316DE">
        <w:rPr>
          <w:b/>
          <w:bCs/>
        </w:rPr>
        <w:t xml:space="preserve">Sector </w:t>
      </w:r>
      <w:r w:rsidRPr="00F316DE">
        <w:t xml:space="preserve">in accordance with </w:t>
      </w:r>
      <w:r w:rsidRPr="006E45D4">
        <w:rPr>
          <w:u w:val="single"/>
        </w:rPr>
        <w:t>Rule</w:t>
      </w:r>
    </w:p>
    <w:p w14:paraId="61CCD814" w14:textId="7ECE287B" w:rsidR="00F316DE" w:rsidRDefault="00F316DE" w:rsidP="00F316DE">
      <w:r w:rsidRPr="006E45D4">
        <w:rPr>
          <w:u w:val="single"/>
        </w:rPr>
        <w:t>22</w:t>
      </w:r>
      <w:r w:rsidRPr="00F316DE">
        <w:t>.</w:t>
      </w:r>
    </w:p>
    <w:p w14:paraId="45F3FE9A" w14:textId="77777777" w:rsidR="00F316DE" w:rsidRPr="00F316DE" w:rsidRDefault="00F316DE" w:rsidP="00F316DE"/>
    <w:p w14:paraId="0A8A4FAF" w14:textId="15B8D25B" w:rsidR="00F316DE" w:rsidRDefault="00F316DE" w:rsidP="00F316DE">
      <w:r w:rsidRPr="00FA74DE">
        <w:rPr>
          <w:b/>
          <w:bCs/>
          <w:u w:val="single"/>
        </w:rPr>
        <w:t>‘Special Meeting’</w:t>
      </w:r>
      <w:r w:rsidRPr="00F316DE">
        <w:rPr>
          <w:b/>
          <w:bCs/>
        </w:rPr>
        <w:t xml:space="preserve"> </w:t>
      </w:r>
      <w:r w:rsidRPr="00F316DE">
        <w:t xml:space="preserve">means a meeting held under </w:t>
      </w:r>
      <w:r w:rsidRPr="006E45D4">
        <w:rPr>
          <w:u w:val="single"/>
        </w:rPr>
        <w:t>Rule 27</w:t>
      </w:r>
      <w:r w:rsidRPr="00F316DE">
        <w:t>.</w:t>
      </w:r>
    </w:p>
    <w:p w14:paraId="009198CE" w14:textId="77777777" w:rsidR="00F316DE" w:rsidRPr="00F316DE" w:rsidRDefault="00F316DE" w:rsidP="00F316DE"/>
    <w:p w14:paraId="41314EAA" w14:textId="153A4E27" w:rsidR="00F316DE" w:rsidRPr="00F316DE" w:rsidRDefault="00F316DE" w:rsidP="00D1133A">
      <w:r w:rsidRPr="00FA74DE">
        <w:rPr>
          <w:b/>
          <w:bCs/>
          <w:u w:val="single"/>
        </w:rPr>
        <w:t>‘Supplier and Subcontractor Member’</w:t>
      </w:r>
      <w:r w:rsidRPr="00F316DE">
        <w:rPr>
          <w:b/>
          <w:bCs/>
        </w:rPr>
        <w:t xml:space="preserve"> </w:t>
      </w:r>
      <w:r w:rsidRPr="00F316DE">
        <w:t xml:space="preserve">means a </w:t>
      </w:r>
      <w:r w:rsidRPr="00F316DE">
        <w:rPr>
          <w:b/>
          <w:bCs/>
        </w:rPr>
        <w:t xml:space="preserve">Person </w:t>
      </w:r>
      <w:r w:rsidRPr="00F316DE">
        <w:t xml:space="preserve">as defined in </w:t>
      </w:r>
      <w:r w:rsidRPr="0088744B">
        <w:rPr>
          <w:u w:val="single"/>
        </w:rPr>
        <w:t>Rule 5(d)</w:t>
      </w:r>
      <w:r w:rsidRPr="00F316DE">
        <w:t>.</w:t>
      </w:r>
    </w:p>
    <w:p w14:paraId="6A6F53C3" w14:textId="77777777" w:rsidR="008508BC" w:rsidRDefault="008508BC"/>
    <w:p w14:paraId="1AE91ECE" w14:textId="2897E7DE" w:rsidR="008508BC" w:rsidRPr="00032B69" w:rsidRDefault="00F041FD" w:rsidP="00DD0829">
      <w:pPr>
        <w:pStyle w:val="Heading2"/>
        <w:tabs>
          <w:tab w:val="left" w:pos="567"/>
        </w:tabs>
        <w:jc w:val="left"/>
        <w:rPr>
          <w:u w:val="single"/>
        </w:rPr>
      </w:pPr>
      <w:bookmarkStart w:id="4" w:name="_Toc71099015"/>
      <w:r w:rsidRPr="00E50E88">
        <w:rPr>
          <w:szCs w:val="20"/>
        </w:rPr>
        <w:t>3</w:t>
      </w:r>
      <w:r w:rsidR="00E50E88" w:rsidRPr="00E50E88">
        <w:rPr>
          <w:szCs w:val="20"/>
        </w:rPr>
        <w:tab/>
      </w:r>
      <w:r w:rsidR="008508BC" w:rsidRPr="00032B69">
        <w:rPr>
          <w:szCs w:val="20"/>
          <w:u w:val="single"/>
        </w:rPr>
        <w:t>OBJECTS</w:t>
      </w:r>
      <w:bookmarkEnd w:id="4"/>
    </w:p>
    <w:p w14:paraId="7C4F862C" w14:textId="77777777" w:rsidR="008508BC" w:rsidRDefault="00F61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11DB2ED0" w14:textId="53FD70F6" w:rsidR="008508BC" w:rsidRDefault="006C1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w:t>
      </w:r>
      <w:r w:rsidRPr="00D1133A">
        <w:rPr>
          <w:b/>
          <w:bCs/>
        </w:rPr>
        <w:t>A</w:t>
      </w:r>
      <w:r w:rsidR="008508BC" w:rsidRPr="00D1133A">
        <w:rPr>
          <w:b/>
          <w:bCs/>
        </w:rPr>
        <w:t>ssociation</w:t>
      </w:r>
      <w:r w:rsidR="008508BC">
        <w:t xml:space="preserve"> is formed </w:t>
      </w:r>
      <w:r w:rsidR="007B61A4">
        <w:t>for the following objects</w:t>
      </w:r>
      <w:r w:rsidR="009C6550">
        <w:t>:</w:t>
      </w:r>
    </w:p>
    <w:p w14:paraId="209F9989"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D1EA8C"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(a)</w:t>
      </w:r>
      <w:r>
        <w:tab/>
        <w:t xml:space="preserve">To promote </w:t>
      </w:r>
      <w:r w:rsidR="00723C72">
        <w:t>and advocate</w:t>
      </w:r>
      <w:r>
        <w:t xml:space="preserve"> the interests of the building </w:t>
      </w:r>
      <w:r w:rsidR="00723C72">
        <w:t xml:space="preserve">and construction </w:t>
      </w:r>
      <w:r>
        <w:t>industry in the Australian Capital Territory.</w:t>
      </w:r>
    </w:p>
    <w:p w14:paraId="011FC52B"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3ADBC0F6" w14:textId="7C7F3C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(b)</w:t>
      </w:r>
      <w:r>
        <w:tab/>
        <w:t xml:space="preserve">To </w:t>
      </w:r>
      <w:r w:rsidR="006C147E">
        <w:t>protect</w:t>
      </w:r>
      <w:r w:rsidR="00723C72">
        <w:t xml:space="preserve"> and </w:t>
      </w:r>
      <w:r>
        <w:t>safeguard by lawful and proper means the interests of its members in</w:t>
      </w:r>
      <w:r w:rsidR="00723C72">
        <w:t xml:space="preserve"> the building and construction industry</w:t>
      </w:r>
      <w:r w:rsidR="0065191A">
        <w:t>,</w:t>
      </w:r>
      <w:r w:rsidR="00723C72">
        <w:t xml:space="preserve"> associated industries</w:t>
      </w:r>
      <w:r w:rsidR="0065191A">
        <w:t>,</w:t>
      </w:r>
      <w:r w:rsidR="00723C72">
        <w:t xml:space="preserve"> and activities</w:t>
      </w:r>
      <w:r w:rsidR="00B46F3D">
        <w:t>.</w:t>
      </w:r>
    </w:p>
    <w:p w14:paraId="1B867C01"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1150011E" w14:textId="0913165B" w:rsidR="008508BC" w:rsidRDefault="00723C72"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(c</w:t>
      </w:r>
      <w:r w:rsidR="008508BC">
        <w:t>)</w:t>
      </w:r>
      <w:r w:rsidR="008508BC">
        <w:tab/>
        <w:t>To establish</w:t>
      </w:r>
      <w:r w:rsidR="0065191A">
        <w:t>,</w:t>
      </w:r>
      <w:r w:rsidR="0088744B">
        <w:t xml:space="preserve"> </w:t>
      </w:r>
      <w:r>
        <w:t>promote a</w:t>
      </w:r>
      <w:r w:rsidR="0065191A">
        <w:t>nd enforce a</w:t>
      </w:r>
      <w:r>
        <w:t xml:space="preserve"> </w:t>
      </w:r>
      <w:r w:rsidRPr="00D1133A">
        <w:rPr>
          <w:b/>
          <w:bCs/>
        </w:rPr>
        <w:t>C</w:t>
      </w:r>
      <w:r w:rsidR="008508BC" w:rsidRPr="00D1133A">
        <w:rPr>
          <w:b/>
          <w:bCs/>
        </w:rPr>
        <w:t xml:space="preserve">ode of </w:t>
      </w:r>
      <w:r w:rsidRPr="00D1133A">
        <w:rPr>
          <w:b/>
          <w:bCs/>
        </w:rPr>
        <w:t>Conduct</w:t>
      </w:r>
      <w:r>
        <w:t xml:space="preserve"> </w:t>
      </w:r>
      <w:r w:rsidR="008508BC">
        <w:t>amongst members</w:t>
      </w:r>
      <w:r w:rsidR="00B46F3D">
        <w:t>.</w:t>
      </w:r>
    </w:p>
    <w:p w14:paraId="45478BB4"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64C74DE2" w14:textId="04A0B598" w:rsidR="008508BC" w:rsidRDefault="00EA009D"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(d</w:t>
      </w:r>
      <w:r w:rsidR="008508BC">
        <w:t>)</w:t>
      </w:r>
      <w:r w:rsidR="008508BC">
        <w:tab/>
        <w:t>To take an active part in assisting or opposing public movements as may appear likely to affect its members' interests</w:t>
      </w:r>
      <w:r w:rsidR="00B46F3D">
        <w:t>.</w:t>
      </w:r>
    </w:p>
    <w:p w14:paraId="4D03BA9B"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231AAE8B" w14:textId="24634104" w:rsidR="008508BC" w:rsidRDefault="00EA009D"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(e</w:t>
      </w:r>
      <w:r w:rsidR="008508BC">
        <w:t>)</w:t>
      </w:r>
      <w:r w:rsidR="008508BC">
        <w:tab/>
        <w:t>To secure for its members all th</w:t>
      </w:r>
      <w:r w:rsidR="00477514">
        <w:t>e advantages of unity of action</w:t>
      </w:r>
      <w:r w:rsidR="00B46F3D">
        <w:t>.</w:t>
      </w:r>
    </w:p>
    <w:p w14:paraId="51A6C2FE"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05936278" w14:textId="442633DE" w:rsidR="008508BC" w:rsidRDefault="00EA009D"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(f</w:t>
      </w:r>
      <w:r w:rsidR="008508BC">
        <w:t>)</w:t>
      </w:r>
      <w:r w:rsidR="008508BC">
        <w:tab/>
        <w:t xml:space="preserve">To </w:t>
      </w:r>
      <w:r w:rsidR="00477514">
        <w:t>consider, discuss, distribute information,</w:t>
      </w:r>
      <w:r w:rsidR="008508BC">
        <w:t xml:space="preserve"> make</w:t>
      </w:r>
      <w:r w:rsidR="00477514">
        <w:t xml:space="preserve"> recommendations and </w:t>
      </w:r>
      <w:r w:rsidR="008508BC">
        <w:t>determinations</w:t>
      </w:r>
      <w:r w:rsidR="00477514">
        <w:t>,</w:t>
      </w:r>
      <w:r w:rsidR="008508BC">
        <w:t xml:space="preserve"> and </w:t>
      </w:r>
      <w:r w:rsidR="00477514">
        <w:t xml:space="preserve">provide </w:t>
      </w:r>
      <w:r w:rsidR="00734CA1">
        <w:t xml:space="preserve">advice </w:t>
      </w:r>
      <w:r w:rsidR="00477514">
        <w:t xml:space="preserve">about </w:t>
      </w:r>
      <w:r w:rsidR="008508BC">
        <w:t xml:space="preserve">all matters affecting the </w:t>
      </w:r>
      <w:r w:rsidR="00477514">
        <w:t xml:space="preserve">building and construction </w:t>
      </w:r>
      <w:r w:rsidR="008508BC">
        <w:t>industry</w:t>
      </w:r>
      <w:r w:rsidR="00B46F3D">
        <w:t xml:space="preserve">, </w:t>
      </w:r>
      <w:r w:rsidR="00477514">
        <w:t>associated industries</w:t>
      </w:r>
      <w:r w:rsidR="00B46F3D">
        <w:t>,</w:t>
      </w:r>
      <w:r w:rsidR="00477514">
        <w:t xml:space="preserve"> and activities</w:t>
      </w:r>
      <w:r w:rsidR="00B46F3D">
        <w:t>,</w:t>
      </w:r>
      <w:r w:rsidR="00734CA1">
        <w:t xml:space="preserve"> and the public generally</w:t>
      </w:r>
      <w:r w:rsidR="00B46F3D">
        <w:t>.</w:t>
      </w:r>
    </w:p>
    <w:p w14:paraId="0235410E"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500D770C" w14:textId="21D8F68D" w:rsidR="008508BC" w:rsidRDefault="00EA009D"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(g</w:t>
      </w:r>
      <w:r w:rsidR="008508BC">
        <w:t>)</w:t>
      </w:r>
      <w:r w:rsidR="008508BC">
        <w:tab/>
        <w:t xml:space="preserve">To affiliate with, </w:t>
      </w:r>
      <w:r w:rsidR="00734CA1">
        <w:t xml:space="preserve">appoint representatives to, </w:t>
      </w:r>
      <w:r w:rsidR="008508BC">
        <w:t xml:space="preserve">or </w:t>
      </w:r>
      <w:proofErr w:type="gramStart"/>
      <w:r w:rsidR="008508BC">
        <w:t xml:space="preserve">enter </w:t>
      </w:r>
      <w:r w:rsidR="00734CA1">
        <w:t>into</w:t>
      </w:r>
      <w:proofErr w:type="gramEnd"/>
      <w:r w:rsidR="00734CA1">
        <w:t xml:space="preserve"> </w:t>
      </w:r>
      <w:r w:rsidR="008508BC">
        <w:t>an alliance with any organisation</w:t>
      </w:r>
      <w:r w:rsidR="00B46F3D">
        <w:t xml:space="preserve"> or</w:t>
      </w:r>
      <w:r w:rsidR="008508BC">
        <w:t xml:space="preserve"> firm, either within the Commonwealth of Australia or overseas having objects similar to, or calculated to benefit, members generally and to acquire shares and interests in or lend money upon debentures or otherwise</w:t>
      </w:r>
      <w:r w:rsidR="00B46F3D">
        <w:t>,</w:t>
      </w:r>
      <w:r w:rsidR="008508BC">
        <w:t xml:space="preserve"> </w:t>
      </w:r>
      <w:r w:rsidR="00B46F3D">
        <w:t xml:space="preserve">or </w:t>
      </w:r>
      <w:r w:rsidR="008508BC">
        <w:t>to appoint representatives to such</w:t>
      </w:r>
      <w:r w:rsidR="00B46F3D">
        <w:t xml:space="preserve"> alliance, organisation or firm.</w:t>
      </w:r>
    </w:p>
    <w:p w14:paraId="2F9CF3B6"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333E4A43" w14:textId="1B773B05" w:rsidR="008508BC" w:rsidRDefault="00EA009D"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(h</w:t>
      </w:r>
      <w:r w:rsidR="00734CA1">
        <w:t>)</w:t>
      </w:r>
      <w:r w:rsidR="00734CA1">
        <w:tab/>
        <w:t>To adopt and carry out any</w:t>
      </w:r>
      <w:r w:rsidR="008508BC">
        <w:t xml:space="preserve"> procedure</w:t>
      </w:r>
      <w:r w:rsidR="00734CA1">
        <w:t>, create any enterprise or business, or organise any event (including charitable events)</w:t>
      </w:r>
      <w:r w:rsidR="008508BC">
        <w:t xml:space="preserve"> that may be considered desirable in the interests of members</w:t>
      </w:r>
      <w:r w:rsidR="00B46F3D">
        <w:t>.</w:t>
      </w:r>
    </w:p>
    <w:p w14:paraId="77B3A834"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4248D81D" w14:textId="481FE058" w:rsidR="008508BC" w:rsidRDefault="00EA009D"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(i</w:t>
      </w:r>
      <w:r w:rsidR="008508BC">
        <w:t>)</w:t>
      </w:r>
      <w:r w:rsidR="008508BC">
        <w:tab/>
        <w:t>To maintain</w:t>
      </w:r>
      <w:r w:rsidR="00B46F3D">
        <w:t>,</w:t>
      </w:r>
      <w:r w:rsidR="008508BC">
        <w:t xml:space="preserve"> review and improve conditions of contract, forms of agreement, conditions of tendering</w:t>
      </w:r>
      <w:r w:rsidR="00B46F3D">
        <w:t>.</w:t>
      </w:r>
      <w:r w:rsidR="008508BC">
        <w:t xml:space="preserve"> </w:t>
      </w:r>
    </w:p>
    <w:p w14:paraId="7F97A8DF"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78367921" w14:textId="1ABCD79B" w:rsidR="008508BC" w:rsidRDefault="00EA009D"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(j</w:t>
      </w:r>
      <w:r w:rsidR="008508BC">
        <w:t>)</w:t>
      </w:r>
      <w:r w:rsidR="008508BC">
        <w:tab/>
        <w:t>To secure, maintain and improve trade relations with all public authorities, manufacturers, suppliers or distributors of goods, materials,</w:t>
      </w:r>
      <w:r w:rsidR="00B46F3D">
        <w:t xml:space="preserve"> </w:t>
      </w:r>
      <w:r w:rsidR="008508BC">
        <w:t>or services either within Australia or abroad</w:t>
      </w:r>
      <w:r w:rsidR="00B46F3D">
        <w:t>.</w:t>
      </w:r>
    </w:p>
    <w:p w14:paraId="5CD1EC96"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7C6E0B3C" w14:textId="59A819CB" w:rsidR="008508BC" w:rsidRDefault="00EA009D"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(k</w:t>
      </w:r>
      <w:r w:rsidR="008508BC">
        <w:t>)</w:t>
      </w:r>
      <w:r w:rsidR="008508BC">
        <w:tab/>
        <w:t>To maintain and improve the relations of members with their employees and the registered organisations or registered unions of such employees</w:t>
      </w:r>
      <w:r w:rsidR="00B46F3D">
        <w:t>.</w:t>
      </w:r>
    </w:p>
    <w:p w14:paraId="24B1E759" w14:textId="77777777" w:rsidR="002478DC" w:rsidRDefault="002478D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58050032" w14:textId="20F25B56" w:rsidR="008508BC" w:rsidRDefault="00EA009D"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lastRenderedPageBreak/>
        <w:t>(l</w:t>
      </w:r>
      <w:r w:rsidR="008508BC">
        <w:t>)</w:t>
      </w:r>
      <w:r w:rsidR="008508BC">
        <w:tab/>
        <w:t xml:space="preserve">To act as </w:t>
      </w:r>
      <w:r w:rsidR="006C147E">
        <w:t xml:space="preserve">a </w:t>
      </w:r>
      <w:r w:rsidR="003A1A54">
        <w:t xml:space="preserve">registered </w:t>
      </w:r>
      <w:r w:rsidR="008508BC">
        <w:t xml:space="preserve">organisation </w:t>
      </w:r>
      <w:r w:rsidR="003A1A54">
        <w:t>of employers</w:t>
      </w:r>
      <w:r w:rsidR="008508BC">
        <w:t xml:space="preserve"> under the laws of the Commonwealth of Australia and its Territories</w:t>
      </w:r>
      <w:r w:rsidR="00B46F3D">
        <w:t>.</w:t>
      </w:r>
    </w:p>
    <w:p w14:paraId="52E56736" w14:textId="77777777" w:rsidR="003A1A54" w:rsidRDefault="003A1A54"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043F103F" w14:textId="0CA6BCE0" w:rsidR="00B46F3D" w:rsidRDefault="003A1A54"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(m</w:t>
      </w:r>
      <w:r w:rsidR="008508BC">
        <w:t>)</w:t>
      </w:r>
      <w:r w:rsidR="008508BC">
        <w:tab/>
        <w:t xml:space="preserve">To bring any industrial dispute or claims relating the industrial matters before the appropriate tribunal established by the Commonwealth and to represent the interests of employers in all sections of the building </w:t>
      </w:r>
      <w:r>
        <w:t xml:space="preserve">and construction </w:t>
      </w:r>
      <w:r w:rsidR="008508BC">
        <w:t xml:space="preserve">industry or </w:t>
      </w:r>
      <w:r>
        <w:t>associated industries</w:t>
      </w:r>
      <w:r w:rsidR="008508BC">
        <w:t xml:space="preserve"> before courts, boards, conciliation committees, other </w:t>
      </w:r>
      <w:proofErr w:type="gramStart"/>
      <w:r w:rsidR="008508BC">
        <w:t>tribunals</w:t>
      </w:r>
      <w:proofErr w:type="gramEnd"/>
      <w:r w:rsidR="008508BC">
        <w:t xml:space="preserve"> or other bodies</w:t>
      </w:r>
      <w:r w:rsidR="00B46F3D">
        <w:t>.</w:t>
      </w:r>
    </w:p>
    <w:p w14:paraId="50DA246C" w14:textId="77777777" w:rsidR="00B46F3D" w:rsidRDefault="00B46F3D"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6E24566B" w14:textId="5E7137C5" w:rsidR="008508BC" w:rsidRDefault="003A1A54"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(n</w:t>
      </w:r>
      <w:r w:rsidR="008508BC">
        <w:t>)</w:t>
      </w:r>
      <w:r w:rsidR="008508BC">
        <w:tab/>
        <w:t xml:space="preserve">To enter into agreements </w:t>
      </w:r>
      <w:r>
        <w:t xml:space="preserve">and negotiations </w:t>
      </w:r>
      <w:r w:rsidR="008508BC">
        <w:t>with members' employees and</w:t>
      </w:r>
      <w:r w:rsidR="00675527">
        <w:t xml:space="preserve"> </w:t>
      </w:r>
      <w:r w:rsidR="008508BC">
        <w:t>their representatives relative to the terms and conditions of employment</w:t>
      </w:r>
      <w:r w:rsidR="00DC1E47">
        <w:t>.</w:t>
      </w:r>
    </w:p>
    <w:p w14:paraId="031437F1"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39B2CFC6" w14:textId="1062165F" w:rsidR="008508BC" w:rsidRDefault="003A1A54"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(o</w:t>
      </w:r>
      <w:r w:rsidR="008508BC">
        <w:t>)</w:t>
      </w:r>
      <w:r w:rsidR="008508BC">
        <w:tab/>
        <w:t>To support</w:t>
      </w:r>
      <w:r>
        <w:t xml:space="preserve"> all forms of education and training </w:t>
      </w:r>
      <w:r w:rsidR="00675527">
        <w:t xml:space="preserve">to </w:t>
      </w:r>
      <w:r>
        <w:t xml:space="preserve">increase knowledge </w:t>
      </w:r>
      <w:r w:rsidR="00675527">
        <w:t xml:space="preserve">within and </w:t>
      </w:r>
      <w:r>
        <w:t>about the building and construction industry</w:t>
      </w:r>
      <w:r w:rsidR="00675527">
        <w:t>.</w:t>
      </w:r>
    </w:p>
    <w:p w14:paraId="1BD9B3C1"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09D1AEE9" w14:textId="1E010717" w:rsidR="008508BC" w:rsidRDefault="003A1A54"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(p)</w:t>
      </w:r>
      <w:r>
        <w:tab/>
        <w:t>To encourage and preserve skill in the industry, quality building and construction and safe work practices</w:t>
      </w:r>
      <w:r w:rsidR="00675527">
        <w:t>.</w:t>
      </w:r>
    </w:p>
    <w:p w14:paraId="4C2FD22C"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619EBE4B" w14:textId="632AC2E4" w:rsidR="008508BC" w:rsidRDefault="00BA0F25"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(q</w:t>
      </w:r>
      <w:r w:rsidR="008508BC">
        <w:t>)</w:t>
      </w:r>
      <w:r w:rsidR="008508BC">
        <w:tab/>
        <w:t>To</w:t>
      </w:r>
      <w:r>
        <w:t xml:space="preserve"> institute and establish grants, scholarships, awards and other benefactions for the development and benefit of the building and construction industry and associated charitable events</w:t>
      </w:r>
      <w:r w:rsidR="006E3717">
        <w:t>.</w:t>
      </w:r>
    </w:p>
    <w:p w14:paraId="21F73B0F"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24A172F0" w14:textId="0FC5A20A" w:rsidR="008508BC" w:rsidRDefault="00BA0F25"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(r</w:t>
      </w:r>
      <w:r w:rsidR="008508BC">
        <w:t>)</w:t>
      </w:r>
      <w:r w:rsidR="008508BC">
        <w:tab/>
        <w:t xml:space="preserve">To purchase, take or lease, license, hire, or otherwise acquire, real or personal property of any kind in furtherance of the objects of the Association and to sell, exchange or otherwise dispose of any real or personal property on such terms as may be considered expedient, and in such manner as is provided in these </w:t>
      </w:r>
      <w:r w:rsidR="008508BC" w:rsidRPr="00D1133A">
        <w:rPr>
          <w:b/>
          <w:bCs/>
        </w:rPr>
        <w:t>Rules</w:t>
      </w:r>
      <w:r w:rsidR="006E3717">
        <w:t>.</w:t>
      </w:r>
    </w:p>
    <w:p w14:paraId="60C31569"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37194E23" w14:textId="2BE60970" w:rsidR="008508BC" w:rsidRDefault="00BA0F25"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(s</w:t>
      </w:r>
      <w:r w:rsidR="008508BC">
        <w:t>)</w:t>
      </w:r>
      <w:r w:rsidR="008508BC">
        <w:tab/>
        <w:t>To construct, maintain and alter buildings, works, plant and machinery necessary or convenient for the purpose</w:t>
      </w:r>
      <w:r w:rsidR="006C147E">
        <w:t>s</w:t>
      </w:r>
      <w:r w:rsidR="008508BC">
        <w:t xml:space="preserve"> of the </w:t>
      </w:r>
      <w:r w:rsidR="008508BC" w:rsidRPr="00D1133A">
        <w:rPr>
          <w:b/>
          <w:bCs/>
        </w:rPr>
        <w:t>Association</w:t>
      </w:r>
      <w:r w:rsidR="008508BC">
        <w:t>, and to afford facilities to its members for the conduct of their business (</w:t>
      </w:r>
      <w:r>
        <w:t>including</w:t>
      </w:r>
      <w:r w:rsidR="008508BC">
        <w:t xml:space="preserve"> office accommodation) and means for their relaxation</w:t>
      </w:r>
      <w:r>
        <w:t xml:space="preserve"> (including social events)</w:t>
      </w:r>
      <w:r w:rsidR="006E3717">
        <w:t>.</w:t>
      </w:r>
    </w:p>
    <w:p w14:paraId="60D76B41"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433A94F3" w14:textId="2448DD06" w:rsidR="008508BC" w:rsidRDefault="00BA0F25"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(t</w:t>
      </w:r>
      <w:r w:rsidR="008508BC">
        <w:t>)</w:t>
      </w:r>
      <w:r w:rsidR="008508BC">
        <w:tab/>
        <w:t xml:space="preserve">To raise money, whether specially provided by these </w:t>
      </w:r>
      <w:r w:rsidR="008508BC" w:rsidRPr="00D1133A">
        <w:rPr>
          <w:b/>
          <w:bCs/>
        </w:rPr>
        <w:t>Rules</w:t>
      </w:r>
      <w:r w:rsidR="008508BC">
        <w:t xml:space="preserve"> or not, to further any of these </w:t>
      </w:r>
      <w:r w:rsidR="006E3717" w:rsidRPr="00D1133A">
        <w:rPr>
          <w:b/>
          <w:bCs/>
        </w:rPr>
        <w:t>O</w:t>
      </w:r>
      <w:r w:rsidR="008508BC" w:rsidRPr="00D1133A">
        <w:rPr>
          <w:b/>
          <w:bCs/>
        </w:rPr>
        <w:t>bjects</w:t>
      </w:r>
      <w:r w:rsidR="00581918">
        <w:t>.</w:t>
      </w:r>
    </w:p>
    <w:p w14:paraId="3970FD2D"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3EAD8B74" w14:textId="68620336" w:rsidR="008508BC" w:rsidRDefault="00BA0F25"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(u</w:t>
      </w:r>
      <w:r w:rsidR="008508BC">
        <w:t>)</w:t>
      </w:r>
      <w:r w:rsidR="008508BC">
        <w:tab/>
        <w:t xml:space="preserve">To raise funds by means of subscriptions, fees, donations, and levies from or on members or otherwise, and impose fines on members, for all purposes and </w:t>
      </w:r>
      <w:r w:rsidR="006E3717" w:rsidRPr="00D1133A">
        <w:rPr>
          <w:b/>
          <w:bCs/>
        </w:rPr>
        <w:t>O</w:t>
      </w:r>
      <w:r w:rsidR="008508BC" w:rsidRPr="00D1133A">
        <w:rPr>
          <w:b/>
          <w:bCs/>
        </w:rPr>
        <w:t>bject</w:t>
      </w:r>
      <w:r w:rsidR="008508BC">
        <w:t xml:space="preserve">s of the </w:t>
      </w:r>
      <w:r w:rsidR="008508BC" w:rsidRPr="00D1133A">
        <w:rPr>
          <w:b/>
          <w:bCs/>
        </w:rPr>
        <w:t>Association</w:t>
      </w:r>
      <w:r w:rsidR="008508BC">
        <w:t xml:space="preserve"> in such amounts and in such manner as is provided in these </w:t>
      </w:r>
      <w:r w:rsidR="008508BC" w:rsidRPr="00D1133A">
        <w:rPr>
          <w:b/>
          <w:bCs/>
        </w:rPr>
        <w:t>Rules</w:t>
      </w:r>
      <w:r w:rsidR="006E3717">
        <w:t>.</w:t>
      </w:r>
    </w:p>
    <w:p w14:paraId="22CBAE65" w14:textId="77777777" w:rsidR="008508BC" w:rsidRDefault="008508B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7AEE1694" w14:textId="03443259" w:rsidR="008508BC" w:rsidRDefault="00BA0F25"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(v</w:t>
      </w:r>
      <w:r w:rsidR="008508BC">
        <w:t>)</w:t>
      </w:r>
      <w:r w:rsidR="008508BC">
        <w:tab/>
        <w:t xml:space="preserve">To do all </w:t>
      </w:r>
      <w:r w:rsidR="006C147E">
        <w:t xml:space="preserve">things </w:t>
      </w:r>
      <w:r w:rsidR="008508BC">
        <w:t xml:space="preserve">as may appear to be incidental or conductive to the </w:t>
      </w:r>
      <w:r w:rsidR="006E3717" w:rsidRPr="00D1133A">
        <w:rPr>
          <w:b/>
          <w:bCs/>
        </w:rPr>
        <w:t>O</w:t>
      </w:r>
      <w:r w:rsidR="008508BC" w:rsidRPr="00D1133A">
        <w:rPr>
          <w:b/>
          <w:bCs/>
        </w:rPr>
        <w:t>bjects</w:t>
      </w:r>
      <w:r w:rsidR="008508BC">
        <w:t xml:space="preserve"> or any of them and to adopt additional objects from time to time</w:t>
      </w:r>
      <w:r w:rsidR="00AD7E5D">
        <w:t>,</w:t>
      </w:r>
      <w:r w:rsidR="008508BC">
        <w:t xml:space="preserve"> provided that the </w:t>
      </w:r>
      <w:r w:rsidR="008508BC" w:rsidRPr="00D1133A">
        <w:rPr>
          <w:b/>
          <w:bCs/>
        </w:rPr>
        <w:t>Association</w:t>
      </w:r>
      <w:r w:rsidR="008508BC">
        <w:t xml:space="preserve"> shall not be carried on for profit or gain</w:t>
      </w:r>
      <w:r w:rsidR="006E3717">
        <w:t>.</w:t>
      </w:r>
    </w:p>
    <w:p w14:paraId="1AE52D52" w14:textId="77777777" w:rsidR="008508BC" w:rsidRDefault="008508BC" w:rsidP="001A7F15">
      <w:pPr>
        <w:ind w:left="1276" w:hanging="720"/>
      </w:pPr>
    </w:p>
    <w:p w14:paraId="65085883" w14:textId="67BEED03" w:rsidR="008508BC" w:rsidRDefault="006C147E"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(w</w:t>
      </w:r>
      <w:r w:rsidR="008508BC">
        <w:t>)</w:t>
      </w:r>
      <w:r w:rsidR="008508BC">
        <w:tab/>
        <w:t>The object specified in each of the paragraphs in this clause shall be regarded as independent objects, and accordingly shall not be limited or restricted by reference to or inference from the terms of any other object but may be carried out in the widest sense</w:t>
      </w:r>
      <w:r w:rsidR="006E3717">
        <w:t>. No</w:t>
      </w:r>
      <w:r w:rsidR="008508BC">
        <w:t xml:space="preserve"> object specified shall be deemed subsidiary or ancillary to any other object,</w:t>
      </w:r>
      <w:r w:rsidR="006E3717">
        <w:t xml:space="preserve"> and </w:t>
      </w:r>
      <w:r w:rsidR="008508BC">
        <w:t xml:space="preserve">no object shall be affected by the meaning of any of the </w:t>
      </w:r>
      <w:r w:rsidR="008508BC" w:rsidRPr="00581918">
        <w:rPr>
          <w:b/>
          <w:bCs/>
        </w:rPr>
        <w:t>Association's</w:t>
      </w:r>
      <w:r w:rsidR="008508BC">
        <w:t xml:space="preserve"> other objects or by the juxtaposition of two or more objects</w:t>
      </w:r>
      <w:r w:rsidR="006E3717">
        <w:t>. In</w:t>
      </w:r>
      <w:r w:rsidR="008508BC">
        <w:t xml:space="preserve"> the event of any ambiguity</w:t>
      </w:r>
      <w:r w:rsidR="00154345">
        <w:t>,</w:t>
      </w:r>
      <w:r w:rsidR="008508BC">
        <w:t xml:space="preserve"> this clause shall be constructed in such a way as to widen and not restrict the </w:t>
      </w:r>
      <w:r w:rsidR="00154345" w:rsidRPr="00D1133A">
        <w:rPr>
          <w:b/>
          <w:bCs/>
        </w:rPr>
        <w:t>Objects</w:t>
      </w:r>
      <w:r w:rsidR="008508BC">
        <w:t xml:space="preserve"> of the </w:t>
      </w:r>
      <w:r w:rsidR="008508BC" w:rsidRPr="00D1133A">
        <w:rPr>
          <w:b/>
          <w:bCs/>
        </w:rPr>
        <w:t>Association</w:t>
      </w:r>
      <w:r w:rsidR="008508BC">
        <w:t>.</w:t>
      </w:r>
    </w:p>
    <w:p w14:paraId="22977D9C" w14:textId="1712ECCE" w:rsidR="003D335C" w:rsidRDefault="003D335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4C134BB0" w14:textId="14E00A89" w:rsidR="003D335C" w:rsidRDefault="003D335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7200E6D5" w14:textId="6381FF36" w:rsidR="003D335C" w:rsidRDefault="003D335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0D289368" w14:textId="7AFBDCA7" w:rsidR="003D335C" w:rsidRDefault="003D335C"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2B4CDAD2" w14:textId="5D047ED6" w:rsidR="00E50E88" w:rsidRDefault="00E50E88"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1082C72A" w14:textId="77777777" w:rsidR="00E50E88" w:rsidRDefault="00E50E88" w:rsidP="001A7F1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6794C7D5" w14:textId="02827DC0" w:rsidR="00D46476" w:rsidRDefault="00D46476" w:rsidP="00552858">
      <w:pPr>
        <w:pStyle w:val="Heading2"/>
        <w:jc w:val="left"/>
        <w:rPr>
          <w:szCs w:val="20"/>
        </w:rPr>
      </w:pPr>
      <w:bookmarkStart w:id="5" w:name="_Toc71099016"/>
      <w:r>
        <w:rPr>
          <w:szCs w:val="20"/>
        </w:rPr>
        <w:lastRenderedPageBreak/>
        <w:t>PART B – MEMBERSHIP</w:t>
      </w:r>
      <w:bookmarkEnd w:id="5"/>
      <w:r>
        <w:rPr>
          <w:szCs w:val="20"/>
        </w:rPr>
        <w:t xml:space="preserve"> </w:t>
      </w:r>
    </w:p>
    <w:p w14:paraId="0C387C80" w14:textId="28BA6D10" w:rsidR="008508BC" w:rsidRPr="00552858" w:rsidRDefault="00D46476" w:rsidP="00DD0829">
      <w:pPr>
        <w:pStyle w:val="Heading2"/>
        <w:tabs>
          <w:tab w:val="left" w:pos="567"/>
        </w:tabs>
        <w:jc w:val="left"/>
        <w:rPr>
          <w:u w:val="single"/>
        </w:rPr>
      </w:pPr>
      <w:bookmarkStart w:id="6" w:name="_Toc71099017"/>
      <w:r w:rsidRPr="00E50E88">
        <w:rPr>
          <w:szCs w:val="20"/>
        </w:rPr>
        <w:t>4</w:t>
      </w:r>
      <w:r w:rsidR="00E50E88" w:rsidRPr="00E50E88">
        <w:rPr>
          <w:szCs w:val="20"/>
        </w:rPr>
        <w:tab/>
      </w:r>
      <w:r w:rsidR="008508BC" w:rsidRPr="00552858">
        <w:rPr>
          <w:szCs w:val="20"/>
          <w:u w:val="single"/>
        </w:rPr>
        <w:t>MEMBERSHIP</w:t>
      </w:r>
      <w:r w:rsidRPr="00552858">
        <w:rPr>
          <w:szCs w:val="20"/>
          <w:u w:val="single"/>
        </w:rPr>
        <w:t xml:space="preserve"> GENERALLY</w:t>
      </w:r>
      <w:bookmarkEnd w:id="6"/>
    </w:p>
    <w:p w14:paraId="6E0CE4FB"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B97102" w14:textId="2276467E" w:rsidR="00A45936" w:rsidRDefault="008508BC" w:rsidP="00BA5D8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(a)</w:t>
      </w:r>
      <w:r>
        <w:tab/>
      </w:r>
      <w:r w:rsidR="00A45936">
        <w:t xml:space="preserve">The </w:t>
      </w:r>
      <w:r w:rsidR="00A45936" w:rsidRPr="003D335C">
        <w:rPr>
          <w:b/>
          <w:bCs/>
        </w:rPr>
        <w:t>Association</w:t>
      </w:r>
      <w:r w:rsidR="00A45936">
        <w:t xml:space="preserve"> shall consist of an unlimited number of </w:t>
      </w:r>
      <w:r w:rsidR="00D46476">
        <w:t>members</w:t>
      </w:r>
      <w:r w:rsidR="00A45936">
        <w:t xml:space="preserve"> engaged in the building </w:t>
      </w:r>
      <w:r w:rsidR="00B96E69">
        <w:t xml:space="preserve">and </w:t>
      </w:r>
      <w:r w:rsidR="00A45936">
        <w:t>construction industry or civil engineering works or any phase thereof including demolition or excavation work and the like</w:t>
      </w:r>
      <w:r w:rsidR="002B6811">
        <w:t>,</w:t>
      </w:r>
      <w:r w:rsidR="00A45936">
        <w:t xml:space="preserve"> </w:t>
      </w:r>
      <w:r w:rsidR="00B96E69">
        <w:t xml:space="preserve">within the membership categories in </w:t>
      </w:r>
      <w:r w:rsidR="00B96E69" w:rsidRPr="00A626E8">
        <w:rPr>
          <w:u w:val="single"/>
        </w:rPr>
        <w:t>Rule 5</w:t>
      </w:r>
      <w:r w:rsidR="00A45936">
        <w:t>.</w:t>
      </w:r>
    </w:p>
    <w:p w14:paraId="2CBE6D96" w14:textId="502ED707" w:rsidR="00D46476" w:rsidRDefault="00D46476" w:rsidP="00A459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FFC1131" w14:textId="4693E45D" w:rsidR="00D46476" w:rsidRDefault="00D46476" w:rsidP="00BA5D8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(b)</w:t>
      </w:r>
      <w:r>
        <w:tab/>
        <w:t xml:space="preserve">A Person may be admitted to membership of the </w:t>
      </w:r>
      <w:r w:rsidRPr="00D1133A">
        <w:rPr>
          <w:b/>
          <w:bCs/>
        </w:rPr>
        <w:t>Association</w:t>
      </w:r>
      <w:r>
        <w:t xml:space="preserve"> as a </w:t>
      </w:r>
      <w:r w:rsidRPr="00D1133A">
        <w:rPr>
          <w:b/>
          <w:bCs/>
        </w:rPr>
        <w:t>Member</w:t>
      </w:r>
      <w:r>
        <w:t xml:space="preserve">, </w:t>
      </w:r>
      <w:r w:rsidRPr="00D1133A">
        <w:rPr>
          <w:b/>
          <w:bCs/>
        </w:rPr>
        <w:t>Life Member</w:t>
      </w:r>
      <w:r w:rsidR="00EE42B3">
        <w:t xml:space="preserve"> or</w:t>
      </w:r>
      <w:r>
        <w:t xml:space="preserve"> </w:t>
      </w:r>
      <w:r w:rsidRPr="00D1133A">
        <w:rPr>
          <w:b/>
          <w:bCs/>
        </w:rPr>
        <w:t>Honorary Member</w:t>
      </w:r>
      <w:r>
        <w:t>.</w:t>
      </w:r>
    </w:p>
    <w:p w14:paraId="08315570" w14:textId="7C852621" w:rsidR="00A45936" w:rsidRDefault="00A45936" w:rsidP="00A4593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14AD3C" w14:textId="48AF2C4C" w:rsidR="00D46476" w:rsidRPr="00552858" w:rsidRDefault="00D46476" w:rsidP="00DD0829">
      <w:pPr>
        <w:pStyle w:val="Heading2"/>
        <w:tabs>
          <w:tab w:val="left" w:pos="567"/>
        </w:tabs>
        <w:jc w:val="left"/>
        <w:rPr>
          <w:u w:val="single"/>
        </w:rPr>
      </w:pPr>
      <w:bookmarkStart w:id="7" w:name="_Toc71099018"/>
      <w:r w:rsidRPr="00EE42B3">
        <w:t>5</w:t>
      </w:r>
      <w:r w:rsidR="00EE42B3" w:rsidRPr="00EE42B3">
        <w:tab/>
      </w:r>
      <w:r w:rsidRPr="00552858">
        <w:rPr>
          <w:u w:val="single"/>
        </w:rPr>
        <w:t>CATEGORIES OF MEMBERSHIP</w:t>
      </w:r>
      <w:bookmarkEnd w:id="7"/>
      <w:r w:rsidRPr="00552858">
        <w:rPr>
          <w:u w:val="single"/>
        </w:rPr>
        <w:t xml:space="preserve"> </w:t>
      </w:r>
    </w:p>
    <w:p w14:paraId="0635F5F0" w14:textId="13308EF0" w:rsidR="00D46476" w:rsidRDefault="00D46476" w:rsidP="00A459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CF38AF8" w14:textId="16CE32A0" w:rsidR="00A45936" w:rsidRDefault="00D46476" w:rsidP="002F7AC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(a)</w:t>
      </w:r>
      <w:r w:rsidRPr="00D46476">
        <w:rPr>
          <w:rFonts w:ascii="Calibri-Bold" w:hAnsi="Calibri-Bold" w:cs="Calibri-Bold"/>
          <w:b/>
          <w:bCs/>
          <w:sz w:val="21"/>
          <w:szCs w:val="21"/>
          <w:lang w:eastAsia="en-AU"/>
        </w:rPr>
        <w:t xml:space="preserve"> </w:t>
      </w:r>
      <w:r>
        <w:rPr>
          <w:rFonts w:ascii="Calibri-Bold" w:hAnsi="Calibri-Bold" w:cs="Calibri-Bold"/>
          <w:b/>
          <w:bCs/>
          <w:sz w:val="21"/>
          <w:szCs w:val="21"/>
          <w:lang w:eastAsia="en-AU"/>
        </w:rPr>
        <w:tab/>
      </w:r>
      <w:r w:rsidRPr="00D46476">
        <w:rPr>
          <w:b/>
          <w:bCs/>
        </w:rPr>
        <w:t xml:space="preserve">Commercial Builder Member, </w:t>
      </w:r>
      <w:r w:rsidRPr="00D46476">
        <w:t xml:space="preserve">who shall be a </w:t>
      </w:r>
      <w:r w:rsidRPr="00D46476">
        <w:rPr>
          <w:b/>
          <w:bCs/>
        </w:rPr>
        <w:t xml:space="preserve">Person </w:t>
      </w:r>
      <w:r w:rsidRPr="00D46476">
        <w:t>operating a business in the commercial</w:t>
      </w:r>
      <w:r w:rsidR="00953856">
        <w:t xml:space="preserve"> </w:t>
      </w:r>
      <w:r w:rsidRPr="00D46476">
        <w:t>construction sector.</w:t>
      </w:r>
    </w:p>
    <w:p w14:paraId="3A6D001E" w14:textId="35DB0D62" w:rsidR="00D46476" w:rsidRDefault="00D46476" w:rsidP="00BA5D8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2F9D4B35" w14:textId="5264B65F" w:rsidR="00D46476" w:rsidRDefault="00D46476" w:rsidP="00BA5D8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pPr>
      <w:r>
        <w:t>(b)</w:t>
      </w:r>
      <w:r>
        <w:tab/>
      </w:r>
      <w:r w:rsidRPr="00D46476">
        <w:rPr>
          <w:b/>
          <w:bCs/>
        </w:rPr>
        <w:t xml:space="preserve">Civil Contractor Member, </w:t>
      </w:r>
      <w:r w:rsidRPr="00D46476">
        <w:t xml:space="preserve">who shall be a </w:t>
      </w:r>
      <w:r w:rsidRPr="00D46476">
        <w:rPr>
          <w:b/>
          <w:bCs/>
        </w:rPr>
        <w:t xml:space="preserve">Person </w:t>
      </w:r>
      <w:r w:rsidRPr="00D46476">
        <w:t>operating a business in the civil construction</w:t>
      </w:r>
      <w:r w:rsidR="00953856">
        <w:t xml:space="preserve"> </w:t>
      </w:r>
      <w:r w:rsidRPr="00D46476">
        <w:t>sector.</w:t>
      </w:r>
    </w:p>
    <w:p w14:paraId="6F7D79C0" w14:textId="46252DEA" w:rsidR="00D5229D" w:rsidRDefault="00D5229D" w:rsidP="00BA5D8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16E237C2" w14:textId="2D994195" w:rsidR="00D5229D" w:rsidRDefault="00D5229D" w:rsidP="00BA5D8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pPr>
      <w:r>
        <w:t>(c)</w:t>
      </w:r>
      <w:r>
        <w:tab/>
      </w:r>
      <w:r w:rsidRPr="00D5229D">
        <w:rPr>
          <w:b/>
          <w:bCs/>
        </w:rPr>
        <w:t>Residential Builder Member</w:t>
      </w:r>
      <w:r w:rsidRPr="00D5229D">
        <w:t xml:space="preserve">, who shall be a </w:t>
      </w:r>
      <w:r w:rsidRPr="00D5229D">
        <w:rPr>
          <w:b/>
          <w:bCs/>
        </w:rPr>
        <w:t xml:space="preserve">Person </w:t>
      </w:r>
      <w:r w:rsidRPr="00D5229D">
        <w:t>operating a business in the residential</w:t>
      </w:r>
      <w:r w:rsidR="00953856">
        <w:t xml:space="preserve"> </w:t>
      </w:r>
      <w:r w:rsidRPr="00D5229D">
        <w:t>construction sector.</w:t>
      </w:r>
    </w:p>
    <w:p w14:paraId="20AB7756" w14:textId="2C9273C6" w:rsidR="00953856" w:rsidRDefault="00953856" w:rsidP="00BA5D8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77E2F002" w14:textId="1C8ACDC9" w:rsidR="00953856" w:rsidRDefault="00953856" w:rsidP="00D1133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pPr>
      <w:r>
        <w:t>(d)</w:t>
      </w:r>
      <w:r>
        <w:tab/>
      </w:r>
      <w:r w:rsidRPr="00953856">
        <w:rPr>
          <w:b/>
          <w:bCs/>
        </w:rPr>
        <w:t>Supplier and Subcontractor Member</w:t>
      </w:r>
      <w:r w:rsidRPr="00953856">
        <w:t xml:space="preserve">, who shall be a </w:t>
      </w:r>
      <w:r w:rsidRPr="00D1133A">
        <w:t xml:space="preserve">Person </w:t>
      </w:r>
      <w:r w:rsidRPr="00953856">
        <w:t>operating a business supplying</w:t>
      </w:r>
      <w:r>
        <w:t xml:space="preserve"> </w:t>
      </w:r>
      <w:r w:rsidRPr="00953856">
        <w:t>materials or manufactured goods to the building and construction industry, or be operating a</w:t>
      </w:r>
      <w:r>
        <w:t xml:space="preserve"> </w:t>
      </w:r>
      <w:r w:rsidRPr="00953856">
        <w:t>business as contractors, trade contractors, building agents or pieceworkers (provided that</w:t>
      </w:r>
      <w:r>
        <w:t xml:space="preserve"> </w:t>
      </w:r>
      <w:r w:rsidRPr="00953856">
        <w:t>these persons are not employees) in the building and construction industry.</w:t>
      </w:r>
    </w:p>
    <w:p w14:paraId="3E875E37" w14:textId="468A4515" w:rsidR="00CD6A87" w:rsidRDefault="00CD6A87" w:rsidP="00BA5D8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36890A2D" w14:textId="47181AC4" w:rsidR="00A45936" w:rsidRDefault="00CD6A87" w:rsidP="00BA5D8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pPr>
      <w:r>
        <w:t>(e)</w:t>
      </w:r>
      <w:r>
        <w:tab/>
      </w:r>
      <w:r w:rsidRPr="00CD6A87">
        <w:rPr>
          <w:b/>
          <w:bCs/>
        </w:rPr>
        <w:t>Professional Member</w:t>
      </w:r>
      <w:r w:rsidRPr="00CD6A87">
        <w:t xml:space="preserve">, who shall be a </w:t>
      </w:r>
      <w:r w:rsidRPr="001A20E5">
        <w:rPr>
          <w:b/>
          <w:bCs/>
        </w:rPr>
        <w:t>Person</w:t>
      </w:r>
      <w:r w:rsidRPr="00D1133A">
        <w:t xml:space="preserve"> </w:t>
      </w:r>
      <w:r w:rsidRPr="00CD6A87">
        <w:t>operating a business as a professional or trade</w:t>
      </w:r>
      <w:r>
        <w:t xml:space="preserve"> </w:t>
      </w:r>
      <w:r w:rsidRPr="00CD6A87">
        <w:t>consultants to the building and construction industry, persons in the legal or financial industry</w:t>
      </w:r>
      <w:r>
        <w:t xml:space="preserve"> </w:t>
      </w:r>
      <w:r w:rsidRPr="00CD6A87">
        <w:t>engaged in direct dealings with the building and construction industry or other persons</w:t>
      </w:r>
      <w:r>
        <w:t xml:space="preserve"> </w:t>
      </w:r>
      <w:r w:rsidRPr="00CD6A87">
        <w:t>(provided that these persons are not employees) who by virtue of their trade or the skills</w:t>
      </w:r>
      <w:r>
        <w:t xml:space="preserve"> </w:t>
      </w:r>
      <w:r w:rsidRPr="00CD6A87">
        <w:t>practiced by them are engaged in advising or consulting to members of the building and</w:t>
      </w:r>
      <w:r>
        <w:t xml:space="preserve"> </w:t>
      </w:r>
      <w:r w:rsidRPr="00CD6A87">
        <w:t>construction industry.</w:t>
      </w:r>
    </w:p>
    <w:p w14:paraId="61F6FA80" w14:textId="77777777" w:rsidR="00245A28" w:rsidRDefault="00A45936" w:rsidP="00BA5D8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pPr>
      <w:r>
        <w:tab/>
      </w:r>
    </w:p>
    <w:p w14:paraId="754AD8F5" w14:textId="5166B242" w:rsidR="00245A28" w:rsidRPr="00587BCB" w:rsidRDefault="00245A28" w:rsidP="00BA5D8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rPr>
          <w:b/>
          <w:bCs/>
        </w:rPr>
      </w:pPr>
      <w:r>
        <w:t>(f)</w:t>
      </w:r>
      <w:r>
        <w:tab/>
      </w:r>
      <w:r w:rsidRPr="00245A28">
        <w:rPr>
          <w:b/>
          <w:bCs/>
        </w:rPr>
        <w:t>Life Member</w:t>
      </w:r>
      <w:r w:rsidRPr="00245A28">
        <w:t xml:space="preserve">, who shall be an individual(s) who is declared so at an </w:t>
      </w:r>
      <w:r w:rsidRPr="00245A28">
        <w:rPr>
          <w:b/>
          <w:bCs/>
        </w:rPr>
        <w:t>Annual General Meeting</w:t>
      </w:r>
      <w:r>
        <w:rPr>
          <w:b/>
          <w:bCs/>
        </w:rPr>
        <w:t xml:space="preserve"> </w:t>
      </w:r>
      <w:r w:rsidRPr="00245A28">
        <w:t xml:space="preserve">or </w:t>
      </w:r>
      <w:r w:rsidRPr="00245A28">
        <w:rPr>
          <w:b/>
          <w:bCs/>
        </w:rPr>
        <w:t xml:space="preserve">Special Meeting </w:t>
      </w:r>
      <w:r w:rsidRPr="00245A28">
        <w:t xml:space="preserve">(on the recommendation of the </w:t>
      </w:r>
      <w:r w:rsidRPr="00245A28">
        <w:rPr>
          <w:b/>
          <w:bCs/>
        </w:rPr>
        <w:t>Executive Committee</w:t>
      </w:r>
      <w:r w:rsidRPr="00245A28">
        <w:t>, but not otherwise)</w:t>
      </w:r>
      <w:r>
        <w:rPr>
          <w:b/>
          <w:bCs/>
        </w:rPr>
        <w:t xml:space="preserve"> </w:t>
      </w:r>
      <w:r w:rsidRPr="00245A28">
        <w:t xml:space="preserve">to be an individual who has rendered valuable service to the </w:t>
      </w:r>
      <w:r w:rsidRPr="00245A28">
        <w:rPr>
          <w:b/>
          <w:bCs/>
        </w:rPr>
        <w:t>Association</w:t>
      </w:r>
      <w:r w:rsidRPr="00245A28">
        <w:t xml:space="preserve">. </w:t>
      </w:r>
      <w:r w:rsidRPr="00245A28">
        <w:rPr>
          <w:b/>
          <w:bCs/>
        </w:rPr>
        <w:t xml:space="preserve">Life Members </w:t>
      </w:r>
      <w:r w:rsidRPr="00245A28">
        <w:t>shall</w:t>
      </w:r>
      <w:r>
        <w:rPr>
          <w:b/>
          <w:bCs/>
        </w:rPr>
        <w:t xml:space="preserve"> </w:t>
      </w:r>
      <w:r w:rsidRPr="00245A28">
        <w:t>be entitled to all the privileges of membership but shall not be eligible to hold office in the</w:t>
      </w:r>
      <w:r>
        <w:rPr>
          <w:b/>
          <w:bCs/>
        </w:rPr>
        <w:t xml:space="preserve"> </w:t>
      </w:r>
      <w:r w:rsidRPr="00245A28">
        <w:rPr>
          <w:b/>
          <w:bCs/>
        </w:rPr>
        <w:t xml:space="preserve">Association </w:t>
      </w:r>
      <w:r w:rsidRPr="00245A28">
        <w:t>nor vote on any matter.</w:t>
      </w:r>
    </w:p>
    <w:p w14:paraId="4866604B" w14:textId="01B268BC" w:rsidR="00910D14" w:rsidRDefault="00910D14" w:rsidP="00BA5D8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34689976" w14:textId="1F71BC25" w:rsidR="00910D14" w:rsidRDefault="00910D14" w:rsidP="00D1133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709"/>
      </w:pPr>
      <w:r>
        <w:t>(g)</w:t>
      </w:r>
      <w:r>
        <w:tab/>
      </w:r>
      <w:r w:rsidRPr="00D1133A">
        <w:rPr>
          <w:b/>
          <w:bCs/>
        </w:rPr>
        <w:t>Honorary Member</w:t>
      </w:r>
      <w:r>
        <w:t xml:space="preserve">, who shall be an individual(s) who has retired from the building and construction industry or other appropriate position, who may otherwise be ineligible for membership, as invited by the </w:t>
      </w:r>
      <w:r w:rsidRPr="00D1133A">
        <w:rPr>
          <w:b/>
          <w:bCs/>
        </w:rPr>
        <w:t>Executive Committee</w:t>
      </w:r>
      <w:r>
        <w:t xml:space="preserve">. </w:t>
      </w:r>
      <w:r w:rsidRPr="00D1133A">
        <w:rPr>
          <w:b/>
          <w:bCs/>
        </w:rPr>
        <w:t>Honorary Members</w:t>
      </w:r>
      <w:r>
        <w:t xml:space="preserve"> shall be entitled to all the privileges of membership but shall not be eligible to hold office in the </w:t>
      </w:r>
      <w:r w:rsidRPr="008C6DAC">
        <w:rPr>
          <w:b/>
          <w:bCs/>
        </w:rPr>
        <w:t>Association</w:t>
      </w:r>
      <w:r>
        <w:t xml:space="preserve"> nor vote on any matter.</w:t>
      </w:r>
    </w:p>
    <w:p w14:paraId="3EBFD0CB" w14:textId="77777777" w:rsidR="002B6811" w:rsidRDefault="002B6811" w:rsidP="002B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B9CE77" w14:textId="02FDEF87" w:rsidR="008508BC" w:rsidRPr="00F702AE" w:rsidRDefault="006230A4" w:rsidP="00006FAF">
      <w:pPr>
        <w:pStyle w:val="Heading2"/>
        <w:tabs>
          <w:tab w:val="left" w:pos="567"/>
        </w:tabs>
        <w:jc w:val="left"/>
        <w:rPr>
          <w:b w:val="0"/>
          <w:u w:val="single"/>
        </w:rPr>
      </w:pPr>
      <w:bookmarkStart w:id="8" w:name="_Toc71099019"/>
      <w:r w:rsidRPr="008C6DAC">
        <w:t>6</w:t>
      </w:r>
      <w:r w:rsidR="008C6DAC" w:rsidRPr="008C6DAC">
        <w:rPr>
          <w:b w:val="0"/>
        </w:rPr>
        <w:tab/>
      </w:r>
      <w:r w:rsidR="008508BC" w:rsidRPr="00F702AE">
        <w:rPr>
          <w:u w:val="single"/>
        </w:rPr>
        <w:t>ADMISSION</w:t>
      </w:r>
      <w:bookmarkEnd w:id="8"/>
    </w:p>
    <w:p w14:paraId="2DFF23F3" w14:textId="3A16058B" w:rsidR="008F4C9E" w:rsidRDefault="008F4C9E" w:rsidP="002B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p w14:paraId="4F26DDAF" w14:textId="009C4FCD" w:rsidR="00B64464" w:rsidRDefault="00575FAE" w:rsidP="00A01509">
      <w:pPr>
        <w:tabs>
          <w:tab w:val="left" w:pos="993"/>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426"/>
        <w:rPr>
          <w:bCs/>
        </w:rPr>
      </w:pPr>
      <w:r>
        <w:rPr>
          <w:bCs/>
        </w:rPr>
        <w:t>(</w:t>
      </w:r>
      <w:r w:rsidR="00B64464" w:rsidRPr="00D1133A">
        <w:rPr>
          <w:bCs/>
        </w:rPr>
        <w:t xml:space="preserve">a) </w:t>
      </w:r>
      <w:r w:rsidR="007D24B4">
        <w:rPr>
          <w:bCs/>
        </w:rPr>
        <w:tab/>
      </w:r>
      <w:r w:rsidR="00A01509">
        <w:rPr>
          <w:bCs/>
        </w:rPr>
        <w:tab/>
      </w:r>
      <w:r w:rsidR="00B64464" w:rsidRPr="00D1133A">
        <w:rPr>
          <w:bCs/>
        </w:rPr>
        <w:t xml:space="preserve">Any </w:t>
      </w:r>
      <w:r w:rsidR="00B64464" w:rsidRPr="00D1133A">
        <w:rPr>
          <w:b/>
        </w:rPr>
        <w:t>Person</w:t>
      </w:r>
      <w:r w:rsidR="00B64464" w:rsidRPr="00D1133A">
        <w:rPr>
          <w:bCs/>
        </w:rPr>
        <w:t xml:space="preserve"> who seeks admission as a </w:t>
      </w:r>
      <w:r w:rsidR="00B64464" w:rsidRPr="00D1133A">
        <w:rPr>
          <w:b/>
        </w:rPr>
        <w:t xml:space="preserve">Member </w:t>
      </w:r>
      <w:r w:rsidR="00B64464" w:rsidRPr="006B7F8E">
        <w:rPr>
          <w:bCs/>
        </w:rPr>
        <w:t>of the</w:t>
      </w:r>
      <w:r w:rsidR="00B64464" w:rsidRPr="00D1133A">
        <w:rPr>
          <w:b/>
        </w:rPr>
        <w:t xml:space="preserve"> Association</w:t>
      </w:r>
      <w:r w:rsidR="00B64464" w:rsidRPr="00D1133A">
        <w:rPr>
          <w:bCs/>
        </w:rPr>
        <w:t xml:space="preserve"> shall lodge with the </w:t>
      </w:r>
      <w:r w:rsidR="00B64464" w:rsidRPr="00D1133A">
        <w:rPr>
          <w:b/>
        </w:rPr>
        <w:t>Chief</w:t>
      </w:r>
      <w:r w:rsidRPr="00D1133A">
        <w:rPr>
          <w:b/>
        </w:rPr>
        <w:t xml:space="preserve"> </w:t>
      </w:r>
      <w:r w:rsidR="00A01509">
        <w:rPr>
          <w:b/>
        </w:rPr>
        <w:tab/>
      </w:r>
      <w:r w:rsidR="00B64464" w:rsidRPr="00D1133A">
        <w:rPr>
          <w:b/>
        </w:rPr>
        <w:t>Executive Officer</w:t>
      </w:r>
      <w:r w:rsidR="00B64464" w:rsidRPr="00D1133A">
        <w:rPr>
          <w:bCs/>
        </w:rPr>
        <w:t>:</w:t>
      </w:r>
    </w:p>
    <w:p w14:paraId="40B10FE6" w14:textId="77777777" w:rsidR="00575FAE" w:rsidRPr="00D1133A" w:rsidRDefault="00575FAE" w:rsidP="00D11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Cs/>
        </w:rPr>
      </w:pPr>
    </w:p>
    <w:p w14:paraId="211357D8" w14:textId="6C87979E" w:rsidR="00B64464" w:rsidRDefault="00B64464" w:rsidP="00195A5C">
      <w:pPr>
        <w:tabs>
          <w:tab w:val="left" w:pos="1560"/>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r w:rsidRPr="00D1133A">
        <w:rPr>
          <w:bCs/>
        </w:rPr>
        <w:t xml:space="preserve">i. </w:t>
      </w:r>
      <w:r w:rsidR="006B3152">
        <w:rPr>
          <w:bCs/>
        </w:rPr>
        <w:tab/>
      </w:r>
      <w:r w:rsidR="00C22A9D">
        <w:rPr>
          <w:bCs/>
        </w:rPr>
        <w:tab/>
      </w:r>
      <w:r w:rsidRPr="00D1133A">
        <w:rPr>
          <w:bCs/>
        </w:rPr>
        <w:t xml:space="preserve">An application in a form approved by the </w:t>
      </w:r>
      <w:r w:rsidRPr="00D1133A">
        <w:rPr>
          <w:b/>
        </w:rPr>
        <w:t>Chief Executive Officer</w:t>
      </w:r>
      <w:r w:rsidRPr="00D1133A">
        <w:rPr>
          <w:bCs/>
        </w:rPr>
        <w:t>, and</w:t>
      </w:r>
    </w:p>
    <w:p w14:paraId="643424B5" w14:textId="77777777" w:rsidR="006B3152" w:rsidRPr="00D1133A" w:rsidRDefault="006B3152" w:rsidP="00D1133A">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p>
    <w:p w14:paraId="579122C5" w14:textId="0D8BE8E7" w:rsidR="00B64464" w:rsidRDefault="00B64464" w:rsidP="00195A5C">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r w:rsidRPr="00D1133A">
        <w:rPr>
          <w:bCs/>
        </w:rPr>
        <w:t xml:space="preserve">ii. </w:t>
      </w:r>
      <w:r w:rsidR="006B3152">
        <w:rPr>
          <w:bCs/>
        </w:rPr>
        <w:tab/>
      </w:r>
      <w:r w:rsidR="00C22A9D">
        <w:rPr>
          <w:bCs/>
        </w:rPr>
        <w:tab/>
      </w:r>
      <w:r w:rsidRPr="00D1133A">
        <w:rPr>
          <w:bCs/>
        </w:rPr>
        <w:t xml:space="preserve">A fee in such amount as the </w:t>
      </w:r>
      <w:r w:rsidRPr="00D1133A">
        <w:rPr>
          <w:b/>
        </w:rPr>
        <w:t>Executive Committee</w:t>
      </w:r>
      <w:r w:rsidRPr="00D1133A">
        <w:rPr>
          <w:bCs/>
        </w:rPr>
        <w:t xml:space="preserve"> shall determine from time to time</w:t>
      </w:r>
      <w:r w:rsidR="006B3152">
        <w:rPr>
          <w:bCs/>
        </w:rPr>
        <w:t xml:space="preserve"> </w:t>
      </w:r>
      <w:r w:rsidRPr="00D1133A">
        <w:rPr>
          <w:bCs/>
        </w:rPr>
        <w:t>and an amount equal to the first year’s subscription.</w:t>
      </w:r>
    </w:p>
    <w:p w14:paraId="78062653" w14:textId="77777777" w:rsidR="006B3152" w:rsidRPr="00D1133A" w:rsidRDefault="006B3152" w:rsidP="00D11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Cs/>
        </w:rPr>
      </w:pPr>
    </w:p>
    <w:p w14:paraId="32DC1793" w14:textId="5C0A2ECB" w:rsidR="00B64464" w:rsidRDefault="006B3152" w:rsidP="001232A1">
      <w:pPr>
        <w:tabs>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709"/>
        <w:rPr>
          <w:bCs/>
        </w:rPr>
      </w:pPr>
      <w:r>
        <w:rPr>
          <w:bCs/>
        </w:rPr>
        <w:lastRenderedPageBreak/>
        <w:t>(</w:t>
      </w:r>
      <w:r w:rsidR="00B64464" w:rsidRPr="00D1133A">
        <w:rPr>
          <w:bCs/>
        </w:rPr>
        <w:t xml:space="preserve">b) </w:t>
      </w:r>
      <w:r>
        <w:rPr>
          <w:bCs/>
        </w:rPr>
        <w:tab/>
      </w:r>
      <w:r w:rsidR="0044497C">
        <w:rPr>
          <w:bCs/>
        </w:rPr>
        <w:tab/>
      </w:r>
      <w:r w:rsidR="00B64464" w:rsidRPr="00D1133A">
        <w:rPr>
          <w:bCs/>
        </w:rPr>
        <w:t xml:space="preserve">Upon receipt of an application for membership that fulfils the requirements set out in </w:t>
      </w:r>
      <w:r w:rsidR="00B64464" w:rsidRPr="00AA09B9">
        <w:rPr>
          <w:bCs/>
          <w:u w:val="single"/>
        </w:rPr>
        <w:t>Rule</w:t>
      </w:r>
      <w:r w:rsidRPr="00AA09B9">
        <w:rPr>
          <w:bCs/>
          <w:u w:val="single"/>
        </w:rPr>
        <w:t xml:space="preserve"> </w:t>
      </w:r>
      <w:r w:rsidR="00B64464" w:rsidRPr="00AA09B9">
        <w:rPr>
          <w:bCs/>
          <w:u w:val="single"/>
        </w:rPr>
        <w:t>6(a)</w:t>
      </w:r>
      <w:r w:rsidR="00B64464" w:rsidRPr="00D1133A">
        <w:rPr>
          <w:bCs/>
        </w:rPr>
        <w:t xml:space="preserve">, the </w:t>
      </w:r>
      <w:r w:rsidR="00B64464" w:rsidRPr="00D1133A">
        <w:rPr>
          <w:b/>
        </w:rPr>
        <w:t>Chief Executive Officer</w:t>
      </w:r>
      <w:r w:rsidR="00B64464" w:rsidRPr="00D1133A">
        <w:rPr>
          <w:bCs/>
        </w:rPr>
        <w:t xml:space="preserve"> shall acknowledge receipt and inform the applicant, in</w:t>
      </w:r>
      <w:r w:rsidR="00C04DA8">
        <w:rPr>
          <w:bCs/>
        </w:rPr>
        <w:t xml:space="preserve"> </w:t>
      </w:r>
      <w:r w:rsidR="00B64464" w:rsidRPr="00D1133A">
        <w:rPr>
          <w:bCs/>
        </w:rPr>
        <w:t xml:space="preserve">writing, of the obligations arising from membership of the </w:t>
      </w:r>
      <w:r w:rsidR="00B64464" w:rsidRPr="00AA09B9">
        <w:rPr>
          <w:b/>
        </w:rPr>
        <w:t xml:space="preserve">Association </w:t>
      </w:r>
      <w:r w:rsidR="00B64464" w:rsidRPr="00D1133A">
        <w:rPr>
          <w:bCs/>
        </w:rPr>
        <w:t>(including financial),</w:t>
      </w:r>
      <w:r>
        <w:rPr>
          <w:bCs/>
        </w:rPr>
        <w:t xml:space="preserve"> </w:t>
      </w:r>
      <w:r w:rsidR="00B64464" w:rsidRPr="00D1133A">
        <w:rPr>
          <w:bCs/>
        </w:rPr>
        <w:t xml:space="preserve">and the circumstances or </w:t>
      </w:r>
      <w:proofErr w:type="gramStart"/>
      <w:r w:rsidR="00B64464" w:rsidRPr="00D1133A">
        <w:rPr>
          <w:bCs/>
        </w:rPr>
        <w:t>manner in which</w:t>
      </w:r>
      <w:proofErr w:type="gramEnd"/>
      <w:r w:rsidR="00B64464" w:rsidRPr="00D1133A">
        <w:rPr>
          <w:bCs/>
        </w:rPr>
        <w:t xml:space="preserve"> a member may resign or be terminated from the</w:t>
      </w:r>
      <w:r>
        <w:rPr>
          <w:bCs/>
        </w:rPr>
        <w:t xml:space="preserve"> </w:t>
      </w:r>
      <w:r w:rsidR="00B64464" w:rsidRPr="00D1133A">
        <w:rPr>
          <w:b/>
        </w:rPr>
        <w:t>Association</w:t>
      </w:r>
      <w:r w:rsidR="00B64464" w:rsidRPr="00D1133A">
        <w:rPr>
          <w:bCs/>
        </w:rPr>
        <w:t>.</w:t>
      </w:r>
    </w:p>
    <w:p w14:paraId="50324335" w14:textId="77777777" w:rsidR="006B3152" w:rsidRPr="00D1133A" w:rsidRDefault="006B3152" w:rsidP="00D1133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425"/>
        <w:rPr>
          <w:bCs/>
        </w:rPr>
      </w:pPr>
    </w:p>
    <w:p w14:paraId="546E4CA0" w14:textId="3C4D62BE" w:rsidR="00B64464" w:rsidRDefault="006B3152" w:rsidP="001232A1">
      <w:pPr>
        <w:tabs>
          <w:tab w:val="left" w:pos="1134"/>
          <w:tab w:val="left" w:pos="1418"/>
          <w:tab w:val="left" w:pos="2160"/>
          <w:tab w:val="left" w:pos="2880"/>
          <w:tab w:val="left" w:pos="3600"/>
          <w:tab w:val="left" w:pos="4320"/>
          <w:tab w:val="left" w:pos="5040"/>
          <w:tab w:val="left" w:pos="5760"/>
          <w:tab w:val="left" w:pos="6480"/>
          <w:tab w:val="left" w:pos="7200"/>
          <w:tab w:val="left" w:pos="7920"/>
          <w:tab w:val="left" w:pos="8640"/>
        </w:tabs>
        <w:ind w:left="1276" w:hanging="709"/>
        <w:rPr>
          <w:bCs/>
        </w:rPr>
      </w:pPr>
      <w:r>
        <w:rPr>
          <w:bCs/>
        </w:rPr>
        <w:t>(</w:t>
      </w:r>
      <w:r w:rsidR="00B64464" w:rsidRPr="00D1133A">
        <w:rPr>
          <w:bCs/>
        </w:rPr>
        <w:t xml:space="preserve">c) </w:t>
      </w:r>
      <w:r>
        <w:rPr>
          <w:bCs/>
        </w:rPr>
        <w:tab/>
      </w:r>
      <w:r w:rsidR="001232A1">
        <w:rPr>
          <w:bCs/>
        </w:rPr>
        <w:tab/>
      </w:r>
      <w:r w:rsidR="00B64464" w:rsidRPr="00D1133A">
        <w:rPr>
          <w:bCs/>
        </w:rPr>
        <w:t xml:space="preserve">The </w:t>
      </w:r>
      <w:r w:rsidR="00B64464" w:rsidRPr="00D1133A">
        <w:rPr>
          <w:b/>
        </w:rPr>
        <w:t>Chief Executive Officer</w:t>
      </w:r>
      <w:r w:rsidR="00B64464" w:rsidRPr="00D1133A">
        <w:rPr>
          <w:bCs/>
        </w:rPr>
        <w:t xml:space="preserve"> will circulate all applications for membership to the </w:t>
      </w:r>
      <w:r w:rsidR="00B64464" w:rsidRPr="00D1133A">
        <w:rPr>
          <w:b/>
        </w:rPr>
        <w:t>Executive</w:t>
      </w:r>
      <w:r w:rsidRPr="00D1133A">
        <w:rPr>
          <w:b/>
        </w:rPr>
        <w:t xml:space="preserve"> </w:t>
      </w:r>
      <w:r w:rsidR="00B64464" w:rsidRPr="00D1133A">
        <w:rPr>
          <w:b/>
        </w:rPr>
        <w:t>Committee</w:t>
      </w:r>
      <w:r w:rsidR="00B64464" w:rsidRPr="00D1133A">
        <w:rPr>
          <w:bCs/>
        </w:rPr>
        <w:t>, who shall vote to accept or reject each application for membership within ninety</w:t>
      </w:r>
      <w:r>
        <w:rPr>
          <w:bCs/>
        </w:rPr>
        <w:t xml:space="preserve"> </w:t>
      </w:r>
      <w:r w:rsidR="00B64464" w:rsidRPr="00D1133A">
        <w:rPr>
          <w:bCs/>
        </w:rPr>
        <w:t>(90) days of receiving the application. In determining the application for membership, the</w:t>
      </w:r>
      <w:r>
        <w:rPr>
          <w:bCs/>
        </w:rPr>
        <w:t xml:space="preserve"> </w:t>
      </w:r>
      <w:r w:rsidR="00B64464" w:rsidRPr="00D1133A">
        <w:rPr>
          <w:b/>
        </w:rPr>
        <w:t>Executive Committee</w:t>
      </w:r>
      <w:r w:rsidR="00B64464" w:rsidRPr="00D1133A">
        <w:rPr>
          <w:bCs/>
        </w:rPr>
        <w:t xml:space="preserve"> may, but is not required to:</w:t>
      </w:r>
    </w:p>
    <w:p w14:paraId="125E3DA9" w14:textId="77777777" w:rsidR="006B3152" w:rsidRPr="00D1133A" w:rsidRDefault="006B3152" w:rsidP="00D11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Cs/>
        </w:rPr>
      </w:pPr>
    </w:p>
    <w:p w14:paraId="5DDBEE68" w14:textId="467012F0" w:rsidR="00B64464" w:rsidRDefault="00B64464" w:rsidP="00974D1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r w:rsidRPr="00D1133A">
        <w:rPr>
          <w:bCs/>
        </w:rPr>
        <w:t xml:space="preserve">i. </w:t>
      </w:r>
      <w:r w:rsidR="006B3152">
        <w:rPr>
          <w:bCs/>
        </w:rPr>
        <w:tab/>
      </w:r>
      <w:r w:rsidRPr="00D1133A">
        <w:rPr>
          <w:bCs/>
        </w:rPr>
        <w:t xml:space="preserve">Request documentary or any other evidence as it deems necessary </w:t>
      </w:r>
      <w:proofErr w:type="gramStart"/>
      <w:r w:rsidRPr="00D1133A">
        <w:rPr>
          <w:bCs/>
        </w:rPr>
        <w:t>in order to</w:t>
      </w:r>
      <w:proofErr w:type="gramEnd"/>
      <w:r w:rsidRPr="00D1133A">
        <w:rPr>
          <w:bCs/>
        </w:rPr>
        <w:t xml:space="preserve"> establish</w:t>
      </w:r>
      <w:r w:rsidR="006B3152">
        <w:rPr>
          <w:bCs/>
        </w:rPr>
        <w:t xml:space="preserve"> </w:t>
      </w:r>
      <w:r w:rsidRPr="00D1133A">
        <w:rPr>
          <w:bCs/>
        </w:rPr>
        <w:t>an applicant’s eligibility of membership.</w:t>
      </w:r>
    </w:p>
    <w:p w14:paraId="6848D83C" w14:textId="77777777" w:rsidR="006B3152" w:rsidRPr="00D1133A" w:rsidRDefault="006B3152"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p>
    <w:p w14:paraId="5955F4D4" w14:textId="51123A54" w:rsidR="00B64464" w:rsidRDefault="00B64464" w:rsidP="00974D1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r w:rsidRPr="00D1133A">
        <w:rPr>
          <w:bCs/>
        </w:rPr>
        <w:t xml:space="preserve">ii. </w:t>
      </w:r>
      <w:r w:rsidR="006B3152">
        <w:rPr>
          <w:bCs/>
        </w:rPr>
        <w:tab/>
      </w:r>
      <w:r w:rsidRPr="00D1133A">
        <w:rPr>
          <w:bCs/>
        </w:rPr>
        <w:t xml:space="preserve">Refer the application for membership to a </w:t>
      </w:r>
      <w:r w:rsidRPr="00D1133A">
        <w:rPr>
          <w:b/>
        </w:rPr>
        <w:t>Subcommittee</w:t>
      </w:r>
      <w:r w:rsidRPr="00D1133A">
        <w:rPr>
          <w:bCs/>
        </w:rPr>
        <w:t>.</w:t>
      </w:r>
    </w:p>
    <w:p w14:paraId="0A42BE94" w14:textId="77777777" w:rsidR="006B3152" w:rsidRPr="00D1133A" w:rsidRDefault="006B3152"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p>
    <w:p w14:paraId="43433185" w14:textId="562DC5E8" w:rsidR="00B64464" w:rsidRDefault="00B64464" w:rsidP="00974D1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r w:rsidRPr="00D1133A">
        <w:rPr>
          <w:bCs/>
        </w:rPr>
        <w:t xml:space="preserve">iii. </w:t>
      </w:r>
      <w:r w:rsidR="006B3152">
        <w:rPr>
          <w:bCs/>
        </w:rPr>
        <w:tab/>
      </w:r>
      <w:r w:rsidRPr="00D1133A">
        <w:rPr>
          <w:bCs/>
        </w:rPr>
        <w:t xml:space="preserve">Circulate an application for membership to all </w:t>
      </w:r>
      <w:r w:rsidRPr="00D1133A">
        <w:rPr>
          <w:b/>
        </w:rPr>
        <w:t>Members</w:t>
      </w:r>
      <w:r w:rsidRPr="00D1133A">
        <w:rPr>
          <w:bCs/>
        </w:rPr>
        <w:t xml:space="preserve"> of the </w:t>
      </w:r>
      <w:r w:rsidRPr="009B564E">
        <w:rPr>
          <w:b/>
        </w:rPr>
        <w:t>Association</w:t>
      </w:r>
      <w:r w:rsidRPr="00D1133A">
        <w:rPr>
          <w:bCs/>
        </w:rPr>
        <w:t xml:space="preserve"> for</w:t>
      </w:r>
      <w:r w:rsidR="006B3152">
        <w:rPr>
          <w:bCs/>
        </w:rPr>
        <w:t xml:space="preserve"> </w:t>
      </w:r>
      <w:r w:rsidRPr="00D1133A">
        <w:rPr>
          <w:bCs/>
        </w:rPr>
        <w:t>comment.</w:t>
      </w:r>
    </w:p>
    <w:p w14:paraId="18FDDA49" w14:textId="77777777" w:rsidR="006B3152" w:rsidRPr="00D1133A" w:rsidRDefault="006B3152" w:rsidP="00D11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Cs/>
        </w:rPr>
      </w:pPr>
    </w:p>
    <w:p w14:paraId="03CF88DF" w14:textId="278AB7DE" w:rsidR="00B64464" w:rsidRDefault="006B3152" w:rsidP="00EA1A06">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rPr>
          <w:bCs/>
        </w:rPr>
      </w:pPr>
      <w:r>
        <w:rPr>
          <w:bCs/>
        </w:rPr>
        <w:t>(</w:t>
      </w:r>
      <w:r w:rsidR="00B64464" w:rsidRPr="00D1133A">
        <w:rPr>
          <w:bCs/>
        </w:rPr>
        <w:t xml:space="preserve">d) </w:t>
      </w:r>
      <w:r>
        <w:rPr>
          <w:bCs/>
        </w:rPr>
        <w:tab/>
      </w:r>
      <w:r w:rsidR="00EA1A06">
        <w:rPr>
          <w:bCs/>
        </w:rPr>
        <w:tab/>
      </w:r>
      <w:r w:rsidR="00B64464" w:rsidRPr="00D1133A">
        <w:rPr>
          <w:bCs/>
        </w:rPr>
        <w:t>Where an application for membership has been accepted:</w:t>
      </w:r>
    </w:p>
    <w:p w14:paraId="6AFD8500" w14:textId="77777777" w:rsidR="006B3152" w:rsidRPr="00D1133A" w:rsidRDefault="006B3152" w:rsidP="00D11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Cs/>
        </w:rPr>
      </w:pPr>
    </w:p>
    <w:p w14:paraId="00AB5B37" w14:textId="3EC19958" w:rsidR="00B64464" w:rsidRDefault="00B64464" w:rsidP="00FA27BF">
      <w:pPr>
        <w:tabs>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r w:rsidRPr="00D1133A">
        <w:rPr>
          <w:bCs/>
        </w:rPr>
        <w:t xml:space="preserve">i. </w:t>
      </w:r>
      <w:r w:rsidR="00B406C3">
        <w:rPr>
          <w:bCs/>
        </w:rPr>
        <w:tab/>
      </w:r>
      <w:r w:rsidRPr="00D1133A">
        <w:rPr>
          <w:bCs/>
        </w:rPr>
        <w:t xml:space="preserve">The </w:t>
      </w:r>
      <w:r w:rsidRPr="00D1133A">
        <w:rPr>
          <w:b/>
        </w:rPr>
        <w:t>Chief Executive Officer</w:t>
      </w:r>
      <w:r w:rsidRPr="00D1133A">
        <w:rPr>
          <w:bCs/>
        </w:rPr>
        <w:t xml:space="preserve"> will notify the applicant in writing of the decision, providing</w:t>
      </w:r>
      <w:r w:rsidR="00CA1555">
        <w:rPr>
          <w:bCs/>
        </w:rPr>
        <w:t xml:space="preserve"> </w:t>
      </w:r>
      <w:r w:rsidRPr="00D1133A">
        <w:rPr>
          <w:bCs/>
        </w:rPr>
        <w:t xml:space="preserve">a copy of the </w:t>
      </w:r>
      <w:r w:rsidRPr="00D1133A">
        <w:rPr>
          <w:b/>
        </w:rPr>
        <w:t>Rules</w:t>
      </w:r>
      <w:r w:rsidRPr="00D1133A">
        <w:rPr>
          <w:bCs/>
        </w:rPr>
        <w:t xml:space="preserve"> and the </w:t>
      </w:r>
      <w:r w:rsidRPr="00D1133A">
        <w:rPr>
          <w:b/>
        </w:rPr>
        <w:t>Code of Conduct</w:t>
      </w:r>
      <w:r w:rsidRPr="00D1133A">
        <w:rPr>
          <w:bCs/>
        </w:rPr>
        <w:t>.</w:t>
      </w:r>
    </w:p>
    <w:p w14:paraId="090BFA02" w14:textId="77777777" w:rsidR="00B406C3" w:rsidRPr="00D1133A" w:rsidRDefault="00B406C3" w:rsidP="00D1133A">
      <w:pPr>
        <w:tabs>
          <w:tab w:val="left" w:pos="720"/>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p>
    <w:p w14:paraId="48D70421" w14:textId="7A90DEF6" w:rsidR="00B64464" w:rsidRDefault="00B64464" w:rsidP="00FA27BF">
      <w:pPr>
        <w:tabs>
          <w:tab w:val="left" w:pos="720"/>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r w:rsidRPr="00D1133A">
        <w:rPr>
          <w:bCs/>
        </w:rPr>
        <w:t xml:space="preserve">ii. </w:t>
      </w:r>
      <w:r w:rsidR="00B406C3">
        <w:rPr>
          <w:bCs/>
        </w:rPr>
        <w:tab/>
      </w:r>
      <w:r w:rsidRPr="00D1133A">
        <w:rPr>
          <w:bCs/>
        </w:rPr>
        <w:t xml:space="preserve">The name of the applicant shall be entered on the </w:t>
      </w:r>
      <w:r w:rsidRPr="00D1133A">
        <w:rPr>
          <w:b/>
        </w:rPr>
        <w:t>Register of Members</w:t>
      </w:r>
      <w:r w:rsidRPr="00D1133A">
        <w:rPr>
          <w:bCs/>
        </w:rPr>
        <w:t>.</w:t>
      </w:r>
    </w:p>
    <w:p w14:paraId="14984735" w14:textId="77777777" w:rsidR="00B406C3" w:rsidRPr="00D1133A" w:rsidRDefault="00B406C3" w:rsidP="00D1133A">
      <w:pPr>
        <w:tabs>
          <w:tab w:val="left" w:pos="720"/>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p>
    <w:p w14:paraId="7BC633D6" w14:textId="4C6ECDAF" w:rsidR="00B64464" w:rsidRDefault="00B64464" w:rsidP="00FA27BF">
      <w:pPr>
        <w:tabs>
          <w:tab w:val="left" w:pos="720"/>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r w:rsidRPr="00D1133A">
        <w:rPr>
          <w:bCs/>
        </w:rPr>
        <w:t xml:space="preserve">iii. </w:t>
      </w:r>
      <w:r w:rsidR="00B406C3">
        <w:rPr>
          <w:bCs/>
        </w:rPr>
        <w:tab/>
      </w:r>
      <w:r w:rsidRPr="00D1133A">
        <w:rPr>
          <w:bCs/>
        </w:rPr>
        <w:t>A membership certificate shall be issued to the applicant.</w:t>
      </w:r>
    </w:p>
    <w:p w14:paraId="05C8B036" w14:textId="77777777" w:rsidR="00B406C3" w:rsidRPr="00D1133A" w:rsidRDefault="00B406C3" w:rsidP="00D11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Cs/>
        </w:rPr>
      </w:pPr>
    </w:p>
    <w:p w14:paraId="7DBF99D7" w14:textId="1C3F8DBF" w:rsidR="00B64464" w:rsidRDefault="00B406C3" w:rsidP="0005130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rPr>
          <w:bCs/>
        </w:rPr>
      </w:pPr>
      <w:r>
        <w:rPr>
          <w:bCs/>
        </w:rPr>
        <w:t>(</w:t>
      </w:r>
      <w:r w:rsidR="00B64464" w:rsidRPr="00D1133A">
        <w:rPr>
          <w:bCs/>
        </w:rPr>
        <w:t xml:space="preserve">e) </w:t>
      </w:r>
      <w:r>
        <w:rPr>
          <w:bCs/>
        </w:rPr>
        <w:tab/>
      </w:r>
      <w:r w:rsidR="00B64464" w:rsidRPr="00D1133A">
        <w:rPr>
          <w:bCs/>
        </w:rPr>
        <w:t>Where an application for membership has been rejected:</w:t>
      </w:r>
    </w:p>
    <w:p w14:paraId="4D2D92D5" w14:textId="77777777" w:rsidR="00B406C3" w:rsidRPr="00D1133A" w:rsidRDefault="00B406C3" w:rsidP="00D11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Cs/>
        </w:rPr>
      </w:pPr>
    </w:p>
    <w:p w14:paraId="070C2385" w14:textId="16FF28BE" w:rsidR="00B64464" w:rsidRDefault="00B64464" w:rsidP="00EE0461">
      <w:pPr>
        <w:tabs>
          <w:tab w:val="left" w:pos="1560"/>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r w:rsidRPr="00D1133A">
        <w:rPr>
          <w:bCs/>
        </w:rPr>
        <w:t xml:space="preserve">i. </w:t>
      </w:r>
      <w:r w:rsidR="00B406C3">
        <w:rPr>
          <w:bCs/>
        </w:rPr>
        <w:tab/>
      </w:r>
      <w:r w:rsidR="00EE0461">
        <w:rPr>
          <w:bCs/>
        </w:rPr>
        <w:tab/>
      </w:r>
      <w:r w:rsidRPr="00D1133A">
        <w:rPr>
          <w:bCs/>
        </w:rPr>
        <w:t xml:space="preserve">The </w:t>
      </w:r>
      <w:r w:rsidRPr="00D1133A">
        <w:rPr>
          <w:b/>
        </w:rPr>
        <w:t>Chief Executive Officer</w:t>
      </w:r>
      <w:r w:rsidRPr="00D1133A">
        <w:rPr>
          <w:bCs/>
        </w:rPr>
        <w:t xml:space="preserve"> will notify the application in writing of the decision, and</w:t>
      </w:r>
      <w:r w:rsidR="00B406C3">
        <w:rPr>
          <w:bCs/>
        </w:rPr>
        <w:t xml:space="preserve"> </w:t>
      </w:r>
      <w:r w:rsidRPr="00D1133A">
        <w:rPr>
          <w:bCs/>
        </w:rPr>
        <w:t xml:space="preserve">ensure the fees paid pursuant to </w:t>
      </w:r>
      <w:r w:rsidRPr="004F5F5A">
        <w:rPr>
          <w:bCs/>
          <w:u w:val="single"/>
        </w:rPr>
        <w:t>Rule 6(a)(ii)</w:t>
      </w:r>
      <w:r w:rsidRPr="00D1133A">
        <w:rPr>
          <w:bCs/>
        </w:rPr>
        <w:t xml:space="preserve"> are refunded.</w:t>
      </w:r>
    </w:p>
    <w:p w14:paraId="0C14443E" w14:textId="77777777" w:rsidR="00B406C3" w:rsidRPr="00D1133A" w:rsidRDefault="00B406C3" w:rsidP="00D1133A">
      <w:pPr>
        <w:tabs>
          <w:tab w:val="left" w:pos="720"/>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p>
    <w:p w14:paraId="018A93E2" w14:textId="444652BD" w:rsidR="00B64464" w:rsidRDefault="00B64464" w:rsidP="00EE0461">
      <w:pPr>
        <w:tabs>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rPr>
          <w:bCs/>
        </w:rPr>
      </w:pPr>
      <w:r w:rsidRPr="00D1133A">
        <w:rPr>
          <w:bCs/>
        </w:rPr>
        <w:t xml:space="preserve">ii. </w:t>
      </w:r>
      <w:r w:rsidR="00B406C3">
        <w:rPr>
          <w:bCs/>
        </w:rPr>
        <w:tab/>
      </w:r>
      <w:r w:rsidRPr="00D1133A">
        <w:rPr>
          <w:bCs/>
        </w:rPr>
        <w:t xml:space="preserve">The </w:t>
      </w:r>
      <w:r w:rsidRPr="00D1133A">
        <w:rPr>
          <w:b/>
        </w:rPr>
        <w:t>Chief Executive Officer</w:t>
      </w:r>
      <w:r w:rsidRPr="00D1133A">
        <w:rPr>
          <w:bCs/>
        </w:rPr>
        <w:t xml:space="preserve"> will advise the applicant that the applicant may, by notice</w:t>
      </w:r>
      <w:r w:rsidR="00B406C3">
        <w:rPr>
          <w:bCs/>
        </w:rPr>
        <w:t xml:space="preserve"> </w:t>
      </w:r>
      <w:r w:rsidRPr="00D1133A">
        <w:rPr>
          <w:bCs/>
        </w:rPr>
        <w:t xml:space="preserve">in </w:t>
      </w:r>
      <w:r w:rsidR="00B406C3">
        <w:rPr>
          <w:bCs/>
        </w:rPr>
        <w:tab/>
      </w:r>
      <w:r w:rsidRPr="00D1133A">
        <w:rPr>
          <w:bCs/>
        </w:rPr>
        <w:t xml:space="preserve">writing to the </w:t>
      </w:r>
      <w:r w:rsidRPr="00D1133A">
        <w:rPr>
          <w:b/>
        </w:rPr>
        <w:t>Chief Executive Officer</w:t>
      </w:r>
      <w:r w:rsidRPr="00D1133A">
        <w:rPr>
          <w:bCs/>
        </w:rPr>
        <w:t>, within thirty (30) days of receiving the notice</w:t>
      </w:r>
      <w:r w:rsidR="00B406C3">
        <w:rPr>
          <w:bCs/>
        </w:rPr>
        <w:t xml:space="preserve"> </w:t>
      </w:r>
      <w:r w:rsidRPr="00D1133A">
        <w:rPr>
          <w:bCs/>
        </w:rPr>
        <w:t xml:space="preserve">of rejection, appeal to the next </w:t>
      </w:r>
      <w:r w:rsidRPr="00D1133A">
        <w:rPr>
          <w:b/>
        </w:rPr>
        <w:t>Annual General Meeting</w:t>
      </w:r>
      <w:r w:rsidRPr="00D1133A">
        <w:rPr>
          <w:bCs/>
        </w:rPr>
        <w:t xml:space="preserve"> of members, at which time</w:t>
      </w:r>
      <w:r w:rsidR="00B406C3">
        <w:rPr>
          <w:bCs/>
        </w:rPr>
        <w:t xml:space="preserve"> </w:t>
      </w:r>
      <w:r w:rsidRPr="00D1133A">
        <w:rPr>
          <w:bCs/>
        </w:rPr>
        <w:t>the</w:t>
      </w:r>
      <w:r w:rsidR="00864C8A">
        <w:rPr>
          <w:bCs/>
        </w:rPr>
        <w:t xml:space="preserve"> </w:t>
      </w:r>
      <w:r w:rsidRPr="00D1133A">
        <w:rPr>
          <w:bCs/>
        </w:rPr>
        <w:t>application for membership may be accepted or rejected.</w:t>
      </w:r>
    </w:p>
    <w:p w14:paraId="7E54D23D" w14:textId="77777777" w:rsidR="00862265" w:rsidRPr="00D1133A" w:rsidRDefault="00862265" w:rsidP="00D11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Cs/>
        </w:rPr>
      </w:pPr>
    </w:p>
    <w:p w14:paraId="10D14A12" w14:textId="2D955C92" w:rsidR="008F4C9E" w:rsidRPr="00D1133A" w:rsidRDefault="00864C8A" w:rsidP="00D1133A">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rPr>
          <w:bCs/>
        </w:rPr>
      </w:pPr>
      <w:r>
        <w:rPr>
          <w:bCs/>
        </w:rPr>
        <w:t>(</w:t>
      </w:r>
      <w:r w:rsidR="00B64464" w:rsidRPr="00D1133A">
        <w:rPr>
          <w:bCs/>
        </w:rPr>
        <w:t xml:space="preserve">f) </w:t>
      </w:r>
      <w:r>
        <w:rPr>
          <w:bCs/>
        </w:rPr>
        <w:tab/>
      </w:r>
      <w:r w:rsidR="00B64464" w:rsidRPr="00D1133A">
        <w:rPr>
          <w:bCs/>
        </w:rPr>
        <w:t xml:space="preserve">It is a condition of membership that a </w:t>
      </w:r>
      <w:r w:rsidR="00B64464" w:rsidRPr="00D1133A">
        <w:rPr>
          <w:b/>
        </w:rPr>
        <w:t>Member</w:t>
      </w:r>
      <w:r w:rsidR="00B64464" w:rsidRPr="00D1133A">
        <w:rPr>
          <w:bCs/>
        </w:rPr>
        <w:t xml:space="preserve"> abide by these </w:t>
      </w:r>
      <w:r w:rsidR="00B64464" w:rsidRPr="00D1133A">
        <w:rPr>
          <w:b/>
        </w:rPr>
        <w:t>Rules</w:t>
      </w:r>
      <w:r w:rsidR="00B64464" w:rsidRPr="00D1133A">
        <w:rPr>
          <w:bCs/>
        </w:rPr>
        <w:t xml:space="preserve"> and the </w:t>
      </w:r>
      <w:r w:rsidR="00B64464" w:rsidRPr="00D1133A">
        <w:rPr>
          <w:b/>
        </w:rPr>
        <w:t>Code of Conduct</w:t>
      </w:r>
      <w:r w:rsidR="00B64464" w:rsidRPr="00D1133A">
        <w:rPr>
          <w:bCs/>
        </w:rPr>
        <w:t>.</w:t>
      </w:r>
    </w:p>
    <w:p w14:paraId="76329972"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60CAF8" w14:textId="77777777" w:rsidR="00FA2870" w:rsidRDefault="00FA287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C5AAAD9" w14:textId="14CB0A5A" w:rsidR="00D24EDB" w:rsidRPr="00F702AE" w:rsidRDefault="00997A42" w:rsidP="00DD0829">
      <w:pPr>
        <w:pStyle w:val="Heading2"/>
        <w:tabs>
          <w:tab w:val="left" w:pos="567"/>
        </w:tabs>
        <w:jc w:val="left"/>
        <w:rPr>
          <w:u w:val="single"/>
        </w:rPr>
      </w:pPr>
      <w:bookmarkStart w:id="9" w:name="_Toc71099020"/>
      <w:r w:rsidRPr="00DB41CD">
        <w:t>7</w:t>
      </w:r>
      <w:r w:rsidR="00DB41CD" w:rsidRPr="00DB41CD">
        <w:tab/>
      </w:r>
      <w:r w:rsidR="008508BC" w:rsidRPr="00F702AE">
        <w:rPr>
          <w:u w:val="single"/>
        </w:rPr>
        <w:t>REPRESENTATIVES</w:t>
      </w:r>
      <w:bookmarkEnd w:id="9"/>
    </w:p>
    <w:p w14:paraId="4F926407" w14:textId="77777777" w:rsidR="00173BE7" w:rsidRPr="00173BE7" w:rsidRDefault="00173BE7" w:rsidP="00173BE7"/>
    <w:p w14:paraId="1E6CDD92" w14:textId="313C2FDA" w:rsidR="00E21572" w:rsidRDefault="0097228A" w:rsidP="00F23CD6">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00E21572" w:rsidRPr="00E21572">
        <w:t xml:space="preserve">a) </w:t>
      </w:r>
      <w:r w:rsidR="00CD3A01">
        <w:tab/>
      </w:r>
      <w:r w:rsidR="00F23CD6">
        <w:tab/>
      </w:r>
      <w:r w:rsidR="00E21572" w:rsidRPr="00E21572">
        <w:t xml:space="preserve">Where a partnership or corporation makes an application for admission as a </w:t>
      </w:r>
      <w:r w:rsidR="00E21572" w:rsidRPr="00173BE7">
        <w:rPr>
          <w:b/>
          <w:bCs/>
        </w:rPr>
        <w:t>Member</w:t>
      </w:r>
      <w:r w:rsidR="00E21572" w:rsidRPr="00D1133A">
        <w:t xml:space="preserve"> </w:t>
      </w:r>
      <w:r w:rsidR="00E21572" w:rsidRPr="00E21572">
        <w:t>of the</w:t>
      </w:r>
      <w:r w:rsidR="00F23CD6">
        <w:t xml:space="preserve"> </w:t>
      </w:r>
      <w:r w:rsidR="00E21572" w:rsidRPr="00173BE7">
        <w:rPr>
          <w:b/>
          <w:bCs/>
        </w:rPr>
        <w:t>Association</w:t>
      </w:r>
      <w:r w:rsidR="00E21572" w:rsidRPr="00E21572">
        <w:t>:</w:t>
      </w:r>
    </w:p>
    <w:p w14:paraId="0C5A81C2" w14:textId="77777777" w:rsidR="00CD3A01" w:rsidRPr="00E21572" w:rsidRDefault="00CD3A01"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C183CA4" w14:textId="22D647B1" w:rsidR="00E21572" w:rsidRDefault="00E21572" w:rsidP="00E70F62">
      <w:pPr>
        <w:tabs>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E21572">
        <w:t xml:space="preserve">i. </w:t>
      </w:r>
      <w:r w:rsidR="00CD3A01">
        <w:tab/>
      </w:r>
      <w:r w:rsidRPr="00E21572">
        <w:t>The partnership or corporation shall at the same time nominate up to two persons to</w:t>
      </w:r>
      <w:r w:rsidR="00CD3A01">
        <w:t xml:space="preserve"> </w:t>
      </w:r>
      <w:r w:rsidRPr="00E21572">
        <w:t>represent the partnership or corporation, with such persons to be a partner, director,</w:t>
      </w:r>
      <w:r w:rsidR="00CD3A01">
        <w:t xml:space="preserve"> </w:t>
      </w:r>
      <w:r w:rsidRPr="00E21572">
        <w:t>trustee, executive or employee of the partnership or corporation.</w:t>
      </w:r>
    </w:p>
    <w:p w14:paraId="3A40EBC8" w14:textId="77777777" w:rsidR="00CD3A01" w:rsidRPr="00E21572" w:rsidRDefault="00CD3A01" w:rsidP="00D1133A">
      <w:pPr>
        <w:tabs>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pPr>
    </w:p>
    <w:p w14:paraId="6BEBFE6A" w14:textId="258A5391" w:rsidR="00E21572" w:rsidRDefault="00E21572" w:rsidP="00E70F62">
      <w:pPr>
        <w:tabs>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E21572">
        <w:t xml:space="preserve">ii. </w:t>
      </w:r>
      <w:r w:rsidR="00CD3A01">
        <w:tab/>
      </w:r>
      <w:r w:rsidRPr="00E21572">
        <w:t xml:space="preserve">Any representative nominated by a </w:t>
      </w:r>
      <w:r w:rsidRPr="009E7FF3">
        <w:rPr>
          <w:b/>
          <w:bCs/>
        </w:rPr>
        <w:t>Member</w:t>
      </w:r>
      <w:r w:rsidRPr="00E21572">
        <w:t>, where eligible, shall be entitled to</w:t>
      </w:r>
      <w:r w:rsidR="00CD3A01">
        <w:t xml:space="preserve"> </w:t>
      </w:r>
      <w:r w:rsidRPr="00E21572">
        <w:t xml:space="preserve">become an </w:t>
      </w:r>
      <w:r w:rsidRPr="009E7FF3">
        <w:rPr>
          <w:b/>
          <w:bCs/>
        </w:rPr>
        <w:t>Officer-Bearer</w:t>
      </w:r>
      <w:r w:rsidRPr="00D1133A">
        <w:t xml:space="preserve"> </w:t>
      </w:r>
      <w:r w:rsidRPr="00E21572">
        <w:t xml:space="preserve">of the </w:t>
      </w:r>
      <w:r w:rsidRPr="009E7FF3">
        <w:rPr>
          <w:b/>
          <w:bCs/>
        </w:rPr>
        <w:t>Association</w:t>
      </w:r>
      <w:r w:rsidRPr="00E21572">
        <w:t>.</w:t>
      </w:r>
    </w:p>
    <w:p w14:paraId="70737EF0" w14:textId="77777777" w:rsidR="00CD3A01" w:rsidRPr="00E21572" w:rsidRDefault="00CD3A01"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00D3C5C" w14:textId="1A1B9CCC" w:rsidR="00E21572" w:rsidRDefault="0097228A" w:rsidP="00E70F6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w:t>
      </w:r>
      <w:r w:rsidR="00E21572" w:rsidRPr="00E21572">
        <w:t xml:space="preserve">b) </w:t>
      </w:r>
      <w:r>
        <w:tab/>
      </w:r>
      <w:r w:rsidR="00E21572" w:rsidRPr="00E21572">
        <w:t xml:space="preserve">A </w:t>
      </w:r>
      <w:r w:rsidR="00E21572" w:rsidRPr="00773E7E">
        <w:rPr>
          <w:b/>
          <w:bCs/>
        </w:rPr>
        <w:t>Member</w:t>
      </w:r>
      <w:r w:rsidR="00E21572" w:rsidRPr="00D1133A">
        <w:t xml:space="preserve"> </w:t>
      </w:r>
      <w:r w:rsidR="00E21572" w:rsidRPr="00E21572">
        <w:t xml:space="preserve">may withdraw the nomination of its representatives by written notice to the </w:t>
      </w:r>
      <w:r w:rsidR="00E21572" w:rsidRPr="00773E7E">
        <w:rPr>
          <w:b/>
          <w:bCs/>
        </w:rPr>
        <w:t>Chief</w:t>
      </w:r>
      <w:r w:rsidRPr="00773E7E">
        <w:rPr>
          <w:b/>
          <w:bCs/>
        </w:rPr>
        <w:t xml:space="preserve"> </w:t>
      </w:r>
      <w:r w:rsidR="00E21572" w:rsidRPr="00773E7E">
        <w:rPr>
          <w:b/>
          <w:bCs/>
        </w:rPr>
        <w:t>Executive Officer</w:t>
      </w:r>
      <w:r w:rsidR="00E21572" w:rsidRPr="00D1133A">
        <w:t xml:space="preserve"> </w:t>
      </w:r>
      <w:r w:rsidR="00E21572" w:rsidRPr="00E21572">
        <w:t xml:space="preserve">at any time, provided that the </w:t>
      </w:r>
      <w:r w:rsidR="00E21572" w:rsidRPr="003A5733">
        <w:rPr>
          <w:b/>
          <w:bCs/>
        </w:rPr>
        <w:t>Member</w:t>
      </w:r>
      <w:r w:rsidR="00E21572" w:rsidRPr="00D1133A">
        <w:t xml:space="preserve"> </w:t>
      </w:r>
      <w:r w:rsidR="00E21572" w:rsidRPr="00E21572">
        <w:t>has always at least one (1)</w:t>
      </w:r>
      <w:r>
        <w:t xml:space="preserve"> </w:t>
      </w:r>
      <w:r w:rsidR="00E21572" w:rsidRPr="00E21572">
        <w:t>representative.</w:t>
      </w:r>
    </w:p>
    <w:p w14:paraId="65441EAC" w14:textId="77777777" w:rsidR="0097228A" w:rsidRPr="00E21572" w:rsidRDefault="0097228A"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85AE8C3" w14:textId="57BE42A8" w:rsidR="00E21572" w:rsidRDefault="00E21572" w:rsidP="00B62918">
      <w:pPr>
        <w:tabs>
          <w:tab w:val="left" w:pos="1560"/>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E21572">
        <w:lastRenderedPageBreak/>
        <w:t xml:space="preserve">i. </w:t>
      </w:r>
      <w:r w:rsidR="003A7CB4">
        <w:tab/>
      </w:r>
      <w:r w:rsidR="00B62918">
        <w:tab/>
      </w:r>
      <w:r w:rsidRPr="00E21572">
        <w:t xml:space="preserve">Upon receipt of such notification, the </w:t>
      </w:r>
      <w:r w:rsidRPr="00CC61EF">
        <w:rPr>
          <w:b/>
          <w:bCs/>
        </w:rPr>
        <w:t>Chief Executive Officer</w:t>
      </w:r>
      <w:r w:rsidRPr="00D1133A">
        <w:t xml:space="preserve"> </w:t>
      </w:r>
      <w:r w:rsidRPr="00E21572">
        <w:t xml:space="preserve">will update the </w:t>
      </w:r>
      <w:r w:rsidRPr="00CC61EF">
        <w:rPr>
          <w:b/>
          <w:bCs/>
        </w:rPr>
        <w:t>Register</w:t>
      </w:r>
      <w:r w:rsidR="003A7CB4" w:rsidRPr="00CC61EF">
        <w:rPr>
          <w:b/>
          <w:bCs/>
        </w:rPr>
        <w:t xml:space="preserve"> </w:t>
      </w:r>
      <w:r w:rsidRPr="00CC61EF">
        <w:rPr>
          <w:b/>
          <w:bCs/>
        </w:rPr>
        <w:t>of Members</w:t>
      </w:r>
      <w:r w:rsidRPr="00E21572">
        <w:t>, and notify the representative concerned that their nomination has been</w:t>
      </w:r>
      <w:r w:rsidR="003A7CB4">
        <w:t xml:space="preserve"> </w:t>
      </w:r>
      <w:r w:rsidRPr="00E21572">
        <w:t>removed.</w:t>
      </w:r>
    </w:p>
    <w:p w14:paraId="146F24F3" w14:textId="77777777" w:rsidR="003A7CB4" w:rsidRPr="00E21572" w:rsidRDefault="003A7CB4"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4CFAB8DB" w14:textId="2F5B2F0E" w:rsidR="00E21572" w:rsidRDefault="003A7CB4" w:rsidP="00D42C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00E21572" w:rsidRPr="00E21572">
        <w:t xml:space="preserve">c) </w:t>
      </w:r>
      <w:r>
        <w:tab/>
      </w:r>
      <w:r w:rsidR="00E21572" w:rsidRPr="00E21572">
        <w:t xml:space="preserve">The </w:t>
      </w:r>
      <w:r w:rsidR="00E21572" w:rsidRPr="00AD30CC">
        <w:rPr>
          <w:b/>
          <w:bCs/>
        </w:rPr>
        <w:t>Member</w:t>
      </w:r>
      <w:r w:rsidR="00E21572" w:rsidRPr="00E21572">
        <w:t xml:space="preserve">, and the persons appointed to represent the </w:t>
      </w:r>
      <w:r w:rsidR="00E21572" w:rsidRPr="00AD30CC">
        <w:rPr>
          <w:b/>
          <w:bCs/>
        </w:rPr>
        <w:t>Member</w:t>
      </w:r>
      <w:r w:rsidR="00E21572" w:rsidRPr="00E21572">
        <w:t>, shall be responsible in</w:t>
      </w:r>
      <w:r>
        <w:t xml:space="preserve"> </w:t>
      </w:r>
      <w:r w:rsidR="00E21572" w:rsidRPr="00E21572">
        <w:t xml:space="preserve">all respects for their acts and omissions to the </w:t>
      </w:r>
      <w:r w:rsidR="00E21572" w:rsidRPr="00AD30CC">
        <w:rPr>
          <w:b/>
          <w:bCs/>
        </w:rPr>
        <w:t>Association</w:t>
      </w:r>
      <w:r w:rsidR="00E21572" w:rsidRPr="00D1133A">
        <w:t xml:space="preserve"> </w:t>
      </w:r>
      <w:r w:rsidR="00E21572" w:rsidRPr="00E21572">
        <w:t xml:space="preserve">and these </w:t>
      </w:r>
      <w:r w:rsidR="00E21572" w:rsidRPr="00AD30CC">
        <w:rPr>
          <w:b/>
          <w:bCs/>
        </w:rPr>
        <w:t>Rules</w:t>
      </w:r>
      <w:r w:rsidR="00E21572" w:rsidRPr="00E21572">
        <w:t>, in so far as such</w:t>
      </w:r>
      <w:r>
        <w:t xml:space="preserve"> </w:t>
      </w:r>
      <w:r w:rsidR="00E21572" w:rsidRPr="00E21572">
        <w:t>acts or omissions are directly or indirectly related to or incidental to the business operations</w:t>
      </w:r>
      <w:r>
        <w:t xml:space="preserve"> </w:t>
      </w:r>
      <w:r w:rsidR="00E21572" w:rsidRPr="00E21572">
        <w:t xml:space="preserve">of the </w:t>
      </w:r>
      <w:r w:rsidR="00E21572" w:rsidRPr="00AD30CC">
        <w:rPr>
          <w:b/>
          <w:bCs/>
        </w:rPr>
        <w:t>Member</w:t>
      </w:r>
      <w:r w:rsidR="00E21572" w:rsidRPr="00E21572">
        <w:t>.</w:t>
      </w:r>
    </w:p>
    <w:p w14:paraId="5828ED0C" w14:textId="77777777" w:rsidR="00FB2755" w:rsidRPr="00E21572" w:rsidRDefault="00FB2755"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20034C25" w14:textId="20801D91" w:rsidR="008508BC" w:rsidRDefault="00AD30CC" w:rsidP="00AD30CC">
      <w:p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s>
      </w:pPr>
      <w:r>
        <w:tab/>
      </w:r>
      <w:r w:rsidR="00FB2755">
        <w:t>(</w:t>
      </w:r>
      <w:r w:rsidR="00E21572" w:rsidRPr="00E21572">
        <w:t xml:space="preserve">d) </w:t>
      </w:r>
      <w:r>
        <w:tab/>
      </w:r>
      <w:r w:rsidR="00E21572" w:rsidRPr="00E21572">
        <w:t xml:space="preserve">Nothing in these </w:t>
      </w:r>
      <w:r w:rsidR="00E21572" w:rsidRPr="00BA0FA5">
        <w:rPr>
          <w:b/>
          <w:bCs/>
        </w:rPr>
        <w:t>Rules</w:t>
      </w:r>
      <w:r w:rsidR="00E21572" w:rsidRPr="00FB2755">
        <w:t xml:space="preserve"> </w:t>
      </w:r>
      <w:r w:rsidR="00E21572" w:rsidRPr="00E21572">
        <w:t>shall be deemed or construed to confer upon any person nominated</w:t>
      </w:r>
      <w:r w:rsidR="00FB2755">
        <w:t xml:space="preserve"> </w:t>
      </w:r>
      <w:r w:rsidR="00E21572" w:rsidRPr="00E21572">
        <w:t xml:space="preserve">as </w:t>
      </w:r>
      <w:r>
        <w:tab/>
      </w:r>
      <w:r>
        <w:tab/>
      </w:r>
      <w:r w:rsidR="00E21572" w:rsidRPr="00E21572">
        <w:t>a representative any personal right or authority or benefits of membership of the</w:t>
      </w:r>
      <w:r w:rsidR="00FB2755">
        <w:t xml:space="preserve"> </w:t>
      </w:r>
      <w:r w:rsidR="00E21572" w:rsidRPr="00BA0FA5">
        <w:rPr>
          <w:b/>
          <w:bCs/>
        </w:rPr>
        <w:t>Association</w:t>
      </w:r>
      <w:r w:rsidR="00E21572" w:rsidRPr="00E21572">
        <w:t>.</w:t>
      </w:r>
    </w:p>
    <w:p w14:paraId="6D679D20" w14:textId="77777777" w:rsidR="008508BC" w:rsidRDefault="008508BC" w:rsidP="00FC14C1">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03D3A1" w14:textId="1172A1E0" w:rsidR="008508BC" w:rsidRPr="00F702AE" w:rsidRDefault="00884B99" w:rsidP="00DD0829">
      <w:pPr>
        <w:pStyle w:val="Heading2"/>
        <w:tabs>
          <w:tab w:val="left" w:pos="567"/>
        </w:tabs>
        <w:jc w:val="left"/>
        <w:rPr>
          <w:u w:val="single"/>
        </w:rPr>
      </w:pPr>
      <w:bookmarkStart w:id="10" w:name="_Toc71099021"/>
      <w:r w:rsidRPr="00DB41CD">
        <w:rPr>
          <w:b w:val="0"/>
          <w:bCs w:val="0"/>
          <w:szCs w:val="20"/>
        </w:rPr>
        <w:t>8</w:t>
      </w:r>
      <w:r w:rsidR="00DB41CD" w:rsidRPr="00DB41CD">
        <w:rPr>
          <w:b w:val="0"/>
          <w:bCs w:val="0"/>
          <w:szCs w:val="20"/>
        </w:rPr>
        <w:tab/>
      </w:r>
      <w:r w:rsidR="008508BC" w:rsidRPr="00F702AE">
        <w:rPr>
          <w:szCs w:val="20"/>
          <w:u w:val="single"/>
        </w:rPr>
        <w:t>RESIGNATION</w:t>
      </w:r>
      <w:bookmarkEnd w:id="10"/>
    </w:p>
    <w:p w14:paraId="1CDA9CD6" w14:textId="3E8993D6"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7851D2" w14:textId="32255FCC" w:rsidR="00894A8D" w:rsidRDefault="00894A8D" w:rsidP="00F24D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894A8D">
        <w:t xml:space="preserve">a) </w:t>
      </w:r>
      <w:r w:rsidR="00D226C6">
        <w:tab/>
      </w:r>
      <w:r w:rsidRPr="00894A8D">
        <w:t xml:space="preserve">A </w:t>
      </w:r>
      <w:r w:rsidRPr="00894A8D">
        <w:rPr>
          <w:b/>
          <w:bCs/>
        </w:rPr>
        <w:t xml:space="preserve">Member </w:t>
      </w:r>
      <w:r w:rsidRPr="00894A8D">
        <w:t xml:space="preserve">may resign from membership by written notice to the </w:t>
      </w:r>
      <w:r w:rsidRPr="00894A8D">
        <w:rPr>
          <w:b/>
          <w:bCs/>
        </w:rPr>
        <w:t>Chief Executive Officer</w:t>
      </w:r>
      <w:r w:rsidRPr="00894A8D">
        <w:t>.</w:t>
      </w:r>
    </w:p>
    <w:p w14:paraId="144860D4" w14:textId="77777777" w:rsidR="00D226C6" w:rsidRPr="00894A8D" w:rsidRDefault="00D226C6" w:rsidP="00F24D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7E7C5C92" w14:textId="606B9933" w:rsidR="00894A8D" w:rsidRDefault="00894A8D" w:rsidP="00F24D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894A8D">
        <w:t xml:space="preserve">b) </w:t>
      </w:r>
      <w:r w:rsidR="009C7E57">
        <w:tab/>
      </w:r>
      <w:r w:rsidRPr="00894A8D">
        <w:t>A notice of resignation takes effect on the day on which the notice is received by the</w:t>
      </w:r>
      <w:r w:rsidR="009C7E57">
        <w:t xml:space="preserve"> </w:t>
      </w:r>
      <w:r w:rsidRPr="00894A8D">
        <w:rPr>
          <w:b/>
          <w:bCs/>
        </w:rPr>
        <w:t>Association</w:t>
      </w:r>
      <w:r w:rsidRPr="00894A8D">
        <w:t>, or the day on which the notice specifies, whichever is the latter.</w:t>
      </w:r>
    </w:p>
    <w:p w14:paraId="7F4D815D" w14:textId="77777777" w:rsidR="009C7E57" w:rsidRPr="00894A8D" w:rsidRDefault="009C7E57" w:rsidP="00F24D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75121E4A" w14:textId="172C1F63" w:rsidR="00894A8D" w:rsidRDefault="00894A8D" w:rsidP="00F24D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894A8D">
        <w:t xml:space="preserve">c) </w:t>
      </w:r>
      <w:r w:rsidR="009C7E57">
        <w:tab/>
      </w:r>
      <w:r w:rsidRPr="00894A8D">
        <w:t>Any dues payable but not paid by the former member in relation to a period before the</w:t>
      </w:r>
      <w:r w:rsidR="009C7E57">
        <w:t xml:space="preserve"> </w:t>
      </w:r>
      <w:r w:rsidRPr="00894A8D">
        <w:t xml:space="preserve">resignation took effect, may be sued </w:t>
      </w:r>
      <w:proofErr w:type="gramStart"/>
      <w:r w:rsidRPr="00894A8D">
        <w:t>for</w:t>
      </w:r>
      <w:proofErr w:type="gramEnd"/>
      <w:r w:rsidRPr="00894A8D">
        <w:t xml:space="preserve"> and recovered in the name of the </w:t>
      </w:r>
      <w:r w:rsidRPr="00894A8D">
        <w:rPr>
          <w:b/>
          <w:bCs/>
        </w:rPr>
        <w:t>Association</w:t>
      </w:r>
      <w:r w:rsidRPr="00894A8D">
        <w:t>, in a</w:t>
      </w:r>
      <w:r w:rsidR="009C7E57">
        <w:t xml:space="preserve"> </w:t>
      </w:r>
      <w:r w:rsidRPr="00894A8D">
        <w:t xml:space="preserve">court of competent jurisdiction, as a debt due to the </w:t>
      </w:r>
      <w:r w:rsidRPr="00894A8D">
        <w:rPr>
          <w:b/>
          <w:bCs/>
        </w:rPr>
        <w:t>Association</w:t>
      </w:r>
      <w:r w:rsidRPr="00894A8D">
        <w:t>.</w:t>
      </w:r>
    </w:p>
    <w:p w14:paraId="12BCD2D0" w14:textId="77777777" w:rsidR="009C7E57" w:rsidRPr="00894A8D" w:rsidRDefault="009C7E57" w:rsidP="00F24D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3EF93B94" w14:textId="35B3CD21" w:rsidR="003E0C21" w:rsidRDefault="00894A8D" w:rsidP="00F24D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894A8D">
        <w:t xml:space="preserve">d) </w:t>
      </w:r>
      <w:r w:rsidR="009C7E57">
        <w:tab/>
      </w:r>
      <w:r w:rsidRPr="00894A8D">
        <w:t xml:space="preserve">A resignation from membership is valid even if it is not </w:t>
      </w:r>
      <w:proofErr w:type="gramStart"/>
      <w:r w:rsidRPr="00894A8D">
        <w:t>effected</w:t>
      </w:r>
      <w:proofErr w:type="gramEnd"/>
      <w:r w:rsidRPr="00894A8D">
        <w:t xml:space="preserve"> in accordance with these</w:t>
      </w:r>
      <w:r w:rsidR="009C7E57">
        <w:t xml:space="preserve"> </w:t>
      </w:r>
      <w:r w:rsidRPr="00894A8D">
        <w:rPr>
          <w:b/>
          <w:bCs/>
        </w:rPr>
        <w:t xml:space="preserve">Rules </w:t>
      </w:r>
      <w:r w:rsidRPr="00894A8D">
        <w:t xml:space="preserve">if the former member is informed in writing by the </w:t>
      </w:r>
      <w:r w:rsidRPr="00894A8D">
        <w:rPr>
          <w:b/>
          <w:bCs/>
        </w:rPr>
        <w:t xml:space="preserve">Association </w:t>
      </w:r>
      <w:r w:rsidRPr="00894A8D">
        <w:t>that the resignation has</w:t>
      </w:r>
      <w:r w:rsidR="009C7E57">
        <w:t xml:space="preserve"> </w:t>
      </w:r>
      <w:r w:rsidRPr="00894A8D">
        <w:t>been accepted.</w:t>
      </w:r>
    </w:p>
    <w:p w14:paraId="76406FF0"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1134346" w14:textId="049E6F01" w:rsidR="008508BC" w:rsidRPr="00F702AE" w:rsidRDefault="00153D4C" w:rsidP="00DD0829">
      <w:pPr>
        <w:pStyle w:val="Heading2"/>
        <w:tabs>
          <w:tab w:val="left" w:pos="567"/>
        </w:tabs>
        <w:jc w:val="left"/>
        <w:rPr>
          <w:szCs w:val="20"/>
          <w:u w:val="single"/>
        </w:rPr>
      </w:pPr>
      <w:bookmarkStart w:id="11" w:name="_Toc71099022"/>
      <w:r w:rsidRPr="00DB41CD">
        <w:rPr>
          <w:szCs w:val="20"/>
        </w:rPr>
        <w:t>9</w:t>
      </w:r>
      <w:r w:rsidR="00DB41CD" w:rsidRPr="00DB41CD">
        <w:rPr>
          <w:szCs w:val="20"/>
        </w:rPr>
        <w:tab/>
      </w:r>
      <w:r w:rsidR="008508BC" w:rsidRPr="00F702AE">
        <w:rPr>
          <w:szCs w:val="20"/>
          <w:u w:val="single"/>
        </w:rPr>
        <w:t>TERMINATION</w:t>
      </w:r>
      <w:bookmarkEnd w:id="11"/>
    </w:p>
    <w:p w14:paraId="38FD4CBE" w14:textId="77777777" w:rsidR="001B037D" w:rsidRPr="001B037D" w:rsidRDefault="001B037D" w:rsidP="001B037D"/>
    <w:p w14:paraId="7ADFEDFD" w14:textId="4BE66EC6" w:rsidR="00AD2BBF" w:rsidRDefault="00AD2BBF" w:rsidP="00FB187A">
      <w:pPr>
        <w:ind w:left="1276" w:hanging="709"/>
      </w:pPr>
      <w:r>
        <w:t>(</w:t>
      </w:r>
      <w:r w:rsidRPr="00AD2BBF">
        <w:t xml:space="preserve">a) </w:t>
      </w:r>
      <w:r>
        <w:tab/>
      </w:r>
      <w:r w:rsidRPr="00AD2BBF">
        <w:t xml:space="preserve">The membership of any </w:t>
      </w:r>
      <w:r w:rsidRPr="00AD2BBF">
        <w:rPr>
          <w:b/>
          <w:bCs/>
        </w:rPr>
        <w:t xml:space="preserve">Member </w:t>
      </w:r>
      <w:r w:rsidRPr="00AD2BBF">
        <w:t>shall cease immediately upon:</w:t>
      </w:r>
    </w:p>
    <w:p w14:paraId="623480CA" w14:textId="77777777" w:rsidR="00AD2BBF" w:rsidRPr="00AD2BBF" w:rsidRDefault="00AD2BBF" w:rsidP="00AD2BBF"/>
    <w:p w14:paraId="7BBA0AD4" w14:textId="15852EFA" w:rsidR="00AD2BBF" w:rsidRDefault="00AD2BBF" w:rsidP="00FB187A">
      <w:pPr>
        <w:tabs>
          <w:tab w:val="left" w:pos="1985"/>
          <w:tab w:val="left" w:pos="2880"/>
          <w:tab w:val="left" w:pos="3600"/>
          <w:tab w:val="left" w:pos="4320"/>
          <w:tab w:val="left" w:pos="5040"/>
          <w:tab w:val="left" w:pos="5760"/>
          <w:tab w:val="left" w:pos="6480"/>
          <w:tab w:val="left" w:pos="7200"/>
          <w:tab w:val="left" w:pos="7920"/>
          <w:tab w:val="left" w:pos="8640"/>
        </w:tabs>
        <w:ind w:left="1985" w:hanging="709"/>
      </w:pPr>
      <w:r w:rsidRPr="00AD2BBF">
        <w:t xml:space="preserve">i. </w:t>
      </w:r>
      <w:r>
        <w:tab/>
      </w:r>
      <w:r w:rsidRPr="00AD2BBF">
        <w:t xml:space="preserve">The resignation pursuant to </w:t>
      </w:r>
      <w:r w:rsidRPr="001B037D">
        <w:rPr>
          <w:u w:val="single"/>
        </w:rPr>
        <w:t>Rule 8</w:t>
      </w:r>
      <w:r w:rsidRPr="00AD2BBF">
        <w:t>.</w:t>
      </w:r>
    </w:p>
    <w:p w14:paraId="3167D80E" w14:textId="77777777" w:rsidR="006F6BEE" w:rsidRPr="00AD2BBF" w:rsidRDefault="006F6BEE" w:rsidP="00D1133A">
      <w:pPr>
        <w:tabs>
          <w:tab w:val="left" w:pos="1985"/>
          <w:tab w:val="left" w:pos="2160"/>
          <w:tab w:val="left" w:pos="2880"/>
          <w:tab w:val="left" w:pos="3600"/>
          <w:tab w:val="left" w:pos="4320"/>
          <w:tab w:val="left" w:pos="5040"/>
          <w:tab w:val="left" w:pos="5760"/>
          <w:tab w:val="left" w:pos="6480"/>
          <w:tab w:val="left" w:pos="7200"/>
          <w:tab w:val="left" w:pos="7920"/>
          <w:tab w:val="left" w:pos="8640"/>
        </w:tabs>
        <w:ind w:left="2127" w:hanging="851"/>
      </w:pPr>
    </w:p>
    <w:p w14:paraId="112AC233" w14:textId="0D8FCD00" w:rsidR="00AD2BBF" w:rsidRDefault="00AD2BBF" w:rsidP="00FB187A">
      <w:pPr>
        <w:tabs>
          <w:tab w:val="left" w:pos="1985"/>
          <w:tab w:val="left" w:pos="2880"/>
          <w:tab w:val="left" w:pos="3600"/>
          <w:tab w:val="left" w:pos="4320"/>
          <w:tab w:val="left" w:pos="5040"/>
          <w:tab w:val="left" w:pos="5760"/>
          <w:tab w:val="left" w:pos="6480"/>
          <w:tab w:val="left" w:pos="7200"/>
          <w:tab w:val="left" w:pos="7920"/>
          <w:tab w:val="left" w:pos="8640"/>
        </w:tabs>
        <w:ind w:left="1985" w:hanging="709"/>
      </w:pPr>
      <w:r w:rsidRPr="00AD2BBF">
        <w:t xml:space="preserve">ii. </w:t>
      </w:r>
      <w:r>
        <w:tab/>
      </w:r>
      <w:r w:rsidRPr="00AD2BBF">
        <w:t xml:space="preserve">The death of, or appointment of a Trustee in Bankruptcy to, a </w:t>
      </w:r>
      <w:r w:rsidRPr="006F6BEE">
        <w:rPr>
          <w:b/>
          <w:bCs/>
        </w:rPr>
        <w:t>Member</w:t>
      </w:r>
      <w:r w:rsidRPr="00D1133A">
        <w:t xml:space="preserve"> </w:t>
      </w:r>
      <w:r w:rsidRPr="00AD2BBF">
        <w:t>who is an</w:t>
      </w:r>
      <w:r w:rsidR="00FB187A">
        <w:t xml:space="preserve"> </w:t>
      </w:r>
      <w:r w:rsidRPr="00AD2BBF">
        <w:t>individual.</w:t>
      </w:r>
    </w:p>
    <w:p w14:paraId="350D2DF4" w14:textId="77777777" w:rsidR="006F6BEE" w:rsidRPr="00AD2BBF" w:rsidRDefault="006F6BEE" w:rsidP="00D1133A">
      <w:pPr>
        <w:tabs>
          <w:tab w:val="left" w:pos="1985"/>
          <w:tab w:val="left" w:pos="2880"/>
          <w:tab w:val="left" w:pos="3600"/>
          <w:tab w:val="left" w:pos="4320"/>
          <w:tab w:val="left" w:pos="5040"/>
          <w:tab w:val="left" w:pos="5760"/>
          <w:tab w:val="left" w:pos="6480"/>
          <w:tab w:val="left" w:pos="7200"/>
          <w:tab w:val="left" w:pos="7920"/>
          <w:tab w:val="left" w:pos="8640"/>
        </w:tabs>
        <w:ind w:left="1985" w:hanging="709"/>
      </w:pPr>
    </w:p>
    <w:p w14:paraId="442735AD" w14:textId="533CDB99" w:rsidR="00AD2BBF" w:rsidRDefault="00AD2BBF" w:rsidP="00FB187A">
      <w:pPr>
        <w:tabs>
          <w:tab w:val="left" w:pos="1985"/>
          <w:tab w:val="left" w:pos="2880"/>
          <w:tab w:val="left" w:pos="3600"/>
          <w:tab w:val="left" w:pos="4320"/>
          <w:tab w:val="left" w:pos="5040"/>
          <w:tab w:val="left" w:pos="5760"/>
          <w:tab w:val="left" w:pos="6480"/>
          <w:tab w:val="left" w:pos="7200"/>
          <w:tab w:val="left" w:pos="7920"/>
          <w:tab w:val="left" w:pos="8640"/>
        </w:tabs>
        <w:ind w:left="1985" w:hanging="709"/>
      </w:pPr>
      <w:r w:rsidRPr="00AD2BBF">
        <w:t xml:space="preserve">iii. </w:t>
      </w:r>
      <w:r>
        <w:tab/>
      </w:r>
      <w:r w:rsidRPr="00AD2BBF">
        <w:t xml:space="preserve">The appointment of a liquidator to, or the deregistration of, a </w:t>
      </w:r>
      <w:r w:rsidRPr="00845DC5">
        <w:rPr>
          <w:b/>
          <w:bCs/>
        </w:rPr>
        <w:t>Member</w:t>
      </w:r>
      <w:r w:rsidRPr="00D1133A">
        <w:t xml:space="preserve"> </w:t>
      </w:r>
      <w:r w:rsidRPr="00AD2BBF">
        <w:t>who is a</w:t>
      </w:r>
      <w:r w:rsidR="006F6BEE">
        <w:t xml:space="preserve"> </w:t>
      </w:r>
      <w:r w:rsidRPr="00AD2BBF">
        <w:t>corporation.</w:t>
      </w:r>
    </w:p>
    <w:p w14:paraId="65BDF5C4" w14:textId="77777777" w:rsidR="006F6BEE" w:rsidRPr="00AD2BBF" w:rsidRDefault="006F6BEE" w:rsidP="00D1133A">
      <w:pPr>
        <w:tabs>
          <w:tab w:val="left" w:pos="1985"/>
          <w:tab w:val="left" w:pos="2880"/>
          <w:tab w:val="left" w:pos="3600"/>
          <w:tab w:val="left" w:pos="4320"/>
          <w:tab w:val="left" w:pos="5040"/>
          <w:tab w:val="left" w:pos="5760"/>
          <w:tab w:val="left" w:pos="6480"/>
          <w:tab w:val="left" w:pos="7200"/>
          <w:tab w:val="left" w:pos="7920"/>
          <w:tab w:val="left" w:pos="8640"/>
        </w:tabs>
        <w:ind w:left="1985" w:hanging="709"/>
      </w:pPr>
    </w:p>
    <w:p w14:paraId="2F430D28" w14:textId="4CD55DCC" w:rsidR="00AD2BBF" w:rsidRDefault="00AD2BBF" w:rsidP="00FB187A">
      <w:pPr>
        <w:tabs>
          <w:tab w:val="left" w:pos="1985"/>
          <w:tab w:val="left" w:pos="2880"/>
          <w:tab w:val="left" w:pos="3600"/>
          <w:tab w:val="left" w:pos="4320"/>
          <w:tab w:val="left" w:pos="5040"/>
          <w:tab w:val="left" w:pos="5760"/>
          <w:tab w:val="left" w:pos="6480"/>
          <w:tab w:val="left" w:pos="7200"/>
          <w:tab w:val="left" w:pos="7920"/>
          <w:tab w:val="left" w:pos="8640"/>
        </w:tabs>
        <w:ind w:left="1985" w:hanging="709"/>
      </w:pPr>
      <w:r w:rsidRPr="00AD2BBF">
        <w:t xml:space="preserve">iv. </w:t>
      </w:r>
      <w:r>
        <w:tab/>
      </w:r>
      <w:r w:rsidRPr="00AD2BBF">
        <w:t xml:space="preserve">A finding of guilt of the conduct, act or acts described pursuant to </w:t>
      </w:r>
      <w:r w:rsidRPr="00845DC5">
        <w:rPr>
          <w:u w:val="single"/>
        </w:rPr>
        <w:t>Rule 15</w:t>
      </w:r>
      <w:r w:rsidRPr="00AD2BBF">
        <w:t>.</w:t>
      </w:r>
    </w:p>
    <w:p w14:paraId="307C30FA" w14:textId="77777777" w:rsidR="006F6BEE" w:rsidRPr="00AD2BBF" w:rsidRDefault="006F6BEE" w:rsidP="00D1133A">
      <w:pPr>
        <w:tabs>
          <w:tab w:val="left" w:pos="1985"/>
          <w:tab w:val="left" w:pos="2880"/>
          <w:tab w:val="left" w:pos="3600"/>
          <w:tab w:val="left" w:pos="4320"/>
          <w:tab w:val="left" w:pos="5040"/>
          <w:tab w:val="left" w:pos="5760"/>
          <w:tab w:val="left" w:pos="6480"/>
          <w:tab w:val="left" w:pos="7200"/>
          <w:tab w:val="left" w:pos="7920"/>
          <w:tab w:val="left" w:pos="8640"/>
        </w:tabs>
        <w:ind w:left="1985" w:hanging="709"/>
      </w:pPr>
    </w:p>
    <w:p w14:paraId="3A5C932B" w14:textId="1C7EAF0E" w:rsidR="00AD2BBF" w:rsidRDefault="00AD2BBF" w:rsidP="00FB187A">
      <w:pPr>
        <w:tabs>
          <w:tab w:val="left" w:pos="1985"/>
          <w:tab w:val="left" w:pos="2880"/>
          <w:tab w:val="left" w:pos="3600"/>
          <w:tab w:val="left" w:pos="4320"/>
          <w:tab w:val="left" w:pos="5040"/>
          <w:tab w:val="left" w:pos="5760"/>
          <w:tab w:val="left" w:pos="6480"/>
          <w:tab w:val="left" w:pos="7200"/>
          <w:tab w:val="left" w:pos="7920"/>
          <w:tab w:val="left" w:pos="8640"/>
        </w:tabs>
        <w:ind w:left="1985" w:hanging="709"/>
      </w:pPr>
      <w:r w:rsidRPr="00AD2BBF">
        <w:t xml:space="preserve">v. </w:t>
      </w:r>
      <w:r>
        <w:tab/>
      </w:r>
      <w:r w:rsidRPr="00AD2BBF">
        <w:t xml:space="preserve">The non-payment of an annual subscription in accordance with </w:t>
      </w:r>
      <w:r w:rsidRPr="00845DC5">
        <w:rPr>
          <w:u w:val="single"/>
        </w:rPr>
        <w:t>Rule 11(a)(i)</w:t>
      </w:r>
      <w:r w:rsidRPr="00845DC5">
        <w:t>.</w:t>
      </w:r>
    </w:p>
    <w:p w14:paraId="430E693A" w14:textId="77777777" w:rsidR="00AD2BBF" w:rsidRPr="00AD2BBF" w:rsidRDefault="00AD2BBF"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2750C0D7" w14:textId="70B5E3F2" w:rsidR="00AD2BBF" w:rsidRDefault="009B6E85" w:rsidP="00F12D9E">
      <w:pPr>
        <w:ind w:left="1276" w:hanging="709"/>
      </w:pPr>
      <w:r>
        <w:t>(</w:t>
      </w:r>
      <w:r w:rsidR="00AD2BBF" w:rsidRPr="00AD2BBF">
        <w:t xml:space="preserve">b) </w:t>
      </w:r>
      <w:r w:rsidR="00AD2BBF">
        <w:tab/>
      </w:r>
      <w:r w:rsidR="00AD2BBF" w:rsidRPr="00AD2BBF">
        <w:t xml:space="preserve">Upon the membership being terminated pursuant to </w:t>
      </w:r>
      <w:r w:rsidR="00AD2BBF" w:rsidRPr="001C0FEF">
        <w:rPr>
          <w:u w:val="single"/>
        </w:rPr>
        <w:t>Rule 9(a)</w:t>
      </w:r>
      <w:r w:rsidR="00AD2BBF" w:rsidRPr="00AD2BBF">
        <w:t xml:space="preserve">, the </w:t>
      </w:r>
      <w:r w:rsidR="00AD2BBF" w:rsidRPr="00AD2BBF">
        <w:rPr>
          <w:b/>
          <w:bCs/>
        </w:rPr>
        <w:t>Chief Executive Officer</w:t>
      </w:r>
      <w:r w:rsidR="00AD2BBF">
        <w:rPr>
          <w:b/>
          <w:bCs/>
        </w:rPr>
        <w:t xml:space="preserve"> </w:t>
      </w:r>
      <w:r w:rsidR="00AD2BBF" w:rsidRPr="00AD2BBF">
        <w:t>will:</w:t>
      </w:r>
    </w:p>
    <w:p w14:paraId="236DB1B7" w14:textId="77777777" w:rsidR="00AD2BBF" w:rsidRPr="00D1133A" w:rsidRDefault="00AD2BBF" w:rsidP="00AD2BBF">
      <w:pPr>
        <w:rPr>
          <w:b/>
          <w:bCs/>
        </w:rPr>
      </w:pPr>
    </w:p>
    <w:p w14:paraId="16F893B6" w14:textId="2EBBAF1D" w:rsidR="00AD2BBF" w:rsidRDefault="00AD2BBF" w:rsidP="00F12D9E">
      <w:pPr>
        <w:tabs>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AD2BBF">
        <w:t xml:space="preserve">i. </w:t>
      </w:r>
      <w:r>
        <w:tab/>
      </w:r>
      <w:r w:rsidRPr="00AD2BBF">
        <w:t>Within fourteen (14) days, notify the nominated representatives in writing that the</w:t>
      </w:r>
      <w:r>
        <w:t xml:space="preserve"> </w:t>
      </w:r>
      <w:r w:rsidRPr="001C0FEF">
        <w:rPr>
          <w:b/>
          <w:bCs/>
        </w:rPr>
        <w:t>Member’s</w:t>
      </w:r>
      <w:r w:rsidRPr="00D1133A">
        <w:t xml:space="preserve"> </w:t>
      </w:r>
      <w:r w:rsidRPr="00AD2BBF">
        <w:t>membership has been terminated, specifying the grounds on which the</w:t>
      </w:r>
      <w:r>
        <w:t xml:space="preserve"> </w:t>
      </w:r>
      <w:r w:rsidRPr="00AD2BBF">
        <w:t>membership has been terminated; and</w:t>
      </w:r>
      <w:r>
        <w:tab/>
      </w:r>
    </w:p>
    <w:p w14:paraId="7139B0FE" w14:textId="77777777" w:rsidR="00AD2BBF" w:rsidRPr="00AD2BBF" w:rsidRDefault="00AD2BBF" w:rsidP="00D1133A">
      <w:pPr>
        <w:tabs>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pPr>
    </w:p>
    <w:p w14:paraId="6FC7BB75" w14:textId="33706915" w:rsidR="00AD2BBF" w:rsidRDefault="00AD2BBF" w:rsidP="00D1133A">
      <w:pPr>
        <w:tabs>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AD2BBF">
        <w:t xml:space="preserve">ii. </w:t>
      </w:r>
      <w:r>
        <w:tab/>
      </w:r>
      <w:r w:rsidRPr="00AD2BBF">
        <w:t xml:space="preserve">Update the </w:t>
      </w:r>
      <w:r w:rsidRPr="001C0FEF">
        <w:rPr>
          <w:b/>
          <w:bCs/>
        </w:rPr>
        <w:t>Register of Members</w:t>
      </w:r>
      <w:r w:rsidRPr="00D1133A">
        <w:t xml:space="preserve"> </w:t>
      </w:r>
      <w:r w:rsidRPr="00AD2BBF">
        <w:t>immediately.</w:t>
      </w:r>
    </w:p>
    <w:p w14:paraId="7A7C146E" w14:textId="77777777" w:rsidR="001C0FEF" w:rsidRDefault="001C0FEF" w:rsidP="00D1133A">
      <w:pPr>
        <w:tabs>
          <w:tab w:val="left" w:pos="1985"/>
          <w:tab w:val="left" w:pos="2160"/>
          <w:tab w:val="left" w:pos="2880"/>
          <w:tab w:val="left" w:pos="3600"/>
          <w:tab w:val="left" w:pos="4320"/>
          <w:tab w:val="left" w:pos="5040"/>
          <w:tab w:val="left" w:pos="5760"/>
          <w:tab w:val="left" w:pos="6480"/>
          <w:tab w:val="left" w:pos="7200"/>
          <w:tab w:val="left" w:pos="7920"/>
          <w:tab w:val="left" w:pos="8640"/>
        </w:tabs>
        <w:ind w:left="1985" w:hanging="709"/>
      </w:pPr>
    </w:p>
    <w:p w14:paraId="169483B6" w14:textId="2B3A68B6" w:rsidR="006C5B0C" w:rsidRDefault="006C5B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ACFD3B9" w14:textId="77777777" w:rsidR="00DD0829" w:rsidRDefault="00DD082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39D9938" w14:textId="2D1ABF29" w:rsidR="006C5B0C" w:rsidRPr="00F702AE" w:rsidRDefault="006C5B0C" w:rsidP="00DD0829">
      <w:pPr>
        <w:pStyle w:val="Heading2"/>
        <w:tabs>
          <w:tab w:val="left" w:pos="567"/>
        </w:tabs>
        <w:jc w:val="left"/>
        <w:rPr>
          <w:szCs w:val="20"/>
          <w:u w:val="single"/>
        </w:rPr>
      </w:pPr>
      <w:bookmarkStart w:id="12" w:name="_Toc71099023"/>
      <w:r w:rsidRPr="00DD0829">
        <w:rPr>
          <w:szCs w:val="20"/>
        </w:rPr>
        <w:lastRenderedPageBreak/>
        <w:t>10</w:t>
      </w:r>
      <w:r w:rsidR="00DD0829" w:rsidRPr="00DD0829">
        <w:rPr>
          <w:szCs w:val="20"/>
        </w:rPr>
        <w:tab/>
      </w:r>
      <w:r w:rsidR="009D5C72" w:rsidRPr="00F702AE">
        <w:rPr>
          <w:szCs w:val="20"/>
          <w:u w:val="single"/>
        </w:rPr>
        <w:t>SUBSCRIPTIONS</w:t>
      </w:r>
      <w:bookmarkEnd w:id="12"/>
    </w:p>
    <w:p w14:paraId="750A9E32" w14:textId="6CDFFFCF" w:rsidR="009D5C72" w:rsidRDefault="009D5C72" w:rsidP="009D5C72"/>
    <w:p w14:paraId="0A795762" w14:textId="77777777" w:rsidR="001347AC" w:rsidRPr="001347AC" w:rsidRDefault="001347AC" w:rsidP="001347AC">
      <w:r w:rsidRPr="001347AC">
        <w:t xml:space="preserve">The annual subscription and any other fees payable by </w:t>
      </w:r>
      <w:r w:rsidRPr="001347AC">
        <w:rPr>
          <w:b/>
          <w:bCs/>
        </w:rPr>
        <w:t xml:space="preserve">Members </w:t>
      </w:r>
      <w:r w:rsidRPr="001347AC">
        <w:t>shall be determined from time to time by</w:t>
      </w:r>
    </w:p>
    <w:p w14:paraId="68658722" w14:textId="5040D111" w:rsidR="009D5C72" w:rsidRDefault="001347AC" w:rsidP="001347AC">
      <w:pPr>
        <w:rPr>
          <w:b/>
          <w:bCs/>
        </w:rPr>
      </w:pPr>
      <w:r w:rsidRPr="001347AC">
        <w:t xml:space="preserve">the </w:t>
      </w:r>
      <w:r w:rsidRPr="001347AC">
        <w:rPr>
          <w:b/>
          <w:bCs/>
        </w:rPr>
        <w:t>Executive Committee.</w:t>
      </w:r>
    </w:p>
    <w:p w14:paraId="2B59EAB2" w14:textId="77777777" w:rsidR="00A81B73" w:rsidRDefault="00A81B73" w:rsidP="001347AC">
      <w:pPr>
        <w:rPr>
          <w:b/>
          <w:bCs/>
        </w:rPr>
      </w:pPr>
    </w:p>
    <w:p w14:paraId="13114FFC" w14:textId="023A7C26" w:rsidR="001347AC" w:rsidRPr="00F702AE" w:rsidRDefault="001347AC" w:rsidP="00DD0829">
      <w:pPr>
        <w:pStyle w:val="Heading2"/>
        <w:tabs>
          <w:tab w:val="left" w:pos="567"/>
        </w:tabs>
        <w:jc w:val="left"/>
        <w:rPr>
          <w:szCs w:val="20"/>
          <w:u w:val="single"/>
        </w:rPr>
      </w:pPr>
      <w:bookmarkStart w:id="13" w:name="_Toc71099024"/>
      <w:r w:rsidRPr="00DD0829">
        <w:rPr>
          <w:szCs w:val="20"/>
        </w:rPr>
        <w:t>11</w:t>
      </w:r>
      <w:r w:rsidR="00DD0829" w:rsidRPr="00DD0829">
        <w:rPr>
          <w:szCs w:val="20"/>
        </w:rPr>
        <w:tab/>
      </w:r>
      <w:r w:rsidR="00EF538D" w:rsidRPr="00F702AE">
        <w:rPr>
          <w:szCs w:val="20"/>
          <w:u w:val="single"/>
        </w:rPr>
        <w:t>RECOVERY OF SUBSCRIPTIONS</w:t>
      </w:r>
      <w:bookmarkEnd w:id="13"/>
    </w:p>
    <w:p w14:paraId="5572278E" w14:textId="4EA4EF7B" w:rsidR="00EF538D" w:rsidRDefault="00EF538D" w:rsidP="00EF538D"/>
    <w:p w14:paraId="3E1AABFC" w14:textId="2715DA47" w:rsidR="00EF538D" w:rsidRDefault="00EF538D" w:rsidP="00560497">
      <w:pPr>
        <w:ind w:left="1276" w:hanging="709"/>
      </w:pPr>
      <w:r>
        <w:t>(</w:t>
      </w:r>
      <w:r w:rsidRPr="00EF538D">
        <w:t xml:space="preserve">a) </w:t>
      </w:r>
      <w:r>
        <w:tab/>
      </w:r>
      <w:r w:rsidRPr="00EF538D">
        <w:t xml:space="preserve">Any </w:t>
      </w:r>
      <w:r w:rsidRPr="00EF538D">
        <w:rPr>
          <w:b/>
          <w:bCs/>
        </w:rPr>
        <w:t xml:space="preserve">Member </w:t>
      </w:r>
      <w:r w:rsidRPr="00EF538D">
        <w:t>who fails to pay their annual subscription in full within ninety (90) days following</w:t>
      </w:r>
      <w:r>
        <w:t xml:space="preserve"> </w:t>
      </w:r>
      <w:r w:rsidRPr="00EF538D">
        <w:t xml:space="preserve">the subscription becoming due, shall be notified of such default, the </w:t>
      </w:r>
      <w:r w:rsidRPr="00EF538D">
        <w:rPr>
          <w:b/>
          <w:bCs/>
        </w:rPr>
        <w:t>Chief Executive Officer</w:t>
      </w:r>
      <w:r>
        <w:t xml:space="preserve"> </w:t>
      </w:r>
      <w:r w:rsidRPr="00EF538D">
        <w:t xml:space="preserve">shall </w:t>
      </w:r>
      <w:r>
        <w:tab/>
      </w:r>
      <w:r w:rsidRPr="00EF538D">
        <w:t xml:space="preserve">suspend all services to the </w:t>
      </w:r>
      <w:r w:rsidRPr="00EF538D">
        <w:rPr>
          <w:b/>
          <w:bCs/>
        </w:rPr>
        <w:t xml:space="preserve">Member </w:t>
      </w:r>
      <w:r w:rsidRPr="00EF538D">
        <w:t xml:space="preserve">and report their action to the </w:t>
      </w:r>
      <w:r w:rsidRPr="00EF538D">
        <w:rPr>
          <w:b/>
          <w:bCs/>
        </w:rPr>
        <w:t>Executive Committee</w:t>
      </w:r>
      <w:r w:rsidRPr="00EF538D">
        <w:t>.</w:t>
      </w:r>
    </w:p>
    <w:p w14:paraId="78840236" w14:textId="77777777" w:rsidR="00EF538D" w:rsidRPr="00EF538D" w:rsidRDefault="00EF538D" w:rsidP="00FF13CF">
      <w:pPr>
        <w:ind w:left="1985" w:hanging="709"/>
      </w:pPr>
    </w:p>
    <w:p w14:paraId="3DBFABB1" w14:textId="03DC4D57" w:rsidR="00EF538D" w:rsidRDefault="00EF538D" w:rsidP="00D1133A">
      <w:pPr>
        <w:ind w:left="1985" w:hanging="709"/>
      </w:pPr>
      <w:r w:rsidRPr="00EF538D">
        <w:t xml:space="preserve">i. </w:t>
      </w:r>
      <w:r>
        <w:tab/>
      </w:r>
      <w:r w:rsidRPr="00EF538D">
        <w:t xml:space="preserve">In the event the </w:t>
      </w:r>
      <w:r w:rsidRPr="00EF538D">
        <w:rPr>
          <w:b/>
          <w:bCs/>
        </w:rPr>
        <w:t xml:space="preserve">Member </w:t>
      </w:r>
      <w:r w:rsidRPr="00EF538D">
        <w:t>does not provide a satisfactory written explanation within</w:t>
      </w:r>
      <w:r>
        <w:t xml:space="preserve"> </w:t>
      </w:r>
      <w:r w:rsidRPr="00EF538D">
        <w:t xml:space="preserve">thirty (30) days of the default notice referred to in </w:t>
      </w:r>
      <w:r w:rsidRPr="007F2494">
        <w:rPr>
          <w:u w:val="single"/>
        </w:rPr>
        <w:t>Rule 11(a)</w:t>
      </w:r>
      <w:r w:rsidRPr="00EF538D">
        <w:t xml:space="preserve"> being issued, the</w:t>
      </w:r>
      <w:r>
        <w:t xml:space="preserve"> </w:t>
      </w:r>
      <w:r w:rsidRPr="00EF538D">
        <w:rPr>
          <w:b/>
          <w:bCs/>
        </w:rPr>
        <w:t xml:space="preserve">Executive Committee </w:t>
      </w:r>
      <w:r w:rsidRPr="00EF538D">
        <w:t>may terminate the membership of the defaulting member, and</w:t>
      </w:r>
      <w:r>
        <w:t xml:space="preserve"> </w:t>
      </w:r>
      <w:r w:rsidRPr="00EF538D">
        <w:t xml:space="preserve">the </w:t>
      </w:r>
      <w:r w:rsidRPr="00EF538D">
        <w:rPr>
          <w:b/>
          <w:bCs/>
        </w:rPr>
        <w:t xml:space="preserve">Chief Executive Officer </w:t>
      </w:r>
      <w:r w:rsidRPr="00EF538D">
        <w:t xml:space="preserve">will follow the process set out in </w:t>
      </w:r>
      <w:r w:rsidRPr="007F2494">
        <w:rPr>
          <w:u w:val="single"/>
        </w:rPr>
        <w:t>Rule 9(b)</w:t>
      </w:r>
      <w:r w:rsidRPr="007F2494">
        <w:t>.</w:t>
      </w:r>
    </w:p>
    <w:p w14:paraId="560803DB" w14:textId="77777777" w:rsidR="00EF538D" w:rsidRPr="00EF538D" w:rsidRDefault="00EF538D" w:rsidP="00FF13CF">
      <w:pPr>
        <w:ind w:left="1985" w:hanging="709"/>
      </w:pPr>
    </w:p>
    <w:p w14:paraId="612BA775" w14:textId="154F2754" w:rsidR="00EF538D" w:rsidRDefault="00EF538D" w:rsidP="00D1133A">
      <w:pPr>
        <w:ind w:left="1985" w:hanging="709"/>
      </w:pPr>
      <w:r w:rsidRPr="00EF538D">
        <w:t xml:space="preserve">ii. </w:t>
      </w:r>
      <w:r>
        <w:tab/>
      </w:r>
      <w:r w:rsidRPr="00EF538D">
        <w:t xml:space="preserve">Nothing in this section prevents the </w:t>
      </w:r>
      <w:r w:rsidRPr="00EF538D">
        <w:rPr>
          <w:b/>
          <w:bCs/>
        </w:rPr>
        <w:t xml:space="preserve">Executive Committee </w:t>
      </w:r>
      <w:r w:rsidRPr="00EF538D">
        <w:t>from, in its absolute and</w:t>
      </w:r>
      <w:r>
        <w:t xml:space="preserve"> </w:t>
      </w:r>
      <w:r w:rsidRPr="00EF538D">
        <w:t xml:space="preserve">unfettered discretion, extending the time for a </w:t>
      </w:r>
      <w:r w:rsidRPr="00EF538D">
        <w:rPr>
          <w:b/>
          <w:bCs/>
        </w:rPr>
        <w:t xml:space="preserve">Member </w:t>
      </w:r>
      <w:r w:rsidRPr="00EF538D">
        <w:t>to pay a subscription.</w:t>
      </w:r>
    </w:p>
    <w:p w14:paraId="45F89FE4" w14:textId="77777777" w:rsidR="00EF538D" w:rsidRPr="00EF538D" w:rsidRDefault="00EF538D" w:rsidP="00EF538D"/>
    <w:p w14:paraId="33632264" w14:textId="6340ABD8" w:rsidR="00EF538D" w:rsidRDefault="0024614E" w:rsidP="00FF13CF">
      <w:pPr>
        <w:ind w:left="1276" w:hanging="709"/>
      </w:pPr>
      <w:r>
        <w:t>(</w:t>
      </w:r>
      <w:r w:rsidR="00EF538D" w:rsidRPr="00EF538D">
        <w:t xml:space="preserve">b) </w:t>
      </w:r>
      <w:r>
        <w:tab/>
      </w:r>
      <w:r w:rsidR="00EF538D" w:rsidRPr="00EF538D">
        <w:t xml:space="preserve">Any </w:t>
      </w:r>
      <w:r w:rsidR="00EF538D" w:rsidRPr="00EF538D">
        <w:rPr>
          <w:b/>
          <w:bCs/>
        </w:rPr>
        <w:t xml:space="preserve">Member </w:t>
      </w:r>
      <w:r w:rsidR="00EF538D" w:rsidRPr="00EF538D">
        <w:t>who fails to pay their annual subscription in full within ninety (90) days following</w:t>
      </w:r>
      <w:r>
        <w:t xml:space="preserve"> </w:t>
      </w:r>
      <w:r w:rsidR="00EF538D" w:rsidRPr="00EF538D">
        <w:t xml:space="preserve">the subscription becoming due, shall no longer be a </w:t>
      </w:r>
      <w:r w:rsidR="00EF538D" w:rsidRPr="00EF538D">
        <w:rPr>
          <w:b/>
          <w:bCs/>
        </w:rPr>
        <w:t xml:space="preserve">Financial Member </w:t>
      </w:r>
      <w:r w:rsidR="00EF538D" w:rsidRPr="00EF538D">
        <w:t>and shall have no</w:t>
      </w:r>
      <w:r>
        <w:t xml:space="preserve"> </w:t>
      </w:r>
      <w:r w:rsidR="00EF538D" w:rsidRPr="00EF538D">
        <w:t>voting rights</w:t>
      </w:r>
      <w:r>
        <w:t xml:space="preserve"> </w:t>
      </w:r>
      <w:r w:rsidR="00EF538D" w:rsidRPr="00EF538D">
        <w:t xml:space="preserve">in the affairs of the </w:t>
      </w:r>
      <w:r w:rsidR="00EF538D" w:rsidRPr="00EF538D">
        <w:rPr>
          <w:b/>
          <w:bCs/>
        </w:rPr>
        <w:t xml:space="preserve">Association </w:t>
      </w:r>
      <w:r w:rsidR="00EF538D" w:rsidRPr="00EF538D">
        <w:t>and shall not be entitled to hold office of the</w:t>
      </w:r>
      <w:r>
        <w:t xml:space="preserve"> </w:t>
      </w:r>
      <w:r w:rsidR="00EF538D" w:rsidRPr="00EF538D">
        <w:rPr>
          <w:b/>
          <w:bCs/>
        </w:rPr>
        <w:t>Association</w:t>
      </w:r>
      <w:r w:rsidR="00EF538D" w:rsidRPr="00EF538D">
        <w:t>, including</w:t>
      </w:r>
      <w:r>
        <w:t xml:space="preserve"> </w:t>
      </w:r>
      <w:r w:rsidR="00EF538D" w:rsidRPr="00EF538D">
        <w:t xml:space="preserve">a position as </w:t>
      </w:r>
      <w:r w:rsidR="00EF538D" w:rsidRPr="00EF538D">
        <w:rPr>
          <w:b/>
          <w:bCs/>
        </w:rPr>
        <w:t xml:space="preserve">Office-Bearer </w:t>
      </w:r>
      <w:r w:rsidR="00EF538D" w:rsidRPr="00EF538D">
        <w:t xml:space="preserve">or sit on the </w:t>
      </w:r>
      <w:r w:rsidR="00EF538D" w:rsidRPr="00EF538D">
        <w:rPr>
          <w:b/>
          <w:bCs/>
        </w:rPr>
        <w:t>Executive Committee</w:t>
      </w:r>
      <w:r w:rsidR="00EF538D" w:rsidRPr="00EF538D">
        <w:t>, until the</w:t>
      </w:r>
      <w:r>
        <w:t xml:space="preserve"> </w:t>
      </w:r>
      <w:r w:rsidR="00EF538D" w:rsidRPr="00EF538D">
        <w:t>subscription is paid.</w:t>
      </w:r>
    </w:p>
    <w:p w14:paraId="55752185" w14:textId="77777777" w:rsidR="00EF538D" w:rsidRPr="00EF538D" w:rsidRDefault="00EF538D" w:rsidP="00FF13CF">
      <w:pPr>
        <w:ind w:left="1276" w:hanging="709"/>
      </w:pPr>
    </w:p>
    <w:p w14:paraId="39597C60" w14:textId="452B95CA" w:rsidR="00BD07E6" w:rsidRDefault="0024614E" w:rsidP="00FF13CF">
      <w:pPr>
        <w:ind w:left="1276" w:hanging="709"/>
      </w:pPr>
      <w:r>
        <w:t>(</w:t>
      </w:r>
      <w:r w:rsidR="00EF538D" w:rsidRPr="00EF538D">
        <w:t xml:space="preserve">c) </w:t>
      </w:r>
      <w:r>
        <w:tab/>
      </w:r>
      <w:r w:rsidR="00EF538D" w:rsidRPr="00EF538D">
        <w:t xml:space="preserve">Regardless of whether any person is a </w:t>
      </w:r>
      <w:r w:rsidR="00EF538D" w:rsidRPr="00EF538D">
        <w:rPr>
          <w:b/>
          <w:bCs/>
        </w:rPr>
        <w:t xml:space="preserve">Member </w:t>
      </w:r>
      <w:r w:rsidR="00EF538D" w:rsidRPr="00EF538D">
        <w:t xml:space="preserve">or not, any fees due to the </w:t>
      </w:r>
      <w:r w:rsidR="00EF538D" w:rsidRPr="00EF538D">
        <w:rPr>
          <w:b/>
          <w:bCs/>
        </w:rPr>
        <w:t>Association</w:t>
      </w:r>
      <w:r w:rsidR="00EF538D" w:rsidRPr="00EF538D">
        <w:t>,</w:t>
      </w:r>
      <w:r>
        <w:t xml:space="preserve"> </w:t>
      </w:r>
      <w:r w:rsidR="00EF538D" w:rsidRPr="00EF538D">
        <w:t>including for past membership subscriptions, shall remain due and payable and may be</w:t>
      </w:r>
      <w:r>
        <w:t xml:space="preserve"> </w:t>
      </w:r>
      <w:r w:rsidR="00EF538D" w:rsidRPr="00EF538D">
        <w:t xml:space="preserve">recovered by the </w:t>
      </w:r>
      <w:r>
        <w:tab/>
      </w:r>
      <w:r w:rsidR="00EF538D" w:rsidRPr="00EF538D">
        <w:rPr>
          <w:b/>
          <w:bCs/>
        </w:rPr>
        <w:t xml:space="preserve">Association </w:t>
      </w:r>
      <w:r w:rsidR="00EF538D" w:rsidRPr="00EF538D">
        <w:t>as a liquidated debt.</w:t>
      </w:r>
    </w:p>
    <w:p w14:paraId="341E4AB6" w14:textId="77777777" w:rsidR="005F4B26" w:rsidRDefault="005F4B26" w:rsidP="00FF13CF">
      <w:pPr>
        <w:ind w:left="1276" w:hanging="709"/>
      </w:pPr>
    </w:p>
    <w:p w14:paraId="36D18437" w14:textId="5AD869D6" w:rsidR="00BD07E6" w:rsidRPr="00F702AE" w:rsidRDefault="00BD07E6" w:rsidP="00B550A6">
      <w:pPr>
        <w:pStyle w:val="Heading2"/>
        <w:tabs>
          <w:tab w:val="left" w:pos="567"/>
        </w:tabs>
        <w:jc w:val="left"/>
        <w:rPr>
          <w:u w:val="single"/>
        </w:rPr>
      </w:pPr>
      <w:bookmarkStart w:id="14" w:name="_Toc71099025"/>
      <w:r w:rsidRPr="00B550A6">
        <w:rPr>
          <w:szCs w:val="20"/>
        </w:rPr>
        <w:t>12</w:t>
      </w:r>
      <w:r w:rsidR="00B550A6" w:rsidRPr="00B550A6">
        <w:rPr>
          <w:szCs w:val="20"/>
        </w:rPr>
        <w:tab/>
      </w:r>
      <w:r w:rsidRPr="00F702AE">
        <w:rPr>
          <w:szCs w:val="20"/>
          <w:u w:val="single"/>
        </w:rPr>
        <w:t>LEVIES AND CONTRIBUTIONS</w:t>
      </w:r>
      <w:bookmarkEnd w:id="14"/>
    </w:p>
    <w:p w14:paraId="18066616" w14:textId="0BB10B5C" w:rsidR="00EF538D" w:rsidRDefault="00EF538D" w:rsidP="00EF538D"/>
    <w:p w14:paraId="43652BCF" w14:textId="72168BE0" w:rsidR="009F1E68" w:rsidRDefault="009F1E68" w:rsidP="00000A10">
      <w:pPr>
        <w:ind w:left="1276" w:hanging="709"/>
      </w:pPr>
      <w:r>
        <w:t>(a)</w:t>
      </w:r>
      <w:r>
        <w:tab/>
      </w:r>
      <w:r w:rsidRPr="009F1E68">
        <w:t xml:space="preserve">The </w:t>
      </w:r>
      <w:r w:rsidRPr="009F1E68">
        <w:rPr>
          <w:b/>
          <w:bCs/>
        </w:rPr>
        <w:t>Association</w:t>
      </w:r>
      <w:r w:rsidRPr="009F1E68">
        <w:t xml:space="preserve">, by way of a </w:t>
      </w:r>
      <w:r w:rsidRPr="009F1E68">
        <w:rPr>
          <w:b/>
          <w:bCs/>
        </w:rPr>
        <w:t>Special Meeting</w:t>
      </w:r>
      <w:r w:rsidRPr="009F1E68">
        <w:t>, may impose levies as deemed advisable for the</w:t>
      </w:r>
      <w:r>
        <w:t xml:space="preserve"> </w:t>
      </w:r>
      <w:r w:rsidRPr="009F1E68">
        <w:t xml:space="preserve">purpose of carrying on the work and </w:t>
      </w:r>
      <w:r w:rsidRPr="009F1E68">
        <w:rPr>
          <w:b/>
          <w:bCs/>
        </w:rPr>
        <w:t xml:space="preserve">Objects </w:t>
      </w:r>
      <w:r w:rsidRPr="009F1E68">
        <w:t xml:space="preserve">of the </w:t>
      </w:r>
      <w:r w:rsidRPr="009F1E68">
        <w:rPr>
          <w:b/>
          <w:bCs/>
        </w:rPr>
        <w:t>Association</w:t>
      </w:r>
      <w:r w:rsidRPr="009F1E68">
        <w:t>, with such levies to be due</w:t>
      </w:r>
      <w:r>
        <w:t xml:space="preserve"> </w:t>
      </w:r>
      <w:r w:rsidRPr="009F1E68">
        <w:t xml:space="preserve">and payable within ninety (90) days of the notification to </w:t>
      </w:r>
      <w:r w:rsidRPr="009F1E68">
        <w:rPr>
          <w:b/>
          <w:bCs/>
        </w:rPr>
        <w:t>Members</w:t>
      </w:r>
      <w:r w:rsidRPr="009F1E68">
        <w:t>. The levies may be</w:t>
      </w:r>
      <w:r>
        <w:t xml:space="preserve"> </w:t>
      </w:r>
      <w:r w:rsidRPr="009F1E68">
        <w:t xml:space="preserve">recovered by the </w:t>
      </w:r>
      <w:r>
        <w:tab/>
      </w:r>
      <w:r w:rsidRPr="009F1E68">
        <w:rPr>
          <w:b/>
          <w:bCs/>
        </w:rPr>
        <w:t xml:space="preserve">Association </w:t>
      </w:r>
      <w:r w:rsidRPr="009F1E68">
        <w:t>as a liquidated debt.</w:t>
      </w:r>
    </w:p>
    <w:p w14:paraId="028A2E74" w14:textId="77777777" w:rsidR="009F1E68" w:rsidRPr="009F1E68" w:rsidRDefault="009F1E68" w:rsidP="00000A10">
      <w:pPr>
        <w:ind w:left="1276" w:hanging="709"/>
      </w:pPr>
    </w:p>
    <w:p w14:paraId="220D8C16" w14:textId="63D599C6" w:rsidR="00EF538D" w:rsidRDefault="009F1E68" w:rsidP="00000A10">
      <w:pPr>
        <w:ind w:left="1276" w:hanging="709"/>
      </w:pPr>
      <w:r>
        <w:t>(</w:t>
      </w:r>
      <w:r w:rsidRPr="009F1E68">
        <w:t xml:space="preserve">b) </w:t>
      </w:r>
      <w:r>
        <w:tab/>
      </w:r>
      <w:r w:rsidRPr="009F1E68">
        <w:t xml:space="preserve">The decision to impose levies may exempt or exclude any </w:t>
      </w:r>
      <w:r w:rsidRPr="009F1E68">
        <w:rPr>
          <w:b/>
          <w:bCs/>
        </w:rPr>
        <w:t>Member</w:t>
      </w:r>
      <w:r w:rsidRPr="009F1E68">
        <w:t>, group of members, or</w:t>
      </w:r>
      <w:r>
        <w:t xml:space="preserve"> </w:t>
      </w:r>
      <w:r w:rsidRPr="009F1E68">
        <w:t>class of members from such levies.</w:t>
      </w:r>
    </w:p>
    <w:p w14:paraId="413778EF" w14:textId="3C12F315" w:rsidR="00BD07E6" w:rsidRDefault="00BD07E6" w:rsidP="00EF538D"/>
    <w:p w14:paraId="3E0452FB" w14:textId="67A31D78" w:rsidR="00BD07E6" w:rsidRPr="00F702AE" w:rsidRDefault="00804D2E" w:rsidP="00652B35">
      <w:pPr>
        <w:pStyle w:val="Heading2"/>
        <w:tabs>
          <w:tab w:val="left" w:pos="567"/>
        </w:tabs>
        <w:jc w:val="left"/>
        <w:rPr>
          <w:szCs w:val="20"/>
          <w:u w:val="single"/>
        </w:rPr>
      </w:pPr>
      <w:bookmarkStart w:id="15" w:name="_Toc71099026"/>
      <w:r w:rsidRPr="00652B35">
        <w:rPr>
          <w:szCs w:val="20"/>
        </w:rPr>
        <w:t>13</w:t>
      </w:r>
      <w:r w:rsidR="00652B35" w:rsidRPr="00652B35">
        <w:rPr>
          <w:szCs w:val="20"/>
        </w:rPr>
        <w:tab/>
      </w:r>
      <w:r w:rsidRPr="00F702AE">
        <w:rPr>
          <w:szCs w:val="20"/>
          <w:u w:val="single"/>
        </w:rPr>
        <w:t>REGISTER OF MEMBERS</w:t>
      </w:r>
      <w:bookmarkEnd w:id="15"/>
    </w:p>
    <w:p w14:paraId="39E7B3A1" w14:textId="1CFB76B5" w:rsidR="00804D2E" w:rsidRDefault="00804D2E" w:rsidP="00804D2E"/>
    <w:p w14:paraId="2520B638" w14:textId="6B8B39CC" w:rsidR="00EC6E69" w:rsidRDefault="00B7672D" w:rsidP="00C24C91">
      <w:pPr>
        <w:ind w:left="1276" w:hanging="709"/>
      </w:pPr>
      <w:r>
        <w:t>(</w:t>
      </w:r>
      <w:r w:rsidR="00EC6E69" w:rsidRPr="00EC6E69">
        <w:t xml:space="preserve">a) </w:t>
      </w:r>
      <w:r>
        <w:tab/>
      </w:r>
      <w:r w:rsidR="00EC6E69" w:rsidRPr="00EC6E69">
        <w:t xml:space="preserve">The </w:t>
      </w:r>
      <w:r w:rsidR="00EC6E69" w:rsidRPr="00EC6E69">
        <w:rPr>
          <w:b/>
          <w:bCs/>
        </w:rPr>
        <w:t xml:space="preserve">Executive Committee </w:t>
      </w:r>
      <w:r w:rsidR="00EC6E69" w:rsidRPr="00EC6E69">
        <w:t>shall cause to be kept and maintained in a manner required by law,</w:t>
      </w:r>
      <w:r>
        <w:t xml:space="preserve"> </w:t>
      </w:r>
      <w:r w:rsidR="00EC6E69" w:rsidRPr="00EC6E69">
        <w:t xml:space="preserve">a register of all members of the </w:t>
      </w:r>
      <w:r w:rsidR="00EC6E69" w:rsidRPr="00EC6E69">
        <w:rPr>
          <w:b/>
          <w:bCs/>
        </w:rPr>
        <w:t>Association</w:t>
      </w:r>
      <w:r w:rsidR="00EC6E69" w:rsidRPr="00EC6E69">
        <w:t>, with each individual entry to show the following:</w:t>
      </w:r>
    </w:p>
    <w:p w14:paraId="6B75DBC3" w14:textId="77777777" w:rsidR="00B7672D" w:rsidRPr="00EC6E69" w:rsidRDefault="00B7672D" w:rsidP="00EC6E69"/>
    <w:p w14:paraId="72FB4733" w14:textId="665D1247" w:rsidR="00EC6E69" w:rsidRDefault="00EC6E69" w:rsidP="00401F34">
      <w:pPr>
        <w:ind w:left="1985" w:hanging="709"/>
      </w:pPr>
      <w:r w:rsidRPr="00EC6E69">
        <w:t xml:space="preserve">i. </w:t>
      </w:r>
      <w:r w:rsidR="00B7672D">
        <w:tab/>
      </w:r>
      <w:r w:rsidRPr="00EC6E69">
        <w:t>The name, postal address, and email address.</w:t>
      </w:r>
    </w:p>
    <w:p w14:paraId="1BC63AFB" w14:textId="77777777" w:rsidR="00B7672D" w:rsidRPr="00EC6E69" w:rsidRDefault="00B7672D" w:rsidP="00401F34">
      <w:pPr>
        <w:ind w:left="1985" w:hanging="709"/>
      </w:pPr>
    </w:p>
    <w:p w14:paraId="2CE76CF5" w14:textId="3E231725" w:rsidR="00EC6E69" w:rsidRDefault="00EC6E69" w:rsidP="00401F34">
      <w:pPr>
        <w:ind w:left="1985" w:hanging="709"/>
      </w:pPr>
      <w:r w:rsidRPr="00EC6E69">
        <w:t xml:space="preserve">ii. </w:t>
      </w:r>
      <w:r w:rsidR="00B7672D">
        <w:tab/>
      </w:r>
      <w:r w:rsidRPr="00EC6E69">
        <w:t xml:space="preserve">The date upon which the name of the </w:t>
      </w:r>
      <w:r w:rsidRPr="00EC6E69">
        <w:rPr>
          <w:b/>
          <w:bCs/>
        </w:rPr>
        <w:t xml:space="preserve">Member </w:t>
      </w:r>
      <w:r w:rsidRPr="00EC6E69">
        <w:t xml:space="preserve">was entered as a </w:t>
      </w:r>
      <w:r w:rsidRPr="00EC6E69">
        <w:rPr>
          <w:b/>
          <w:bCs/>
        </w:rPr>
        <w:t>Member</w:t>
      </w:r>
      <w:r w:rsidRPr="00EC6E69">
        <w:t>.</w:t>
      </w:r>
    </w:p>
    <w:p w14:paraId="4B5C91C9" w14:textId="77777777" w:rsidR="00B7672D" w:rsidRPr="00EC6E69" w:rsidRDefault="00B7672D" w:rsidP="00401F34">
      <w:pPr>
        <w:ind w:left="1985" w:hanging="709"/>
      </w:pPr>
    </w:p>
    <w:p w14:paraId="454BCF8A" w14:textId="7385F238" w:rsidR="00EC6E69" w:rsidRDefault="00EC6E69" w:rsidP="00401F34">
      <w:pPr>
        <w:ind w:left="1985" w:hanging="709"/>
      </w:pPr>
      <w:r w:rsidRPr="00EC6E69">
        <w:t xml:space="preserve">iii. </w:t>
      </w:r>
      <w:r w:rsidR="00B7672D">
        <w:tab/>
      </w:r>
      <w:r w:rsidRPr="00EC6E69">
        <w:t xml:space="preserve">The class of membership of each </w:t>
      </w:r>
      <w:r w:rsidRPr="00EC6E69">
        <w:rPr>
          <w:b/>
          <w:bCs/>
        </w:rPr>
        <w:t>Member</w:t>
      </w:r>
      <w:r w:rsidRPr="00EC6E69">
        <w:t>.</w:t>
      </w:r>
    </w:p>
    <w:p w14:paraId="6838D0DE" w14:textId="77777777" w:rsidR="00B7672D" w:rsidRPr="00EC6E69" w:rsidRDefault="00B7672D" w:rsidP="00401F34">
      <w:pPr>
        <w:ind w:left="1985" w:hanging="709"/>
      </w:pPr>
    </w:p>
    <w:p w14:paraId="0865C77D" w14:textId="265DC8AB" w:rsidR="00EC6E69" w:rsidRDefault="00EC6E69" w:rsidP="00401F34">
      <w:pPr>
        <w:ind w:left="1985" w:hanging="709"/>
      </w:pPr>
      <w:r w:rsidRPr="00EC6E69">
        <w:t xml:space="preserve">iv. </w:t>
      </w:r>
      <w:r w:rsidR="00B7672D">
        <w:tab/>
      </w:r>
      <w:r w:rsidRPr="00EC6E69">
        <w:t>The names of any representatives(s), if applicable.</w:t>
      </w:r>
    </w:p>
    <w:p w14:paraId="01BDBE7F" w14:textId="77777777" w:rsidR="00B7672D" w:rsidRPr="00EC6E69" w:rsidRDefault="00B7672D" w:rsidP="00401F34">
      <w:pPr>
        <w:ind w:left="1985" w:hanging="709"/>
      </w:pPr>
    </w:p>
    <w:p w14:paraId="43A2BE88" w14:textId="074B671B" w:rsidR="00EC6E69" w:rsidRDefault="00EC6E69" w:rsidP="00401F34">
      <w:pPr>
        <w:ind w:left="1985" w:hanging="709"/>
      </w:pPr>
      <w:r w:rsidRPr="00EC6E69">
        <w:t xml:space="preserve">v. </w:t>
      </w:r>
      <w:r w:rsidR="00B7672D">
        <w:tab/>
      </w:r>
      <w:r w:rsidRPr="00EC6E69">
        <w:t xml:space="preserve">The date upon which the </w:t>
      </w:r>
      <w:r w:rsidRPr="00EC6E69">
        <w:rPr>
          <w:b/>
          <w:bCs/>
        </w:rPr>
        <w:t xml:space="preserve">Member </w:t>
      </w:r>
      <w:r w:rsidRPr="00EC6E69">
        <w:t xml:space="preserve">ceased to be a </w:t>
      </w:r>
      <w:r w:rsidRPr="00EC6E69">
        <w:rPr>
          <w:b/>
          <w:bCs/>
        </w:rPr>
        <w:t>Member</w:t>
      </w:r>
      <w:r w:rsidRPr="00EC6E69">
        <w:t>.</w:t>
      </w:r>
    </w:p>
    <w:p w14:paraId="2DE06EDA" w14:textId="77777777" w:rsidR="00B7672D" w:rsidRPr="00EC6E69" w:rsidRDefault="00B7672D" w:rsidP="00EC6E69"/>
    <w:p w14:paraId="683FBC53" w14:textId="22287F50" w:rsidR="00EC6E69" w:rsidRDefault="00B7672D" w:rsidP="004C6B97">
      <w:pPr>
        <w:ind w:left="1276" w:hanging="709"/>
      </w:pPr>
      <w:r>
        <w:lastRenderedPageBreak/>
        <w:t>(</w:t>
      </w:r>
      <w:r w:rsidR="00EC6E69" w:rsidRPr="00EC6E69">
        <w:t xml:space="preserve">b) </w:t>
      </w:r>
      <w:r>
        <w:tab/>
      </w:r>
      <w:r w:rsidR="00EC6E69" w:rsidRPr="00EC6E69">
        <w:t xml:space="preserve">It is the responsibility of each </w:t>
      </w:r>
      <w:r w:rsidR="00EC6E69" w:rsidRPr="00EC6E69">
        <w:rPr>
          <w:b/>
          <w:bCs/>
        </w:rPr>
        <w:t xml:space="preserve">Member </w:t>
      </w:r>
      <w:r w:rsidR="00EC6E69" w:rsidRPr="00EC6E69">
        <w:t xml:space="preserve">to provide the </w:t>
      </w:r>
      <w:r w:rsidR="00EC6E69" w:rsidRPr="00EC6E69">
        <w:rPr>
          <w:b/>
          <w:bCs/>
        </w:rPr>
        <w:t xml:space="preserve">Chief Executive Officer </w:t>
      </w:r>
      <w:r w:rsidR="00EC6E69" w:rsidRPr="00EC6E69">
        <w:t>with written</w:t>
      </w:r>
      <w:r>
        <w:t xml:space="preserve"> </w:t>
      </w:r>
      <w:r w:rsidR="00EC6E69" w:rsidRPr="00EC6E69">
        <w:t>notice of any material change of their details.</w:t>
      </w:r>
    </w:p>
    <w:p w14:paraId="17AA5596" w14:textId="77777777" w:rsidR="00B7672D" w:rsidRPr="00EC6E69" w:rsidRDefault="00B7672D" w:rsidP="00EC6E69"/>
    <w:p w14:paraId="7F92F46D" w14:textId="31B636FC" w:rsidR="00EC6E69" w:rsidRDefault="00B7672D" w:rsidP="007E342C">
      <w:pPr>
        <w:ind w:left="1276" w:hanging="709"/>
      </w:pPr>
      <w:r>
        <w:t>(</w:t>
      </w:r>
      <w:r w:rsidR="00EC6E69" w:rsidRPr="00EC6E69">
        <w:t xml:space="preserve">c) </w:t>
      </w:r>
      <w:r>
        <w:tab/>
      </w:r>
      <w:r w:rsidR="00EC6E69" w:rsidRPr="00EC6E69">
        <w:t xml:space="preserve">A </w:t>
      </w:r>
      <w:r w:rsidR="00EC6E69" w:rsidRPr="00EC6E69">
        <w:rPr>
          <w:b/>
          <w:bCs/>
        </w:rPr>
        <w:t xml:space="preserve">Member </w:t>
      </w:r>
      <w:r w:rsidR="00EC6E69" w:rsidRPr="00EC6E69">
        <w:t xml:space="preserve">shall notify the </w:t>
      </w:r>
      <w:r w:rsidR="00EC6E69" w:rsidRPr="00EC6E69">
        <w:rPr>
          <w:b/>
          <w:bCs/>
        </w:rPr>
        <w:t>Chief Executive Officer</w:t>
      </w:r>
      <w:r w:rsidR="00EC6E69" w:rsidRPr="00EC6E69">
        <w:t>, within fourteen (14) days of the business,</w:t>
      </w:r>
      <w:r>
        <w:t xml:space="preserve"> </w:t>
      </w:r>
      <w:r w:rsidR="00EC6E69" w:rsidRPr="00EC6E69">
        <w:t xml:space="preserve">or part of the business of that </w:t>
      </w:r>
      <w:r w:rsidR="00EC6E69" w:rsidRPr="00EC6E69">
        <w:rPr>
          <w:b/>
          <w:bCs/>
        </w:rPr>
        <w:t>Member</w:t>
      </w:r>
      <w:r w:rsidR="00EC6E69" w:rsidRPr="00EC6E69">
        <w:t>, is assigned or transferred to a person who is not a</w:t>
      </w:r>
      <w:r>
        <w:t xml:space="preserve"> </w:t>
      </w:r>
      <w:r w:rsidR="00EC6E69" w:rsidRPr="00EC6E69">
        <w:rPr>
          <w:b/>
          <w:bCs/>
        </w:rPr>
        <w:t xml:space="preserve">Member </w:t>
      </w:r>
      <w:r w:rsidR="00EC6E69" w:rsidRPr="00EC6E69">
        <w:t xml:space="preserve">of the </w:t>
      </w:r>
      <w:r w:rsidR="00EC6E69" w:rsidRPr="00EC6E69">
        <w:rPr>
          <w:b/>
          <w:bCs/>
        </w:rPr>
        <w:t>Association</w:t>
      </w:r>
      <w:r w:rsidR="00EC6E69" w:rsidRPr="00EC6E69">
        <w:t>.</w:t>
      </w:r>
    </w:p>
    <w:p w14:paraId="2D78BE93" w14:textId="77777777" w:rsidR="00B7672D" w:rsidRPr="00EC6E69" w:rsidRDefault="00B7672D" w:rsidP="00EC6E69"/>
    <w:p w14:paraId="7605C9F4" w14:textId="181A5D3E" w:rsidR="00804D2E" w:rsidRPr="00804D2E" w:rsidRDefault="00B7672D" w:rsidP="00484F57">
      <w:pPr>
        <w:ind w:left="1276" w:hanging="709"/>
      </w:pPr>
      <w:r>
        <w:t>(</w:t>
      </w:r>
      <w:r w:rsidR="00EC6E69" w:rsidRPr="00EC6E69">
        <w:t xml:space="preserve">d) </w:t>
      </w:r>
      <w:r>
        <w:tab/>
      </w:r>
      <w:r w:rsidR="00EC6E69" w:rsidRPr="00EC6E69">
        <w:t xml:space="preserve">Each </w:t>
      </w:r>
      <w:r w:rsidR="00EC6E69" w:rsidRPr="00EC6E69">
        <w:rPr>
          <w:b/>
          <w:bCs/>
        </w:rPr>
        <w:t xml:space="preserve">Member </w:t>
      </w:r>
      <w:r w:rsidR="00EC6E69" w:rsidRPr="00EC6E69">
        <w:t>shall be deemed to be properly served or notified of any information or</w:t>
      </w:r>
      <w:r>
        <w:t xml:space="preserve"> </w:t>
      </w:r>
      <w:r w:rsidR="00EC6E69" w:rsidRPr="00EC6E69">
        <w:t xml:space="preserve">documentation if that information or document is sent by the </w:t>
      </w:r>
      <w:r w:rsidR="00EC6E69" w:rsidRPr="00EC6E69">
        <w:rPr>
          <w:b/>
          <w:bCs/>
        </w:rPr>
        <w:t xml:space="preserve">Association </w:t>
      </w:r>
      <w:r w:rsidR="00EC6E69" w:rsidRPr="00EC6E69">
        <w:t>in accordance with</w:t>
      </w:r>
      <w:r>
        <w:t xml:space="preserve"> </w:t>
      </w:r>
      <w:r w:rsidR="00EC6E69" w:rsidRPr="00EC6E69">
        <w:t xml:space="preserve">the particulars of the </w:t>
      </w:r>
      <w:r w:rsidR="00EC6E69" w:rsidRPr="00EC6E69">
        <w:rPr>
          <w:b/>
          <w:bCs/>
        </w:rPr>
        <w:t>Register of Members</w:t>
      </w:r>
      <w:r w:rsidR="00EC6E69" w:rsidRPr="00EC6E69">
        <w:t>.</w:t>
      </w:r>
    </w:p>
    <w:p w14:paraId="7CBFBFB8" w14:textId="6722D789" w:rsidR="00997673" w:rsidRDefault="00997673" w:rsidP="00EF538D"/>
    <w:p w14:paraId="3EB37E8F" w14:textId="6DB82324" w:rsidR="00997673" w:rsidRPr="00F702AE" w:rsidRDefault="00997673" w:rsidP="00C71F2F">
      <w:pPr>
        <w:pStyle w:val="Heading2"/>
        <w:tabs>
          <w:tab w:val="left" w:pos="567"/>
        </w:tabs>
        <w:jc w:val="left"/>
        <w:rPr>
          <w:u w:val="single"/>
        </w:rPr>
      </w:pPr>
      <w:bookmarkStart w:id="16" w:name="_Toc71099027"/>
      <w:r w:rsidRPr="00C71F2F">
        <w:t>14</w:t>
      </w:r>
      <w:r w:rsidR="00C71F2F" w:rsidRPr="00C71F2F">
        <w:tab/>
      </w:r>
      <w:proofErr w:type="gramStart"/>
      <w:r w:rsidR="006545C4" w:rsidRPr="00F702AE">
        <w:rPr>
          <w:u w:val="single"/>
        </w:rPr>
        <w:t>ASSENT</w:t>
      </w:r>
      <w:proofErr w:type="gramEnd"/>
      <w:r w:rsidR="006545C4" w:rsidRPr="00F702AE">
        <w:rPr>
          <w:u w:val="single"/>
        </w:rPr>
        <w:t xml:space="preserve"> TO RULES</w:t>
      </w:r>
      <w:bookmarkEnd w:id="16"/>
    </w:p>
    <w:p w14:paraId="1F981C74" w14:textId="2CE724F8" w:rsidR="006545C4" w:rsidRDefault="006545C4" w:rsidP="00EF538D"/>
    <w:p w14:paraId="40CC1191" w14:textId="77777777" w:rsidR="006545C4" w:rsidRPr="006545C4" w:rsidRDefault="006545C4" w:rsidP="006545C4">
      <w:r w:rsidRPr="006545C4">
        <w:t xml:space="preserve">Every </w:t>
      </w:r>
      <w:r w:rsidRPr="006545C4">
        <w:rPr>
          <w:b/>
          <w:bCs/>
        </w:rPr>
        <w:t>Member</w:t>
      </w:r>
      <w:r w:rsidRPr="006545C4">
        <w:t>, on notification of their admittance to membership shall be sent, by registered post or</w:t>
      </w:r>
    </w:p>
    <w:p w14:paraId="6FCAB812" w14:textId="77777777" w:rsidR="006545C4" w:rsidRPr="006545C4" w:rsidRDefault="006545C4" w:rsidP="006545C4">
      <w:r w:rsidRPr="006545C4">
        <w:t xml:space="preserve">electronic means, a copy of the </w:t>
      </w:r>
      <w:r w:rsidRPr="006545C4">
        <w:rPr>
          <w:b/>
          <w:bCs/>
        </w:rPr>
        <w:t xml:space="preserve">Association’s Rules </w:t>
      </w:r>
      <w:r w:rsidRPr="006545C4">
        <w:t xml:space="preserve">and </w:t>
      </w:r>
      <w:r w:rsidRPr="006545C4">
        <w:rPr>
          <w:b/>
          <w:bCs/>
        </w:rPr>
        <w:t>Code of Conduct</w:t>
      </w:r>
      <w:r w:rsidRPr="006545C4">
        <w:t>. Every member shall be deemed</w:t>
      </w:r>
    </w:p>
    <w:p w14:paraId="3A8213AA" w14:textId="11320238" w:rsidR="006545C4" w:rsidRDefault="006545C4" w:rsidP="006545C4">
      <w:r w:rsidRPr="006545C4">
        <w:t xml:space="preserve">to have assented to the </w:t>
      </w:r>
      <w:r w:rsidRPr="006545C4">
        <w:rPr>
          <w:b/>
          <w:bCs/>
        </w:rPr>
        <w:t xml:space="preserve">Rules </w:t>
      </w:r>
      <w:r w:rsidRPr="006545C4">
        <w:t>and agreed to be bound by them.</w:t>
      </w:r>
    </w:p>
    <w:p w14:paraId="468BDC76" w14:textId="39148398" w:rsidR="00C2081A" w:rsidRDefault="00C2081A" w:rsidP="006545C4"/>
    <w:p w14:paraId="630934D6" w14:textId="3AB9FE68" w:rsidR="00C2081A" w:rsidRPr="00F702AE" w:rsidRDefault="00C2081A" w:rsidP="003A3C81">
      <w:pPr>
        <w:pStyle w:val="Heading2"/>
        <w:tabs>
          <w:tab w:val="left" w:pos="567"/>
        </w:tabs>
        <w:jc w:val="left"/>
        <w:rPr>
          <w:u w:val="single"/>
        </w:rPr>
      </w:pPr>
      <w:bookmarkStart w:id="17" w:name="_Toc71099028"/>
      <w:r w:rsidRPr="003A3C81">
        <w:t>15</w:t>
      </w:r>
      <w:r w:rsidR="003A3C81" w:rsidRPr="003A3C81">
        <w:tab/>
      </w:r>
      <w:r w:rsidRPr="00F702AE">
        <w:rPr>
          <w:u w:val="single"/>
        </w:rPr>
        <w:t>DISCIPLINARY POWERS</w:t>
      </w:r>
      <w:bookmarkEnd w:id="17"/>
    </w:p>
    <w:p w14:paraId="0375A056" w14:textId="68824848" w:rsidR="00C2081A" w:rsidRDefault="00C2081A" w:rsidP="00C2081A"/>
    <w:p w14:paraId="21950AC8" w14:textId="17584C04" w:rsidR="00491FBC" w:rsidRDefault="00491FBC" w:rsidP="00484F57">
      <w:pPr>
        <w:ind w:left="1276" w:hanging="709"/>
      </w:pPr>
      <w:r>
        <w:t>(</w:t>
      </w:r>
      <w:r w:rsidRPr="00491FBC">
        <w:t xml:space="preserve">a) </w:t>
      </w:r>
      <w:r>
        <w:tab/>
      </w:r>
      <w:r w:rsidRPr="00491FBC">
        <w:t xml:space="preserve">If it is brought to the attention of the </w:t>
      </w:r>
      <w:r w:rsidRPr="00491FBC">
        <w:rPr>
          <w:b/>
          <w:bCs/>
        </w:rPr>
        <w:t xml:space="preserve">Chief Executive Officer </w:t>
      </w:r>
      <w:r w:rsidRPr="00491FBC">
        <w:t xml:space="preserve">that a </w:t>
      </w:r>
      <w:r w:rsidRPr="00491FBC">
        <w:rPr>
          <w:b/>
          <w:bCs/>
        </w:rPr>
        <w:t xml:space="preserve">Member </w:t>
      </w:r>
      <w:r w:rsidRPr="00491FBC">
        <w:t>has:</w:t>
      </w:r>
    </w:p>
    <w:p w14:paraId="3168F644" w14:textId="77777777" w:rsidR="00491FBC" w:rsidRPr="00491FBC" w:rsidRDefault="00491FBC" w:rsidP="00491FBC"/>
    <w:p w14:paraId="2C13D96E" w14:textId="6ED519FF" w:rsidR="00491FBC" w:rsidRDefault="00491FBC" w:rsidP="00D1133A">
      <w:pPr>
        <w:ind w:left="1985" w:hanging="709"/>
      </w:pPr>
      <w:r w:rsidRPr="00491FBC">
        <w:t xml:space="preserve">i. </w:t>
      </w:r>
      <w:r w:rsidR="004D1F48">
        <w:tab/>
      </w:r>
      <w:r w:rsidRPr="00491FBC">
        <w:t xml:space="preserve">Been convicted of an offence under any act, regulation, </w:t>
      </w:r>
      <w:proofErr w:type="gramStart"/>
      <w:r w:rsidRPr="00491FBC">
        <w:t>ordinance</w:t>
      </w:r>
      <w:proofErr w:type="gramEnd"/>
      <w:r w:rsidRPr="00491FBC">
        <w:t xml:space="preserve"> or other law arising</w:t>
      </w:r>
      <w:r w:rsidR="004D1F48">
        <w:t xml:space="preserve"> </w:t>
      </w:r>
      <w:r w:rsidRPr="00491FBC">
        <w:t>out of or in the course of conduct of their business; or</w:t>
      </w:r>
    </w:p>
    <w:p w14:paraId="37FEDD22" w14:textId="77777777" w:rsidR="004D1F48" w:rsidRPr="00491FBC" w:rsidRDefault="004D1F48" w:rsidP="00484F57">
      <w:pPr>
        <w:ind w:left="1985"/>
      </w:pPr>
    </w:p>
    <w:p w14:paraId="691BE193" w14:textId="2717FA20" w:rsidR="00C2081A" w:rsidRDefault="00491FBC" w:rsidP="00484F57">
      <w:pPr>
        <w:ind w:left="1985" w:hanging="709"/>
      </w:pPr>
      <w:r w:rsidRPr="00491FBC">
        <w:t xml:space="preserve">ii. </w:t>
      </w:r>
      <w:r w:rsidR="004D1F48">
        <w:tab/>
      </w:r>
      <w:r w:rsidRPr="00491FBC">
        <w:t xml:space="preserve">Committed a breach of the </w:t>
      </w:r>
      <w:r w:rsidRPr="00491FBC">
        <w:rPr>
          <w:b/>
          <w:bCs/>
        </w:rPr>
        <w:t xml:space="preserve">Rules </w:t>
      </w:r>
      <w:r w:rsidRPr="00491FBC">
        <w:t xml:space="preserve">of the </w:t>
      </w:r>
      <w:r w:rsidRPr="00491FBC">
        <w:rPr>
          <w:b/>
          <w:bCs/>
        </w:rPr>
        <w:t>Association</w:t>
      </w:r>
      <w:r w:rsidRPr="00491FBC">
        <w:t xml:space="preserve">, including the </w:t>
      </w:r>
      <w:r w:rsidRPr="00491FBC">
        <w:rPr>
          <w:b/>
          <w:bCs/>
        </w:rPr>
        <w:t>Code of Conduct</w:t>
      </w:r>
      <w:r w:rsidRPr="00491FBC">
        <w:t>; or</w:t>
      </w:r>
    </w:p>
    <w:p w14:paraId="539712F6" w14:textId="5F9FC5E5" w:rsidR="00491FBC" w:rsidRDefault="00491FBC" w:rsidP="00484F57">
      <w:pPr>
        <w:ind w:left="1985" w:hanging="709"/>
      </w:pPr>
    </w:p>
    <w:p w14:paraId="7D0DC893" w14:textId="77777777" w:rsidR="000B5487" w:rsidRDefault="00491FBC" w:rsidP="00484F57">
      <w:pPr>
        <w:ind w:left="1985" w:hanging="709"/>
      </w:pPr>
      <w:r w:rsidRPr="00491FBC">
        <w:t xml:space="preserve">iii. </w:t>
      </w:r>
      <w:r w:rsidR="004D1F48">
        <w:tab/>
      </w:r>
      <w:r w:rsidRPr="00491FBC">
        <w:t>Engaged in, published or been party to, or permitted or supported any untrue,</w:t>
      </w:r>
      <w:r w:rsidR="004D1F48">
        <w:t xml:space="preserve"> </w:t>
      </w:r>
      <w:r w:rsidRPr="00491FBC">
        <w:t>misleading, undignified or infamous communication, statement, advertisement, signed</w:t>
      </w:r>
      <w:r w:rsidR="004D1F48">
        <w:t xml:space="preserve"> </w:t>
      </w:r>
      <w:r w:rsidRPr="00491FBC">
        <w:t>document or paper, either on their own behalf or as, purporting to be on behalf of, an</w:t>
      </w:r>
      <w:r w:rsidR="004D1F48">
        <w:t xml:space="preserve"> </w:t>
      </w:r>
      <w:r w:rsidRPr="00491FBC">
        <w:rPr>
          <w:b/>
          <w:bCs/>
        </w:rPr>
        <w:t xml:space="preserve">Officer-Bearer </w:t>
      </w:r>
      <w:r w:rsidRPr="00491FBC">
        <w:t xml:space="preserve">or other </w:t>
      </w:r>
      <w:r w:rsidRPr="00491FBC">
        <w:rPr>
          <w:b/>
          <w:bCs/>
        </w:rPr>
        <w:t xml:space="preserve">Member </w:t>
      </w:r>
      <w:r w:rsidRPr="00491FBC">
        <w:t xml:space="preserve">of the </w:t>
      </w:r>
      <w:proofErr w:type="gramStart"/>
      <w:r w:rsidRPr="00491FBC">
        <w:rPr>
          <w:b/>
          <w:bCs/>
        </w:rPr>
        <w:t>Association;</w:t>
      </w:r>
      <w:proofErr w:type="gramEnd"/>
      <w:r w:rsidR="004D1F48">
        <w:t xml:space="preserve"> </w:t>
      </w:r>
    </w:p>
    <w:p w14:paraId="3F8657CC" w14:textId="77777777" w:rsidR="000B5487" w:rsidRDefault="000B5487" w:rsidP="00484F57">
      <w:pPr>
        <w:ind w:left="1985" w:hanging="709"/>
      </w:pPr>
    </w:p>
    <w:p w14:paraId="6BD70F49" w14:textId="069A1BF4" w:rsidR="00491FBC" w:rsidRDefault="00491FBC" w:rsidP="000B5487">
      <w:pPr>
        <w:ind w:left="1276"/>
      </w:pPr>
      <w:r w:rsidRPr="00491FBC">
        <w:t xml:space="preserve">the </w:t>
      </w:r>
      <w:r w:rsidRPr="00491FBC">
        <w:rPr>
          <w:b/>
          <w:bCs/>
        </w:rPr>
        <w:t xml:space="preserve">Chief Executive Officer </w:t>
      </w:r>
      <w:r w:rsidRPr="00491FBC">
        <w:t xml:space="preserve">shall provide a report to the </w:t>
      </w:r>
      <w:r w:rsidRPr="00491FBC">
        <w:rPr>
          <w:b/>
          <w:bCs/>
        </w:rPr>
        <w:t xml:space="preserve">Executive Committee </w:t>
      </w:r>
      <w:r w:rsidRPr="00491FBC">
        <w:t>on the matters</w:t>
      </w:r>
      <w:r w:rsidR="000B5487">
        <w:t xml:space="preserve"> </w:t>
      </w:r>
      <w:r w:rsidRPr="00491FBC">
        <w:t xml:space="preserve">at the next meeting of the </w:t>
      </w:r>
      <w:r w:rsidRPr="00491FBC">
        <w:rPr>
          <w:b/>
          <w:bCs/>
        </w:rPr>
        <w:t>Executive Committee</w:t>
      </w:r>
      <w:r w:rsidRPr="00491FBC">
        <w:t>.</w:t>
      </w:r>
    </w:p>
    <w:p w14:paraId="3E73538A" w14:textId="77777777" w:rsidR="004D1F48" w:rsidRPr="00491FBC" w:rsidRDefault="004D1F48" w:rsidP="00491FBC"/>
    <w:p w14:paraId="7D24D8BA" w14:textId="6456D435" w:rsidR="00491FBC" w:rsidRDefault="004D1F48" w:rsidP="00866892">
      <w:pPr>
        <w:ind w:left="1276" w:hanging="709"/>
      </w:pPr>
      <w:r>
        <w:t>(</w:t>
      </w:r>
      <w:r w:rsidR="00491FBC" w:rsidRPr="00491FBC">
        <w:t xml:space="preserve">b) </w:t>
      </w:r>
      <w:r>
        <w:tab/>
      </w:r>
      <w:r w:rsidR="00491FBC" w:rsidRPr="00491FBC">
        <w:t xml:space="preserve">If the </w:t>
      </w:r>
      <w:r w:rsidR="00491FBC" w:rsidRPr="00491FBC">
        <w:rPr>
          <w:b/>
          <w:bCs/>
        </w:rPr>
        <w:t xml:space="preserve">Executive Committee </w:t>
      </w:r>
      <w:r w:rsidR="00491FBC" w:rsidRPr="00491FBC">
        <w:t>find the allegations reported under Rule 15(a) to constitute a</w:t>
      </w:r>
      <w:r>
        <w:t xml:space="preserve"> </w:t>
      </w:r>
      <w:r w:rsidR="00491FBC" w:rsidRPr="00491FBC">
        <w:t xml:space="preserve">prima-facie case for the </w:t>
      </w:r>
      <w:r w:rsidR="00491FBC" w:rsidRPr="00491FBC">
        <w:rPr>
          <w:b/>
          <w:bCs/>
        </w:rPr>
        <w:t xml:space="preserve">Member </w:t>
      </w:r>
      <w:r w:rsidR="00491FBC" w:rsidRPr="00491FBC">
        <w:t xml:space="preserve">to answer, the </w:t>
      </w:r>
      <w:r w:rsidR="00491FBC" w:rsidRPr="00491FBC">
        <w:rPr>
          <w:b/>
          <w:bCs/>
        </w:rPr>
        <w:t xml:space="preserve">President </w:t>
      </w:r>
      <w:r w:rsidR="00491FBC" w:rsidRPr="00491FBC">
        <w:t xml:space="preserve">shall instruct the </w:t>
      </w:r>
      <w:r w:rsidR="00491FBC" w:rsidRPr="00491FBC">
        <w:rPr>
          <w:b/>
          <w:bCs/>
        </w:rPr>
        <w:t>Chief Executive</w:t>
      </w:r>
      <w:r>
        <w:t xml:space="preserve"> </w:t>
      </w:r>
      <w:r w:rsidR="00491FBC" w:rsidRPr="00491FBC">
        <w:rPr>
          <w:b/>
          <w:bCs/>
        </w:rPr>
        <w:t xml:space="preserve">Officer </w:t>
      </w:r>
      <w:r w:rsidR="00491FBC" w:rsidRPr="00491FBC">
        <w:t>to</w:t>
      </w:r>
      <w:r>
        <w:t xml:space="preserve"> </w:t>
      </w:r>
      <w:r w:rsidR="00491FBC" w:rsidRPr="00491FBC">
        <w:t xml:space="preserve">give notice to the </w:t>
      </w:r>
      <w:r w:rsidR="00491FBC" w:rsidRPr="00491FBC">
        <w:rPr>
          <w:b/>
          <w:bCs/>
        </w:rPr>
        <w:t>Member</w:t>
      </w:r>
      <w:r w:rsidR="00491FBC" w:rsidRPr="00491FBC">
        <w:t xml:space="preserve">, requesting the </w:t>
      </w:r>
      <w:r w:rsidR="00491FBC" w:rsidRPr="00491FBC">
        <w:rPr>
          <w:b/>
          <w:bCs/>
        </w:rPr>
        <w:t xml:space="preserve">Member </w:t>
      </w:r>
      <w:r w:rsidR="00491FBC" w:rsidRPr="00491FBC">
        <w:t xml:space="preserve">appear before the </w:t>
      </w:r>
      <w:r w:rsidR="00491FBC" w:rsidRPr="00491FBC">
        <w:rPr>
          <w:b/>
          <w:bCs/>
        </w:rPr>
        <w:t>Executive</w:t>
      </w:r>
      <w:r>
        <w:t xml:space="preserve"> </w:t>
      </w:r>
      <w:r w:rsidR="00491FBC" w:rsidRPr="00491FBC">
        <w:rPr>
          <w:b/>
          <w:bCs/>
        </w:rPr>
        <w:t xml:space="preserve">Committee </w:t>
      </w:r>
      <w:r w:rsidR="00491FBC" w:rsidRPr="00491FBC">
        <w:t xml:space="preserve">(or a </w:t>
      </w:r>
      <w:r w:rsidR="003B46A8">
        <w:tab/>
      </w:r>
      <w:r w:rsidR="00491FBC" w:rsidRPr="00491FBC">
        <w:rPr>
          <w:b/>
          <w:bCs/>
        </w:rPr>
        <w:t>Subcommittee</w:t>
      </w:r>
      <w:r w:rsidR="00491FBC" w:rsidRPr="00491FBC">
        <w:t>) at a day and time to be fixed.</w:t>
      </w:r>
    </w:p>
    <w:p w14:paraId="4AC066DF" w14:textId="77777777" w:rsidR="004D1F48" w:rsidRPr="00491FBC" w:rsidRDefault="004D1F48" w:rsidP="00866892">
      <w:pPr>
        <w:ind w:left="1276" w:hanging="709"/>
      </w:pPr>
    </w:p>
    <w:p w14:paraId="371F6DCE" w14:textId="3DC51CCA" w:rsidR="00491FBC" w:rsidRDefault="003B46A8" w:rsidP="00866892">
      <w:pPr>
        <w:ind w:left="1276" w:hanging="709"/>
      </w:pPr>
      <w:r>
        <w:t>(</w:t>
      </w:r>
      <w:r w:rsidR="00491FBC" w:rsidRPr="00491FBC">
        <w:t xml:space="preserve">c) </w:t>
      </w:r>
      <w:r w:rsidR="00260EB8">
        <w:tab/>
      </w:r>
      <w:r w:rsidR="00491FBC" w:rsidRPr="00491FBC">
        <w:t xml:space="preserve">If </w:t>
      </w:r>
      <w:proofErr w:type="gramStart"/>
      <w:r w:rsidR="00491FBC" w:rsidRPr="00491FBC">
        <w:t>a majority of</w:t>
      </w:r>
      <w:proofErr w:type="gramEnd"/>
      <w:r w:rsidR="00491FBC" w:rsidRPr="00491FBC">
        <w:t xml:space="preserve"> the </w:t>
      </w:r>
      <w:r w:rsidR="00491FBC" w:rsidRPr="00491FBC">
        <w:rPr>
          <w:b/>
          <w:bCs/>
        </w:rPr>
        <w:t xml:space="preserve">Executive Committee </w:t>
      </w:r>
      <w:r w:rsidR="00491FBC" w:rsidRPr="00491FBC">
        <w:t xml:space="preserve">or </w:t>
      </w:r>
      <w:r w:rsidR="00491FBC" w:rsidRPr="00491FBC">
        <w:rPr>
          <w:b/>
          <w:bCs/>
        </w:rPr>
        <w:t xml:space="preserve">Subcommittee </w:t>
      </w:r>
      <w:r w:rsidR="00491FBC" w:rsidRPr="00491FBC">
        <w:t>formed under Rule 15(b), resolve</w:t>
      </w:r>
      <w:r w:rsidR="00260EB8">
        <w:t xml:space="preserve"> </w:t>
      </w:r>
      <w:r w:rsidR="00491FBC" w:rsidRPr="00491FBC">
        <w:t>that</w:t>
      </w:r>
      <w:r w:rsidR="00260EB8">
        <w:t xml:space="preserve"> </w:t>
      </w:r>
      <w:r w:rsidR="00491FBC" w:rsidRPr="00491FBC">
        <w:t xml:space="preserve">the </w:t>
      </w:r>
      <w:r w:rsidR="00491FBC" w:rsidRPr="00491FBC">
        <w:rPr>
          <w:b/>
          <w:bCs/>
        </w:rPr>
        <w:t xml:space="preserve">Member </w:t>
      </w:r>
      <w:r w:rsidR="00491FBC" w:rsidRPr="00491FBC">
        <w:t xml:space="preserve">is guilty of the conduct alleged pursuant to Rule 15(a)(i)-(iii), the </w:t>
      </w:r>
      <w:r w:rsidR="00491FBC" w:rsidRPr="00491FBC">
        <w:rPr>
          <w:b/>
          <w:bCs/>
        </w:rPr>
        <w:t>Executive</w:t>
      </w:r>
      <w:r w:rsidR="00260EB8">
        <w:t xml:space="preserve"> </w:t>
      </w:r>
      <w:r w:rsidR="00491FBC" w:rsidRPr="00491FBC">
        <w:rPr>
          <w:b/>
          <w:bCs/>
        </w:rPr>
        <w:t xml:space="preserve">Committee </w:t>
      </w:r>
      <w:r w:rsidR="00491FBC" w:rsidRPr="00491FBC">
        <w:t>may (either following its own meeting, or following an endorsement of the</w:t>
      </w:r>
      <w:r w:rsidR="00260EB8">
        <w:t xml:space="preserve"> </w:t>
      </w:r>
      <w:r w:rsidR="00491FBC" w:rsidRPr="00491FBC">
        <w:t xml:space="preserve">findings of a </w:t>
      </w:r>
      <w:r w:rsidR="00491FBC" w:rsidRPr="00491FBC">
        <w:rPr>
          <w:b/>
          <w:bCs/>
        </w:rPr>
        <w:t>Subcommittee</w:t>
      </w:r>
      <w:r w:rsidR="00491FBC" w:rsidRPr="00491FBC">
        <w:t>), do any or none of the following:</w:t>
      </w:r>
    </w:p>
    <w:p w14:paraId="6DDC0243" w14:textId="77777777" w:rsidR="004D1F48" w:rsidRPr="00491FBC" w:rsidRDefault="004D1F48" w:rsidP="00491FBC"/>
    <w:p w14:paraId="4BC447DC" w14:textId="6F7676DC" w:rsidR="00491FBC" w:rsidRDefault="00491FBC" w:rsidP="00866892">
      <w:pPr>
        <w:ind w:left="1985" w:hanging="709"/>
      </w:pPr>
      <w:r w:rsidRPr="00491FBC">
        <w:t xml:space="preserve">i. </w:t>
      </w:r>
      <w:r w:rsidR="00CB2707">
        <w:tab/>
      </w:r>
      <w:r w:rsidRPr="00491FBC">
        <w:t xml:space="preserve">Publicly reprimand the </w:t>
      </w:r>
      <w:r w:rsidRPr="00491FBC">
        <w:rPr>
          <w:b/>
          <w:bCs/>
        </w:rPr>
        <w:t>Member</w:t>
      </w:r>
      <w:r w:rsidRPr="00491FBC">
        <w:t>.</w:t>
      </w:r>
    </w:p>
    <w:p w14:paraId="25BDE8F6" w14:textId="77777777" w:rsidR="004D1F48" w:rsidRPr="00491FBC" w:rsidRDefault="004D1F48" w:rsidP="00866892">
      <w:pPr>
        <w:ind w:left="1985" w:hanging="709"/>
      </w:pPr>
    </w:p>
    <w:p w14:paraId="4405B377" w14:textId="44C205EB" w:rsidR="00491FBC" w:rsidRDefault="00491FBC" w:rsidP="00866892">
      <w:pPr>
        <w:ind w:left="1985" w:hanging="709"/>
      </w:pPr>
      <w:r w:rsidRPr="00491FBC">
        <w:t xml:space="preserve">ii. </w:t>
      </w:r>
      <w:r w:rsidR="00CB2707">
        <w:tab/>
      </w:r>
      <w:r w:rsidRPr="00491FBC">
        <w:t xml:space="preserve">Impose a fine upon the </w:t>
      </w:r>
      <w:r w:rsidRPr="00491FBC">
        <w:rPr>
          <w:b/>
          <w:bCs/>
        </w:rPr>
        <w:t xml:space="preserve">Member </w:t>
      </w:r>
      <w:r w:rsidRPr="00491FBC">
        <w:t>(to be paid within seven (7) days).</w:t>
      </w:r>
    </w:p>
    <w:p w14:paraId="4AAAE6ED" w14:textId="77777777" w:rsidR="004D1F48" w:rsidRPr="00491FBC" w:rsidRDefault="004D1F48" w:rsidP="00866892">
      <w:pPr>
        <w:ind w:left="1985" w:hanging="709"/>
      </w:pPr>
    </w:p>
    <w:p w14:paraId="29C2AF54" w14:textId="343CCEBD" w:rsidR="00491FBC" w:rsidRDefault="00491FBC" w:rsidP="00866892">
      <w:pPr>
        <w:ind w:left="1985" w:hanging="709"/>
      </w:pPr>
      <w:r w:rsidRPr="00491FBC">
        <w:t xml:space="preserve">iii. </w:t>
      </w:r>
      <w:r w:rsidR="00CB2707">
        <w:tab/>
      </w:r>
      <w:r w:rsidRPr="00491FBC">
        <w:t xml:space="preserve">Suspend the </w:t>
      </w:r>
      <w:r w:rsidRPr="00491FBC">
        <w:rPr>
          <w:b/>
          <w:bCs/>
        </w:rPr>
        <w:t>Member</w:t>
      </w:r>
      <w:r w:rsidRPr="00491FBC">
        <w:t>.</w:t>
      </w:r>
    </w:p>
    <w:p w14:paraId="2CF83DF4" w14:textId="77777777" w:rsidR="004D1F48" w:rsidRPr="00491FBC" w:rsidRDefault="004D1F48" w:rsidP="00866892">
      <w:pPr>
        <w:ind w:left="1985" w:hanging="709"/>
      </w:pPr>
    </w:p>
    <w:p w14:paraId="2CCCEDDA" w14:textId="748E8DF5" w:rsidR="00491FBC" w:rsidRDefault="00491FBC" w:rsidP="00866892">
      <w:pPr>
        <w:ind w:left="1985" w:hanging="709"/>
      </w:pPr>
      <w:r w:rsidRPr="00491FBC">
        <w:t xml:space="preserve">iv. </w:t>
      </w:r>
      <w:r w:rsidR="00CB2707">
        <w:tab/>
      </w:r>
      <w:r w:rsidRPr="00491FBC">
        <w:t xml:space="preserve">Terminate the </w:t>
      </w:r>
      <w:r w:rsidRPr="00491FBC">
        <w:rPr>
          <w:b/>
          <w:bCs/>
        </w:rPr>
        <w:t>Member</w:t>
      </w:r>
      <w:r w:rsidRPr="00491FBC">
        <w:t>.</w:t>
      </w:r>
    </w:p>
    <w:p w14:paraId="2D1B01EE" w14:textId="77777777" w:rsidR="004D1F48" w:rsidRPr="00491FBC" w:rsidRDefault="004D1F48" w:rsidP="00491FBC"/>
    <w:p w14:paraId="053AA7B5" w14:textId="70C54BC8" w:rsidR="00491FBC" w:rsidRDefault="002F4B90" w:rsidP="00BC2052">
      <w:pPr>
        <w:ind w:left="1276" w:hanging="709"/>
      </w:pPr>
      <w:r>
        <w:t>(</w:t>
      </w:r>
      <w:r w:rsidR="00491FBC" w:rsidRPr="00491FBC">
        <w:t xml:space="preserve">d) </w:t>
      </w:r>
      <w:r w:rsidR="00CB2707">
        <w:tab/>
      </w:r>
      <w:r w:rsidR="00491FBC" w:rsidRPr="00491FBC">
        <w:t xml:space="preserve">A resolution to suspend (Rule 15(c)(iii)) or terminate (Rule 15(c)(iv)) a </w:t>
      </w:r>
      <w:r w:rsidR="00491FBC" w:rsidRPr="00491FBC">
        <w:rPr>
          <w:b/>
          <w:bCs/>
        </w:rPr>
        <w:t xml:space="preserve">Member </w:t>
      </w:r>
      <w:r w:rsidR="00491FBC" w:rsidRPr="00491FBC">
        <w:t>must be</w:t>
      </w:r>
      <w:r w:rsidR="00CB2707">
        <w:t xml:space="preserve"> </w:t>
      </w:r>
      <w:r w:rsidR="00491FBC" w:rsidRPr="00491FBC">
        <w:t xml:space="preserve">passed by a 75% majority of the </w:t>
      </w:r>
      <w:r w:rsidR="00491FBC" w:rsidRPr="00491FBC">
        <w:rPr>
          <w:b/>
          <w:bCs/>
        </w:rPr>
        <w:t>Executive Committee</w:t>
      </w:r>
      <w:r w:rsidR="00491FBC" w:rsidRPr="00491FBC">
        <w:t>.</w:t>
      </w:r>
    </w:p>
    <w:p w14:paraId="05020E7C" w14:textId="77777777" w:rsidR="004D1F48" w:rsidRPr="00491FBC" w:rsidRDefault="004D1F48" w:rsidP="00BC2052">
      <w:pPr>
        <w:ind w:left="1276" w:hanging="709"/>
      </w:pPr>
    </w:p>
    <w:p w14:paraId="6495DFCD" w14:textId="3984C723" w:rsidR="00491FBC" w:rsidRDefault="002F4B90" w:rsidP="00BC2052">
      <w:pPr>
        <w:ind w:left="1276" w:hanging="709"/>
      </w:pPr>
      <w:r>
        <w:lastRenderedPageBreak/>
        <w:t>(</w:t>
      </w:r>
      <w:r w:rsidR="00491FBC" w:rsidRPr="00491FBC">
        <w:t xml:space="preserve">e) </w:t>
      </w:r>
      <w:r w:rsidR="00CB2707">
        <w:tab/>
      </w:r>
      <w:r w:rsidR="00491FBC" w:rsidRPr="00491FBC">
        <w:t xml:space="preserve">Following a resolution pursuant to Rule 15(c), the </w:t>
      </w:r>
      <w:r w:rsidR="00491FBC" w:rsidRPr="00491FBC">
        <w:rPr>
          <w:b/>
          <w:bCs/>
        </w:rPr>
        <w:t xml:space="preserve">Member </w:t>
      </w:r>
      <w:r w:rsidR="00491FBC" w:rsidRPr="00491FBC">
        <w:t>may within fourteen (14) days</w:t>
      </w:r>
      <w:r w:rsidR="00CB2707">
        <w:t xml:space="preserve"> </w:t>
      </w:r>
      <w:r w:rsidR="00491FBC" w:rsidRPr="00491FBC">
        <w:t xml:space="preserve">lodge a </w:t>
      </w:r>
      <w:r w:rsidR="00CB2707">
        <w:tab/>
      </w:r>
      <w:r w:rsidR="00491FBC" w:rsidRPr="00491FBC">
        <w:t xml:space="preserve">notice with the </w:t>
      </w:r>
      <w:r w:rsidR="00491FBC" w:rsidRPr="00491FBC">
        <w:rPr>
          <w:b/>
          <w:bCs/>
        </w:rPr>
        <w:t xml:space="preserve">Chief Executive Officer </w:t>
      </w:r>
      <w:r w:rsidR="00491FBC" w:rsidRPr="00491FBC">
        <w:t xml:space="preserve">to appeal the decision of the </w:t>
      </w:r>
      <w:r w:rsidR="00491FBC" w:rsidRPr="00491FBC">
        <w:rPr>
          <w:b/>
          <w:bCs/>
        </w:rPr>
        <w:t>Executive</w:t>
      </w:r>
      <w:r w:rsidR="00CB2707">
        <w:t xml:space="preserve"> </w:t>
      </w:r>
      <w:r w:rsidR="00491FBC" w:rsidRPr="00491FBC">
        <w:rPr>
          <w:b/>
          <w:bCs/>
        </w:rPr>
        <w:t>Committee</w:t>
      </w:r>
      <w:r w:rsidR="00491FBC" w:rsidRPr="00491FBC">
        <w:t>. The</w:t>
      </w:r>
      <w:r w:rsidR="00CB2707">
        <w:t xml:space="preserve"> </w:t>
      </w:r>
      <w:r w:rsidR="00CB2707">
        <w:tab/>
      </w:r>
      <w:r w:rsidR="00491FBC" w:rsidRPr="00491FBC">
        <w:rPr>
          <w:b/>
          <w:bCs/>
        </w:rPr>
        <w:t xml:space="preserve">Chief Executive Committee </w:t>
      </w:r>
      <w:r w:rsidR="00491FBC" w:rsidRPr="00491FBC">
        <w:t xml:space="preserve">shall then convene a </w:t>
      </w:r>
      <w:r w:rsidR="00491FBC" w:rsidRPr="00491FBC">
        <w:rPr>
          <w:b/>
          <w:bCs/>
        </w:rPr>
        <w:t xml:space="preserve">Special Meeting </w:t>
      </w:r>
      <w:r w:rsidR="00491FBC" w:rsidRPr="00491FBC">
        <w:t>of the</w:t>
      </w:r>
      <w:r w:rsidR="00CB2707">
        <w:t xml:space="preserve"> </w:t>
      </w:r>
      <w:r w:rsidR="00491FBC" w:rsidRPr="00491FBC">
        <w:rPr>
          <w:b/>
          <w:bCs/>
        </w:rPr>
        <w:t xml:space="preserve">Association </w:t>
      </w:r>
      <w:r w:rsidR="00491FBC" w:rsidRPr="00491FBC">
        <w:t>to hear and determine the appeal.</w:t>
      </w:r>
    </w:p>
    <w:p w14:paraId="5CFA9B2E" w14:textId="77777777" w:rsidR="004D1F48" w:rsidRPr="00491FBC" w:rsidRDefault="004D1F48" w:rsidP="00491FBC"/>
    <w:p w14:paraId="00F5C3AC" w14:textId="3B190161" w:rsidR="00491FBC" w:rsidRDefault="00491FBC" w:rsidP="00D1133A">
      <w:pPr>
        <w:ind w:left="1985" w:hanging="709"/>
      </w:pPr>
      <w:r w:rsidRPr="00491FBC">
        <w:t xml:space="preserve">i. </w:t>
      </w:r>
      <w:r w:rsidR="00CB2707">
        <w:tab/>
      </w:r>
      <w:r w:rsidRPr="00491FBC">
        <w:t xml:space="preserve">A decision to suspend (Rule 15(c)(iii)) or terminate (Rule 15(c)(iv)) a </w:t>
      </w:r>
      <w:r w:rsidRPr="00491FBC">
        <w:rPr>
          <w:b/>
          <w:bCs/>
        </w:rPr>
        <w:t xml:space="preserve">Member </w:t>
      </w:r>
      <w:r w:rsidRPr="00491FBC">
        <w:t>at the</w:t>
      </w:r>
      <w:r w:rsidR="00CB2707">
        <w:t xml:space="preserve"> </w:t>
      </w:r>
      <w:r w:rsidRPr="00491FBC">
        <w:rPr>
          <w:b/>
          <w:bCs/>
        </w:rPr>
        <w:t xml:space="preserve">Special Meeting </w:t>
      </w:r>
      <w:r w:rsidRPr="00491FBC">
        <w:t>must be passed by a 75% majority of those present and entitled to</w:t>
      </w:r>
      <w:r w:rsidR="00CB2707">
        <w:t xml:space="preserve"> </w:t>
      </w:r>
      <w:r w:rsidRPr="00491FBC">
        <w:t xml:space="preserve">vote at the </w:t>
      </w:r>
      <w:r w:rsidRPr="00491FBC">
        <w:rPr>
          <w:b/>
          <w:bCs/>
        </w:rPr>
        <w:t>Special Meeting</w:t>
      </w:r>
      <w:r w:rsidRPr="00491FBC">
        <w:t>.</w:t>
      </w:r>
    </w:p>
    <w:p w14:paraId="2FB03E2D" w14:textId="77777777" w:rsidR="004D1F48" w:rsidRPr="00491FBC" w:rsidRDefault="004D1F48" w:rsidP="00491FBC"/>
    <w:p w14:paraId="38A818A4" w14:textId="4D321160" w:rsidR="00C2081A" w:rsidRDefault="002F4B90" w:rsidP="00F059EF">
      <w:pPr>
        <w:ind w:left="1276" w:hanging="709"/>
      </w:pPr>
      <w:r>
        <w:t>(</w:t>
      </w:r>
      <w:r w:rsidR="00491FBC" w:rsidRPr="00491FBC">
        <w:t xml:space="preserve">f) </w:t>
      </w:r>
      <w:r>
        <w:tab/>
      </w:r>
      <w:r w:rsidR="00491FBC" w:rsidRPr="00491FBC">
        <w:t xml:space="preserve">If a </w:t>
      </w:r>
      <w:r w:rsidR="00491FBC" w:rsidRPr="00491FBC">
        <w:rPr>
          <w:b/>
          <w:bCs/>
        </w:rPr>
        <w:t xml:space="preserve">Member </w:t>
      </w:r>
      <w:r w:rsidR="00491FBC" w:rsidRPr="00491FBC">
        <w:t xml:space="preserve">fails to appear as requested pursuant to Rule 15(b) or at a </w:t>
      </w:r>
      <w:r w:rsidR="00491FBC" w:rsidRPr="00491FBC">
        <w:rPr>
          <w:b/>
          <w:bCs/>
        </w:rPr>
        <w:t>Special Meeting</w:t>
      </w:r>
      <w:r>
        <w:rPr>
          <w:b/>
          <w:bCs/>
        </w:rPr>
        <w:t xml:space="preserve"> </w:t>
      </w:r>
      <w:r w:rsidR="00491FBC" w:rsidRPr="00491FBC">
        <w:t>convened, the meeting may proceed ex-parte. Failure to appear without sufficient excuse on</w:t>
      </w:r>
      <w:r>
        <w:rPr>
          <w:b/>
          <w:bCs/>
        </w:rPr>
        <w:t xml:space="preserve"> </w:t>
      </w:r>
      <w:r w:rsidR="00491FBC" w:rsidRPr="00491FBC">
        <w:t xml:space="preserve">the part of the </w:t>
      </w:r>
      <w:r w:rsidR="00491FBC" w:rsidRPr="00491FBC">
        <w:rPr>
          <w:b/>
          <w:bCs/>
        </w:rPr>
        <w:t xml:space="preserve">Member </w:t>
      </w:r>
      <w:r w:rsidR="00491FBC" w:rsidRPr="00491FBC">
        <w:t xml:space="preserve">shall </w:t>
      </w:r>
      <w:proofErr w:type="gramStart"/>
      <w:r w:rsidR="00491FBC" w:rsidRPr="00491FBC">
        <w:t>in itself be</w:t>
      </w:r>
      <w:proofErr w:type="gramEnd"/>
      <w:r w:rsidR="00491FBC" w:rsidRPr="00491FBC">
        <w:t xml:space="preserve"> conduct which may be dealt with under this Rule.</w:t>
      </w:r>
    </w:p>
    <w:p w14:paraId="14D17ED9" w14:textId="77777777" w:rsidR="00F059EF" w:rsidRPr="002F180C" w:rsidRDefault="00F059EF" w:rsidP="00D1133A">
      <w:pPr>
        <w:ind w:left="1276" w:hanging="709"/>
      </w:pPr>
    </w:p>
    <w:p w14:paraId="3F27DCC8" w14:textId="69C5D78B" w:rsidR="002F180C" w:rsidRPr="00F405B3" w:rsidRDefault="002F180C" w:rsidP="00F702AE">
      <w:pPr>
        <w:pStyle w:val="Heading2"/>
        <w:jc w:val="left"/>
      </w:pPr>
      <w:bookmarkStart w:id="18" w:name="_Toc71099029"/>
      <w:r w:rsidRPr="002F180C">
        <w:rPr>
          <w:szCs w:val="20"/>
        </w:rPr>
        <w:t>PART C – OFFICE BEARERS AND ELECTIONS</w:t>
      </w:r>
      <w:bookmarkEnd w:id="18"/>
    </w:p>
    <w:p w14:paraId="317DCBA8" w14:textId="4C74B904" w:rsidR="002F180C" w:rsidRPr="00F702AE" w:rsidRDefault="001349BB" w:rsidP="000B3FA5">
      <w:pPr>
        <w:pStyle w:val="Heading2"/>
        <w:tabs>
          <w:tab w:val="left" w:pos="567"/>
        </w:tabs>
        <w:jc w:val="left"/>
        <w:rPr>
          <w:szCs w:val="20"/>
          <w:u w:val="single"/>
        </w:rPr>
      </w:pPr>
      <w:bookmarkStart w:id="19" w:name="_Toc71099030"/>
      <w:r w:rsidRPr="000B3FA5">
        <w:rPr>
          <w:szCs w:val="20"/>
        </w:rPr>
        <w:t>16</w:t>
      </w:r>
      <w:r w:rsidR="000B3FA5" w:rsidRPr="000B3FA5">
        <w:rPr>
          <w:szCs w:val="20"/>
        </w:rPr>
        <w:tab/>
      </w:r>
      <w:r w:rsidRPr="00F702AE">
        <w:rPr>
          <w:szCs w:val="20"/>
          <w:u w:val="single"/>
        </w:rPr>
        <w:t>EXECUTIVE COMMITTEE</w:t>
      </w:r>
      <w:bookmarkEnd w:id="19"/>
    </w:p>
    <w:p w14:paraId="154761A2" w14:textId="054D6E30" w:rsidR="001349BB" w:rsidRDefault="001349BB" w:rsidP="001349BB"/>
    <w:p w14:paraId="29AB1C05" w14:textId="483614FF" w:rsidR="007836CD" w:rsidRDefault="004416B7" w:rsidP="00AD042A">
      <w:pPr>
        <w:ind w:left="1276" w:hanging="709"/>
      </w:pPr>
      <w:r>
        <w:t>(</w:t>
      </w:r>
      <w:r w:rsidR="007836CD" w:rsidRPr="007836CD">
        <w:t xml:space="preserve">a) </w:t>
      </w:r>
      <w:r>
        <w:tab/>
      </w:r>
      <w:r w:rsidR="007836CD" w:rsidRPr="007836CD">
        <w:t xml:space="preserve">The management of the </w:t>
      </w:r>
      <w:r w:rsidR="007836CD" w:rsidRPr="007836CD">
        <w:rPr>
          <w:b/>
          <w:bCs/>
        </w:rPr>
        <w:t xml:space="preserve">Association </w:t>
      </w:r>
      <w:r w:rsidR="007836CD" w:rsidRPr="007836CD">
        <w:t xml:space="preserve">vests in the </w:t>
      </w:r>
      <w:r w:rsidR="007836CD" w:rsidRPr="007836CD">
        <w:rPr>
          <w:b/>
          <w:bCs/>
        </w:rPr>
        <w:t>Executive Committee</w:t>
      </w:r>
      <w:r w:rsidR="007836CD" w:rsidRPr="007836CD">
        <w:t>.</w:t>
      </w:r>
    </w:p>
    <w:p w14:paraId="5A56F4C9" w14:textId="77777777" w:rsidR="007836CD" w:rsidRPr="007836CD" w:rsidRDefault="007836CD" w:rsidP="00AD042A">
      <w:pPr>
        <w:ind w:left="1276" w:hanging="709"/>
      </w:pPr>
    </w:p>
    <w:p w14:paraId="245EC07D" w14:textId="6AC0E656" w:rsidR="007836CD" w:rsidRDefault="004416B7" w:rsidP="00AD042A">
      <w:pPr>
        <w:ind w:left="1276" w:hanging="709"/>
      </w:pPr>
      <w:r>
        <w:t>(</w:t>
      </w:r>
      <w:r w:rsidR="007836CD" w:rsidRPr="007836CD">
        <w:t xml:space="preserve">b) </w:t>
      </w:r>
      <w:r>
        <w:tab/>
      </w:r>
      <w:r w:rsidR="007836CD" w:rsidRPr="007836CD">
        <w:t xml:space="preserve">The </w:t>
      </w:r>
      <w:r w:rsidR="007836CD" w:rsidRPr="007836CD">
        <w:rPr>
          <w:b/>
          <w:bCs/>
        </w:rPr>
        <w:t xml:space="preserve">Officer-Bearers </w:t>
      </w:r>
      <w:r w:rsidR="007836CD" w:rsidRPr="007836CD">
        <w:t xml:space="preserve">of the </w:t>
      </w:r>
      <w:r w:rsidR="007836CD" w:rsidRPr="007836CD">
        <w:rPr>
          <w:b/>
          <w:bCs/>
        </w:rPr>
        <w:t xml:space="preserve">Association </w:t>
      </w:r>
      <w:r w:rsidR="007836CD" w:rsidRPr="007836CD">
        <w:t>shall be:</w:t>
      </w:r>
    </w:p>
    <w:p w14:paraId="7F040825" w14:textId="77777777" w:rsidR="007836CD" w:rsidRPr="007836CD" w:rsidRDefault="007836CD" w:rsidP="007836CD"/>
    <w:p w14:paraId="620B38A0" w14:textId="51FED206" w:rsidR="007836CD" w:rsidRDefault="007836CD" w:rsidP="00AD042A">
      <w:pPr>
        <w:ind w:left="1985" w:hanging="709"/>
      </w:pPr>
      <w:r w:rsidRPr="007836CD">
        <w:t xml:space="preserve">i. </w:t>
      </w:r>
      <w:r w:rsidR="004416B7">
        <w:tab/>
      </w:r>
      <w:r w:rsidRPr="007836CD">
        <w:t xml:space="preserve">The </w:t>
      </w:r>
      <w:r w:rsidRPr="007836CD">
        <w:rPr>
          <w:b/>
          <w:bCs/>
        </w:rPr>
        <w:t>President</w:t>
      </w:r>
      <w:r w:rsidRPr="007836CD">
        <w:t>; and</w:t>
      </w:r>
    </w:p>
    <w:p w14:paraId="082FEEF9" w14:textId="77777777" w:rsidR="007836CD" w:rsidRPr="007836CD" w:rsidRDefault="007836CD" w:rsidP="00AD042A">
      <w:pPr>
        <w:ind w:left="1985" w:hanging="709"/>
      </w:pPr>
    </w:p>
    <w:p w14:paraId="7C58B9E3" w14:textId="7FA59AF4" w:rsidR="007836CD" w:rsidRPr="00D1133A" w:rsidRDefault="007836CD" w:rsidP="00AD042A">
      <w:pPr>
        <w:ind w:left="1985" w:hanging="709"/>
        <w:rPr>
          <w:b/>
          <w:bCs/>
        </w:rPr>
      </w:pPr>
      <w:r w:rsidRPr="007836CD">
        <w:t xml:space="preserve">ii. </w:t>
      </w:r>
      <w:r w:rsidR="004416B7">
        <w:tab/>
      </w:r>
      <w:r w:rsidRPr="007836CD">
        <w:t xml:space="preserve">The elected representative of each </w:t>
      </w:r>
      <w:r w:rsidRPr="007836CD">
        <w:rPr>
          <w:b/>
          <w:bCs/>
        </w:rPr>
        <w:t xml:space="preserve">Sector </w:t>
      </w:r>
      <w:r w:rsidRPr="007836CD">
        <w:t xml:space="preserve">(collectively known as the </w:t>
      </w:r>
      <w:r w:rsidRPr="007836CD">
        <w:rPr>
          <w:b/>
          <w:bCs/>
        </w:rPr>
        <w:t>Sector</w:t>
      </w:r>
      <w:r w:rsidR="004416B7">
        <w:rPr>
          <w:b/>
          <w:bCs/>
        </w:rPr>
        <w:t xml:space="preserve"> </w:t>
      </w:r>
      <w:r w:rsidRPr="007836CD">
        <w:rPr>
          <w:b/>
          <w:bCs/>
        </w:rPr>
        <w:t>Representatives</w:t>
      </w:r>
      <w:r w:rsidRPr="007836CD">
        <w:t>).</w:t>
      </w:r>
    </w:p>
    <w:p w14:paraId="45AE6603" w14:textId="77777777" w:rsidR="007836CD" w:rsidRPr="007836CD" w:rsidRDefault="007836CD" w:rsidP="007836CD"/>
    <w:p w14:paraId="72E03864" w14:textId="638B635D" w:rsidR="007836CD" w:rsidRDefault="004416B7" w:rsidP="00AD042A">
      <w:pPr>
        <w:ind w:left="1276" w:hanging="709"/>
      </w:pPr>
      <w:r>
        <w:t>(</w:t>
      </w:r>
      <w:r w:rsidR="007836CD" w:rsidRPr="007836CD">
        <w:t xml:space="preserve">c) </w:t>
      </w:r>
      <w:r>
        <w:tab/>
      </w:r>
      <w:r w:rsidR="007836CD" w:rsidRPr="007836CD">
        <w:t xml:space="preserve">The </w:t>
      </w:r>
      <w:r w:rsidR="007836CD" w:rsidRPr="007836CD">
        <w:rPr>
          <w:b/>
          <w:bCs/>
        </w:rPr>
        <w:t xml:space="preserve">Office-Bearers </w:t>
      </w:r>
      <w:r w:rsidR="007836CD" w:rsidRPr="007836CD">
        <w:t xml:space="preserve">collectively form the </w:t>
      </w:r>
      <w:r w:rsidR="007836CD" w:rsidRPr="007836CD">
        <w:rPr>
          <w:b/>
          <w:bCs/>
        </w:rPr>
        <w:t xml:space="preserve">Executive Committee </w:t>
      </w:r>
      <w:r w:rsidR="007836CD" w:rsidRPr="007836CD">
        <w:t xml:space="preserve">of the </w:t>
      </w:r>
      <w:r w:rsidR="007836CD" w:rsidRPr="007836CD">
        <w:rPr>
          <w:b/>
          <w:bCs/>
        </w:rPr>
        <w:t xml:space="preserve">Association </w:t>
      </w:r>
      <w:r w:rsidR="007836CD" w:rsidRPr="007836CD">
        <w:t>and:</w:t>
      </w:r>
    </w:p>
    <w:p w14:paraId="3674635B" w14:textId="77777777" w:rsidR="007836CD" w:rsidRPr="007836CD" w:rsidRDefault="007836CD" w:rsidP="007836CD"/>
    <w:p w14:paraId="0688E170" w14:textId="544CDA76" w:rsidR="001349BB" w:rsidRDefault="007836CD" w:rsidP="00AD042A">
      <w:pPr>
        <w:ind w:left="1985" w:hanging="709"/>
      </w:pPr>
      <w:r w:rsidRPr="007836CD">
        <w:t xml:space="preserve">i. </w:t>
      </w:r>
      <w:r w:rsidR="005B0E08">
        <w:tab/>
      </w:r>
      <w:r w:rsidRPr="007836CD">
        <w:t xml:space="preserve">Shall decide all matters of importance to the </w:t>
      </w:r>
      <w:r w:rsidRPr="007836CD">
        <w:rPr>
          <w:b/>
          <w:bCs/>
        </w:rPr>
        <w:t>Association</w:t>
      </w:r>
      <w:r w:rsidRPr="007836CD">
        <w:t>.</w:t>
      </w:r>
    </w:p>
    <w:p w14:paraId="3CBA4936" w14:textId="77777777" w:rsidR="007836CD" w:rsidRDefault="007836CD" w:rsidP="00AD042A">
      <w:pPr>
        <w:ind w:left="1985" w:hanging="709"/>
      </w:pPr>
    </w:p>
    <w:p w14:paraId="3D252D50" w14:textId="7FB0D8F8" w:rsidR="007836CD" w:rsidRDefault="007836CD" w:rsidP="00AD042A">
      <w:pPr>
        <w:ind w:left="1985" w:hanging="709"/>
      </w:pPr>
      <w:r w:rsidRPr="007836CD">
        <w:t xml:space="preserve">ii. </w:t>
      </w:r>
      <w:r w:rsidR="005B0E08">
        <w:tab/>
      </w:r>
      <w:r w:rsidRPr="007836CD">
        <w:t xml:space="preserve">Shall appoint the </w:t>
      </w:r>
      <w:r w:rsidRPr="007836CD">
        <w:rPr>
          <w:b/>
          <w:bCs/>
        </w:rPr>
        <w:t xml:space="preserve">Chief Executive Officer </w:t>
      </w:r>
      <w:r w:rsidRPr="007836CD">
        <w:t xml:space="preserve">in accordance with </w:t>
      </w:r>
      <w:r w:rsidRPr="00E54831">
        <w:rPr>
          <w:u w:val="single"/>
        </w:rPr>
        <w:t>Rule 33</w:t>
      </w:r>
      <w:r w:rsidRPr="007836CD">
        <w:t>.</w:t>
      </w:r>
    </w:p>
    <w:p w14:paraId="2A374ECB" w14:textId="77777777" w:rsidR="007836CD" w:rsidRPr="007836CD" w:rsidRDefault="007836CD" w:rsidP="00AD042A">
      <w:pPr>
        <w:ind w:left="1985" w:hanging="709"/>
      </w:pPr>
    </w:p>
    <w:p w14:paraId="1C2CB1E8" w14:textId="0294694E" w:rsidR="007836CD" w:rsidRDefault="007836CD" w:rsidP="00AD042A">
      <w:pPr>
        <w:ind w:left="1985" w:hanging="709"/>
      </w:pPr>
      <w:r w:rsidRPr="007836CD">
        <w:t xml:space="preserve">iii. </w:t>
      </w:r>
      <w:r w:rsidR="005B0E08">
        <w:tab/>
      </w:r>
      <w:r w:rsidRPr="007836CD">
        <w:t>May appoint, at its sole discretion, up to two (2) persons to be extraordinary members</w:t>
      </w:r>
      <w:r w:rsidR="00F405B3">
        <w:t xml:space="preserve"> </w:t>
      </w:r>
      <w:r w:rsidRPr="007836CD">
        <w:t xml:space="preserve">of the </w:t>
      </w:r>
      <w:r w:rsidRPr="007836CD">
        <w:rPr>
          <w:b/>
          <w:bCs/>
        </w:rPr>
        <w:t>Executive Committee</w:t>
      </w:r>
      <w:r w:rsidRPr="007836CD">
        <w:t>, provided that those persons shall not be eligible to vote</w:t>
      </w:r>
      <w:r w:rsidR="00F405B3">
        <w:t xml:space="preserve"> </w:t>
      </w:r>
      <w:r w:rsidRPr="007836CD">
        <w:t xml:space="preserve">at </w:t>
      </w:r>
      <w:r w:rsidRPr="007836CD">
        <w:rPr>
          <w:b/>
          <w:bCs/>
        </w:rPr>
        <w:t xml:space="preserve">Executive Committee </w:t>
      </w:r>
      <w:r w:rsidRPr="007836CD">
        <w:t>meetings.</w:t>
      </w:r>
    </w:p>
    <w:p w14:paraId="4C460668" w14:textId="77777777" w:rsidR="007836CD" w:rsidRPr="007836CD" w:rsidRDefault="007836CD" w:rsidP="007836CD"/>
    <w:p w14:paraId="79B1CEDE" w14:textId="5F7DFB6C" w:rsidR="007836CD" w:rsidRDefault="00F405B3" w:rsidP="00AD042A">
      <w:pPr>
        <w:ind w:left="1276" w:hanging="709"/>
      </w:pPr>
      <w:r>
        <w:t>(</w:t>
      </w:r>
      <w:r w:rsidR="007836CD" w:rsidRPr="007836CD">
        <w:t xml:space="preserve">d) </w:t>
      </w:r>
      <w:r>
        <w:tab/>
      </w:r>
      <w:r w:rsidR="007836CD" w:rsidRPr="007836CD">
        <w:t xml:space="preserve">The </w:t>
      </w:r>
      <w:r w:rsidR="007836CD" w:rsidRPr="007836CD">
        <w:rPr>
          <w:b/>
          <w:bCs/>
        </w:rPr>
        <w:t xml:space="preserve">Executive Committee </w:t>
      </w:r>
      <w:r w:rsidR="007836CD" w:rsidRPr="007836CD">
        <w:t>shall:</w:t>
      </w:r>
    </w:p>
    <w:p w14:paraId="5CD7F9D1" w14:textId="77777777" w:rsidR="007836CD" w:rsidRPr="007836CD" w:rsidRDefault="007836CD" w:rsidP="007836CD"/>
    <w:p w14:paraId="355A26B1" w14:textId="70465ADC" w:rsidR="007836CD" w:rsidRDefault="007836CD" w:rsidP="004D64D5">
      <w:pPr>
        <w:ind w:left="1985" w:hanging="709"/>
      </w:pPr>
      <w:r w:rsidRPr="007836CD">
        <w:t xml:space="preserve">i. </w:t>
      </w:r>
      <w:r w:rsidR="00F405B3">
        <w:tab/>
      </w:r>
      <w:r w:rsidRPr="007836CD">
        <w:t xml:space="preserve">Meet regularly on dates to be determined by the </w:t>
      </w:r>
      <w:r w:rsidRPr="007836CD">
        <w:rPr>
          <w:b/>
          <w:bCs/>
        </w:rPr>
        <w:t>President</w:t>
      </w:r>
      <w:r w:rsidRPr="007836CD">
        <w:t>.</w:t>
      </w:r>
    </w:p>
    <w:p w14:paraId="468BC631" w14:textId="77777777" w:rsidR="007836CD" w:rsidRPr="007836CD" w:rsidRDefault="007836CD" w:rsidP="004D64D5">
      <w:pPr>
        <w:ind w:left="1985" w:hanging="709"/>
      </w:pPr>
    </w:p>
    <w:p w14:paraId="16F7FBCA" w14:textId="0B151232" w:rsidR="007836CD" w:rsidRDefault="007836CD" w:rsidP="004D64D5">
      <w:pPr>
        <w:ind w:left="1985" w:hanging="709"/>
      </w:pPr>
      <w:r w:rsidRPr="007836CD">
        <w:t xml:space="preserve">ii. </w:t>
      </w:r>
      <w:r w:rsidR="00F405B3">
        <w:tab/>
      </w:r>
      <w:r w:rsidRPr="007836CD">
        <w:t xml:space="preserve">See that the </w:t>
      </w:r>
      <w:r w:rsidRPr="007836CD">
        <w:rPr>
          <w:b/>
          <w:bCs/>
        </w:rPr>
        <w:t xml:space="preserve">Chief Executive Officer </w:t>
      </w:r>
      <w:r w:rsidRPr="007836CD">
        <w:t xml:space="preserve">causes all monies belonging to the </w:t>
      </w:r>
      <w:r w:rsidRPr="007836CD">
        <w:rPr>
          <w:b/>
          <w:bCs/>
        </w:rPr>
        <w:t xml:space="preserve">Association </w:t>
      </w:r>
      <w:r w:rsidRPr="007836CD">
        <w:t>to</w:t>
      </w:r>
      <w:r w:rsidR="00F405B3">
        <w:t xml:space="preserve"> </w:t>
      </w:r>
      <w:r w:rsidRPr="007836CD">
        <w:t xml:space="preserve">be paid to the credit of the </w:t>
      </w:r>
      <w:r w:rsidRPr="007836CD">
        <w:rPr>
          <w:b/>
          <w:bCs/>
        </w:rPr>
        <w:t xml:space="preserve">Association </w:t>
      </w:r>
      <w:r w:rsidRPr="007836CD">
        <w:t>without undue delay, in a bank authorised by</w:t>
      </w:r>
      <w:r w:rsidR="00F405B3">
        <w:t xml:space="preserve"> </w:t>
      </w:r>
      <w:r w:rsidRPr="007836CD">
        <w:t xml:space="preserve">the </w:t>
      </w:r>
      <w:r w:rsidRPr="007836CD">
        <w:rPr>
          <w:b/>
          <w:bCs/>
        </w:rPr>
        <w:t>Executive Committee</w:t>
      </w:r>
      <w:r w:rsidRPr="007836CD">
        <w:t>.</w:t>
      </w:r>
    </w:p>
    <w:p w14:paraId="0AEA3180" w14:textId="77777777" w:rsidR="007836CD" w:rsidRPr="007836CD" w:rsidRDefault="007836CD" w:rsidP="004D64D5">
      <w:pPr>
        <w:ind w:left="1985" w:hanging="709"/>
      </w:pPr>
    </w:p>
    <w:p w14:paraId="42832D2E" w14:textId="53425242" w:rsidR="007836CD" w:rsidRDefault="007836CD" w:rsidP="004D64D5">
      <w:pPr>
        <w:ind w:left="1985" w:hanging="709"/>
      </w:pPr>
      <w:r w:rsidRPr="007836CD">
        <w:t xml:space="preserve">iii. </w:t>
      </w:r>
      <w:r w:rsidR="00F405B3">
        <w:tab/>
      </w:r>
      <w:r w:rsidRPr="007836CD">
        <w:t>Cause to be kept and maintained such books of accounts as may be required by law.</w:t>
      </w:r>
    </w:p>
    <w:p w14:paraId="0DD7EBFD" w14:textId="77777777" w:rsidR="007836CD" w:rsidRPr="007836CD" w:rsidRDefault="007836CD" w:rsidP="004D64D5">
      <w:pPr>
        <w:ind w:left="1985" w:hanging="709"/>
      </w:pPr>
    </w:p>
    <w:p w14:paraId="01E7A2D9" w14:textId="356B24E7" w:rsidR="007836CD" w:rsidRDefault="007836CD" w:rsidP="004D64D5">
      <w:pPr>
        <w:ind w:left="1985" w:hanging="709"/>
      </w:pPr>
      <w:r w:rsidRPr="007836CD">
        <w:t xml:space="preserve">iv. </w:t>
      </w:r>
      <w:r w:rsidR="00F405B3">
        <w:tab/>
      </w:r>
      <w:r w:rsidRPr="007836CD">
        <w:t xml:space="preserve">Certify the </w:t>
      </w:r>
      <w:r w:rsidRPr="007836CD">
        <w:rPr>
          <w:b/>
          <w:bCs/>
        </w:rPr>
        <w:t xml:space="preserve">Association’s </w:t>
      </w:r>
      <w:r w:rsidRPr="007836CD">
        <w:t>balance sheets, and financial statements and other such</w:t>
      </w:r>
      <w:r w:rsidR="00F405B3">
        <w:t xml:space="preserve"> </w:t>
      </w:r>
      <w:r w:rsidRPr="007836CD">
        <w:t>financial returns as may be required by law.</w:t>
      </w:r>
    </w:p>
    <w:p w14:paraId="5E8AE257" w14:textId="77777777" w:rsidR="007836CD" w:rsidRPr="007836CD" w:rsidRDefault="007836CD" w:rsidP="004D64D5">
      <w:pPr>
        <w:ind w:left="1985" w:hanging="709"/>
      </w:pPr>
    </w:p>
    <w:p w14:paraId="128D1883" w14:textId="5A143A41" w:rsidR="007836CD" w:rsidRPr="00D1133A" w:rsidRDefault="007836CD" w:rsidP="004D64D5">
      <w:pPr>
        <w:ind w:left="1985" w:hanging="709"/>
        <w:rPr>
          <w:b/>
          <w:bCs/>
        </w:rPr>
      </w:pPr>
      <w:r w:rsidRPr="007836CD">
        <w:t xml:space="preserve">v. </w:t>
      </w:r>
      <w:r w:rsidR="00F405B3">
        <w:tab/>
      </w:r>
      <w:r w:rsidRPr="007836CD">
        <w:t xml:space="preserve">Cause the books of accounts to be audited by a proper person and tabled at the </w:t>
      </w:r>
      <w:r w:rsidRPr="007836CD">
        <w:rPr>
          <w:b/>
          <w:bCs/>
        </w:rPr>
        <w:t>Annual</w:t>
      </w:r>
      <w:r w:rsidR="00F405B3">
        <w:rPr>
          <w:b/>
          <w:bCs/>
        </w:rPr>
        <w:t xml:space="preserve"> </w:t>
      </w:r>
      <w:r w:rsidRPr="007836CD">
        <w:rPr>
          <w:b/>
          <w:bCs/>
        </w:rPr>
        <w:t>General Meeting</w:t>
      </w:r>
      <w:r w:rsidRPr="007836CD">
        <w:t>.</w:t>
      </w:r>
    </w:p>
    <w:p w14:paraId="02C82A5C" w14:textId="77777777" w:rsidR="007836CD" w:rsidRPr="007836CD" w:rsidRDefault="007836CD" w:rsidP="004D64D5">
      <w:pPr>
        <w:ind w:left="1985" w:hanging="709"/>
      </w:pPr>
    </w:p>
    <w:p w14:paraId="103176AC" w14:textId="0165776F" w:rsidR="001349BB" w:rsidRDefault="007836CD" w:rsidP="004D64D5">
      <w:pPr>
        <w:ind w:left="1985" w:hanging="709"/>
      </w:pPr>
      <w:r w:rsidRPr="007836CD">
        <w:t xml:space="preserve">vi. </w:t>
      </w:r>
      <w:r w:rsidR="00F405B3">
        <w:tab/>
      </w:r>
      <w:r w:rsidRPr="007836CD">
        <w:t xml:space="preserve">Cause to be kept and maintained the </w:t>
      </w:r>
      <w:r w:rsidRPr="007836CD">
        <w:rPr>
          <w:b/>
          <w:bCs/>
        </w:rPr>
        <w:t xml:space="preserve">Register of Members </w:t>
      </w:r>
      <w:r w:rsidRPr="007836CD">
        <w:t xml:space="preserve">of the </w:t>
      </w:r>
      <w:r w:rsidRPr="007836CD">
        <w:rPr>
          <w:b/>
          <w:bCs/>
        </w:rPr>
        <w:t>Association</w:t>
      </w:r>
      <w:r w:rsidRPr="007836CD">
        <w:t>.</w:t>
      </w:r>
    </w:p>
    <w:p w14:paraId="2CA37EBE" w14:textId="60C7BAC6" w:rsidR="005A7CB3" w:rsidRDefault="005A7CB3" w:rsidP="00F405B3">
      <w:pPr>
        <w:ind w:left="1276" w:hanging="567"/>
      </w:pPr>
    </w:p>
    <w:p w14:paraId="6955191D" w14:textId="77777777" w:rsidR="00177A5C" w:rsidRDefault="00177A5C" w:rsidP="00F405B3">
      <w:pPr>
        <w:ind w:left="1276" w:hanging="567"/>
      </w:pPr>
    </w:p>
    <w:p w14:paraId="63CC57DB" w14:textId="4F62DC3D" w:rsidR="005A7CB3" w:rsidRPr="00F702AE" w:rsidRDefault="00126FAD" w:rsidP="00177A5C">
      <w:pPr>
        <w:pStyle w:val="Heading2"/>
        <w:tabs>
          <w:tab w:val="left" w:pos="567"/>
        </w:tabs>
        <w:jc w:val="left"/>
        <w:rPr>
          <w:u w:val="single"/>
        </w:rPr>
      </w:pPr>
      <w:bookmarkStart w:id="20" w:name="_Toc71099031"/>
      <w:r w:rsidRPr="003329D0">
        <w:lastRenderedPageBreak/>
        <w:t xml:space="preserve">17 </w:t>
      </w:r>
      <w:r w:rsidR="003329D0" w:rsidRPr="003329D0">
        <w:tab/>
      </w:r>
      <w:proofErr w:type="gramStart"/>
      <w:r w:rsidRPr="00F702AE">
        <w:rPr>
          <w:u w:val="single"/>
        </w:rPr>
        <w:t>PRESIDENT</w:t>
      </w:r>
      <w:bookmarkEnd w:id="20"/>
      <w:proofErr w:type="gramEnd"/>
    </w:p>
    <w:p w14:paraId="77F2FE0A" w14:textId="08AC521D" w:rsidR="006545C4" w:rsidRDefault="006545C4" w:rsidP="00126FAD"/>
    <w:p w14:paraId="509F7BC1" w14:textId="3A895704" w:rsidR="00126FAD" w:rsidRDefault="00126FAD" w:rsidP="00126FAD">
      <w:r w:rsidRPr="00126FAD">
        <w:t xml:space="preserve">The </w:t>
      </w:r>
      <w:r w:rsidRPr="00126FAD">
        <w:rPr>
          <w:b/>
          <w:bCs/>
        </w:rPr>
        <w:t xml:space="preserve">President </w:t>
      </w:r>
      <w:r w:rsidRPr="00126FAD">
        <w:t>shall:</w:t>
      </w:r>
    </w:p>
    <w:p w14:paraId="41DBF9B0" w14:textId="77777777" w:rsidR="00126FAD" w:rsidRPr="00126FAD" w:rsidRDefault="00126FAD" w:rsidP="00126FAD"/>
    <w:p w14:paraId="005CDB61" w14:textId="1B99EA44" w:rsidR="00126FAD" w:rsidRDefault="00126FAD" w:rsidP="00394FAF">
      <w:pPr>
        <w:ind w:left="1276" w:hanging="709"/>
      </w:pPr>
      <w:r>
        <w:t>(</w:t>
      </w:r>
      <w:r w:rsidRPr="00126FAD">
        <w:t xml:space="preserve">a) </w:t>
      </w:r>
      <w:r>
        <w:tab/>
      </w:r>
      <w:r w:rsidRPr="00126FAD">
        <w:t xml:space="preserve">Preside at all meetings of the </w:t>
      </w:r>
      <w:r w:rsidRPr="00126FAD">
        <w:rPr>
          <w:b/>
          <w:bCs/>
        </w:rPr>
        <w:t xml:space="preserve">Executive Committee </w:t>
      </w:r>
      <w:r w:rsidRPr="00126FAD">
        <w:t>and may preside at all meetings of</w:t>
      </w:r>
      <w:r>
        <w:t xml:space="preserve"> </w:t>
      </w:r>
      <w:r w:rsidRPr="00126FAD">
        <w:rPr>
          <w:b/>
          <w:bCs/>
        </w:rPr>
        <w:t>Subcommittees</w:t>
      </w:r>
      <w:r w:rsidRPr="00126FAD">
        <w:t>.</w:t>
      </w:r>
    </w:p>
    <w:p w14:paraId="78CB35AC" w14:textId="77777777" w:rsidR="00126FAD" w:rsidRPr="00126FAD" w:rsidRDefault="00126FAD" w:rsidP="00126FAD"/>
    <w:p w14:paraId="3C6927B0" w14:textId="00CFF339" w:rsidR="00126FAD" w:rsidRDefault="00126FAD" w:rsidP="00D1133A">
      <w:pPr>
        <w:ind w:left="1985" w:hanging="709"/>
      </w:pPr>
      <w:r w:rsidRPr="00126FAD">
        <w:t xml:space="preserve">i. </w:t>
      </w:r>
      <w:r>
        <w:tab/>
      </w:r>
      <w:r w:rsidRPr="00126FAD">
        <w:t xml:space="preserve">In the absence of the </w:t>
      </w:r>
      <w:r w:rsidRPr="00126FAD">
        <w:rPr>
          <w:b/>
          <w:bCs/>
        </w:rPr>
        <w:t>President</w:t>
      </w:r>
      <w:r w:rsidRPr="00126FAD">
        <w:t xml:space="preserve">, the members of the </w:t>
      </w:r>
      <w:r w:rsidRPr="00126FAD">
        <w:rPr>
          <w:b/>
          <w:bCs/>
        </w:rPr>
        <w:t xml:space="preserve">Executive Committee </w:t>
      </w:r>
      <w:r w:rsidRPr="00126FAD">
        <w:t>shall</w:t>
      </w:r>
      <w:r>
        <w:t xml:space="preserve"> </w:t>
      </w:r>
      <w:r w:rsidRPr="00126FAD">
        <w:t>appoint another person to preside over the meeting.</w:t>
      </w:r>
    </w:p>
    <w:p w14:paraId="0785C0DA" w14:textId="77777777" w:rsidR="00126FAD" w:rsidRPr="00126FAD" w:rsidRDefault="00126FAD" w:rsidP="00126FAD"/>
    <w:p w14:paraId="292452C8" w14:textId="4F8412AB" w:rsidR="00126FAD" w:rsidRDefault="00126FAD" w:rsidP="00394FAF">
      <w:pPr>
        <w:ind w:left="1276" w:hanging="709"/>
      </w:pPr>
      <w:r>
        <w:t>(</w:t>
      </w:r>
      <w:r w:rsidRPr="00126FAD">
        <w:t xml:space="preserve">b) </w:t>
      </w:r>
      <w:r>
        <w:tab/>
      </w:r>
      <w:r w:rsidRPr="00126FAD">
        <w:t>Have all the authority vested in the chairperson of any meeting.</w:t>
      </w:r>
    </w:p>
    <w:p w14:paraId="08BED7B8" w14:textId="77777777" w:rsidR="00126FAD" w:rsidRPr="00126FAD" w:rsidRDefault="00126FAD" w:rsidP="00394FAF">
      <w:pPr>
        <w:ind w:left="1276" w:hanging="709"/>
      </w:pPr>
    </w:p>
    <w:p w14:paraId="1E986074" w14:textId="27B12F7E" w:rsidR="00126FAD" w:rsidRDefault="00126FAD" w:rsidP="00394FAF">
      <w:pPr>
        <w:ind w:left="1276" w:hanging="709"/>
      </w:pPr>
      <w:r>
        <w:t>(</w:t>
      </w:r>
      <w:r w:rsidRPr="00126FAD">
        <w:t xml:space="preserve">c) </w:t>
      </w:r>
      <w:r>
        <w:tab/>
      </w:r>
      <w:r w:rsidRPr="00126FAD">
        <w:t>Keep order and direct the manner of debate upon all questions introduced and determine</w:t>
      </w:r>
      <w:r>
        <w:t xml:space="preserve"> </w:t>
      </w:r>
      <w:r w:rsidRPr="00126FAD">
        <w:t>what questions shall be discussed, and what in order questions shall be introduced.</w:t>
      </w:r>
    </w:p>
    <w:p w14:paraId="33EE8918" w14:textId="77777777" w:rsidR="00126FAD" w:rsidRPr="00126FAD" w:rsidRDefault="00126FAD" w:rsidP="00394FAF">
      <w:pPr>
        <w:ind w:left="1276" w:hanging="709"/>
      </w:pPr>
    </w:p>
    <w:p w14:paraId="115FF850" w14:textId="5A97A8B3" w:rsidR="00126FAD" w:rsidRPr="00D1133A" w:rsidRDefault="00126FAD" w:rsidP="00394FAF">
      <w:pPr>
        <w:ind w:left="1276" w:hanging="709"/>
        <w:rPr>
          <w:b/>
          <w:bCs/>
        </w:rPr>
      </w:pPr>
      <w:r>
        <w:t>(</w:t>
      </w:r>
      <w:r w:rsidRPr="00126FAD">
        <w:t xml:space="preserve">d) </w:t>
      </w:r>
      <w:r>
        <w:tab/>
      </w:r>
      <w:r w:rsidRPr="00126FAD">
        <w:t xml:space="preserve">Have the power to cause any meeting of the </w:t>
      </w:r>
      <w:r w:rsidRPr="00126FAD">
        <w:rPr>
          <w:b/>
          <w:bCs/>
        </w:rPr>
        <w:t xml:space="preserve">Association, </w:t>
      </w:r>
      <w:r w:rsidRPr="00126FAD">
        <w:t xml:space="preserve">whether of its </w:t>
      </w:r>
      <w:r w:rsidRPr="00126FAD">
        <w:rPr>
          <w:b/>
          <w:bCs/>
        </w:rPr>
        <w:t>Executive Committee</w:t>
      </w:r>
      <w:r>
        <w:rPr>
          <w:b/>
          <w:bCs/>
        </w:rPr>
        <w:t xml:space="preserve"> </w:t>
      </w:r>
      <w:r w:rsidRPr="00126FAD">
        <w:t xml:space="preserve">or </w:t>
      </w:r>
      <w:r w:rsidRPr="00126FAD">
        <w:rPr>
          <w:b/>
          <w:bCs/>
        </w:rPr>
        <w:t>Subcommittees</w:t>
      </w:r>
      <w:r w:rsidRPr="00126FAD">
        <w:t>.</w:t>
      </w:r>
    </w:p>
    <w:p w14:paraId="572E284A" w14:textId="77777777" w:rsidR="00126FAD" w:rsidRPr="00126FAD" w:rsidRDefault="00126FAD" w:rsidP="00394FAF">
      <w:pPr>
        <w:ind w:left="1276" w:hanging="709"/>
      </w:pPr>
    </w:p>
    <w:p w14:paraId="29C5DD5F" w14:textId="661E5A28" w:rsidR="00126FAD" w:rsidRDefault="00126FAD" w:rsidP="00394FAF">
      <w:pPr>
        <w:ind w:left="1276" w:hanging="709"/>
      </w:pPr>
      <w:r>
        <w:t>(</w:t>
      </w:r>
      <w:r w:rsidRPr="00126FAD">
        <w:t xml:space="preserve">e) </w:t>
      </w:r>
      <w:r>
        <w:tab/>
      </w:r>
      <w:r w:rsidRPr="00126FAD">
        <w:t>Have the power to cancel and appoint other dates of meetings.</w:t>
      </w:r>
    </w:p>
    <w:p w14:paraId="58365132" w14:textId="77777777" w:rsidR="00126FAD" w:rsidRPr="00126FAD" w:rsidRDefault="00126FAD" w:rsidP="00394FAF">
      <w:pPr>
        <w:ind w:left="1276" w:hanging="709"/>
      </w:pPr>
    </w:p>
    <w:p w14:paraId="3899E0D5" w14:textId="6D1871AA" w:rsidR="00126FAD" w:rsidRPr="00D1133A" w:rsidRDefault="00126FAD" w:rsidP="00394FAF">
      <w:pPr>
        <w:ind w:left="1276" w:hanging="709"/>
        <w:rPr>
          <w:b/>
          <w:bCs/>
        </w:rPr>
      </w:pPr>
      <w:r>
        <w:t>(</w:t>
      </w:r>
      <w:r w:rsidRPr="00126FAD">
        <w:t xml:space="preserve">f) </w:t>
      </w:r>
      <w:r>
        <w:tab/>
      </w:r>
      <w:r w:rsidRPr="00126FAD">
        <w:t xml:space="preserve">Cause minute books to be kept in which proceedings and resolutions of the </w:t>
      </w:r>
      <w:r w:rsidRPr="00126FAD">
        <w:rPr>
          <w:b/>
          <w:bCs/>
        </w:rPr>
        <w:t>Executive</w:t>
      </w:r>
      <w:r>
        <w:rPr>
          <w:b/>
          <w:bCs/>
        </w:rPr>
        <w:t xml:space="preserve"> </w:t>
      </w:r>
      <w:r w:rsidRPr="00126FAD">
        <w:rPr>
          <w:b/>
          <w:bCs/>
        </w:rPr>
        <w:t xml:space="preserve">Committee </w:t>
      </w:r>
      <w:r w:rsidRPr="00126FAD">
        <w:t>are recorded.</w:t>
      </w:r>
    </w:p>
    <w:p w14:paraId="122F8636" w14:textId="77777777" w:rsidR="00126FAD" w:rsidRPr="00126FAD" w:rsidRDefault="00126FAD" w:rsidP="00394FAF">
      <w:pPr>
        <w:ind w:left="1276" w:hanging="709"/>
      </w:pPr>
    </w:p>
    <w:p w14:paraId="47666DF1" w14:textId="7B165F1F" w:rsidR="00126FAD" w:rsidRDefault="00126FAD" w:rsidP="00394FAF">
      <w:pPr>
        <w:ind w:left="1276" w:hanging="709"/>
      </w:pPr>
      <w:r>
        <w:t>(</w:t>
      </w:r>
      <w:r w:rsidRPr="00126FAD">
        <w:t xml:space="preserve">g) </w:t>
      </w:r>
      <w:r>
        <w:tab/>
      </w:r>
      <w:r w:rsidRPr="00126FAD">
        <w:t xml:space="preserve">Have the power to delegate their authority and to direct the </w:t>
      </w:r>
      <w:r w:rsidRPr="00126FAD">
        <w:rPr>
          <w:b/>
          <w:bCs/>
        </w:rPr>
        <w:t>Chief Executive Officer</w:t>
      </w:r>
      <w:r w:rsidRPr="00126FAD">
        <w:t>, including</w:t>
      </w:r>
      <w:r>
        <w:t xml:space="preserve"> </w:t>
      </w:r>
      <w:r w:rsidRPr="00126FAD">
        <w:t xml:space="preserve">to suspend the </w:t>
      </w:r>
      <w:r w:rsidRPr="00126FAD">
        <w:rPr>
          <w:b/>
          <w:bCs/>
        </w:rPr>
        <w:t xml:space="preserve">Chief Executive Officer </w:t>
      </w:r>
      <w:r w:rsidRPr="00126FAD">
        <w:t xml:space="preserve">pursuant to </w:t>
      </w:r>
      <w:r w:rsidRPr="0094162A">
        <w:rPr>
          <w:u w:val="single"/>
        </w:rPr>
        <w:t>Rule 33</w:t>
      </w:r>
      <w:r w:rsidRPr="00126FAD">
        <w:t>.</w:t>
      </w:r>
    </w:p>
    <w:p w14:paraId="623202A1" w14:textId="77777777" w:rsidR="00126FAD" w:rsidRPr="00126FAD" w:rsidRDefault="00126FAD" w:rsidP="00394FAF">
      <w:pPr>
        <w:ind w:left="1276" w:hanging="709"/>
      </w:pPr>
    </w:p>
    <w:p w14:paraId="434E7FAA" w14:textId="2F7A9EB7" w:rsidR="00126FAD" w:rsidRDefault="00126FAD" w:rsidP="00394FAF">
      <w:pPr>
        <w:ind w:left="1276" w:hanging="709"/>
      </w:pPr>
      <w:r>
        <w:t>(</w:t>
      </w:r>
      <w:r w:rsidRPr="00126FAD">
        <w:t xml:space="preserve">h) </w:t>
      </w:r>
      <w:r>
        <w:tab/>
      </w:r>
      <w:r w:rsidRPr="00126FAD">
        <w:t xml:space="preserve">Carry out additional duties as may be delegated to them by the </w:t>
      </w:r>
      <w:r w:rsidRPr="00126FAD">
        <w:rPr>
          <w:b/>
          <w:bCs/>
        </w:rPr>
        <w:t xml:space="preserve">Executive Committee </w:t>
      </w:r>
      <w:r w:rsidRPr="00126FAD">
        <w:t>or an</w:t>
      </w:r>
      <w:r>
        <w:t xml:space="preserve"> </w:t>
      </w:r>
      <w:r w:rsidRPr="00126FAD">
        <w:rPr>
          <w:b/>
          <w:bCs/>
        </w:rPr>
        <w:t xml:space="preserve">Annual </w:t>
      </w:r>
      <w:r>
        <w:rPr>
          <w:b/>
          <w:bCs/>
        </w:rPr>
        <w:tab/>
      </w:r>
      <w:r w:rsidRPr="00126FAD">
        <w:rPr>
          <w:b/>
          <w:bCs/>
        </w:rPr>
        <w:t xml:space="preserve">General Meeting </w:t>
      </w:r>
      <w:r w:rsidRPr="00126FAD">
        <w:t xml:space="preserve">or </w:t>
      </w:r>
      <w:r w:rsidRPr="00126FAD">
        <w:rPr>
          <w:b/>
          <w:bCs/>
        </w:rPr>
        <w:t xml:space="preserve">Special Meeting </w:t>
      </w:r>
      <w:r w:rsidRPr="00126FAD">
        <w:t xml:space="preserve">of the </w:t>
      </w:r>
      <w:r w:rsidRPr="00126FAD">
        <w:rPr>
          <w:b/>
          <w:bCs/>
        </w:rPr>
        <w:t>Association</w:t>
      </w:r>
      <w:r w:rsidRPr="00126FAD">
        <w:t>.</w:t>
      </w:r>
    </w:p>
    <w:p w14:paraId="0A5A3B9E" w14:textId="77777777" w:rsidR="00126FAD" w:rsidRPr="00126FAD" w:rsidRDefault="00126FAD" w:rsidP="00394FAF">
      <w:pPr>
        <w:ind w:left="1276" w:hanging="709"/>
      </w:pPr>
    </w:p>
    <w:p w14:paraId="5EAB859C" w14:textId="3C5EEF3B" w:rsidR="00126FAD" w:rsidRDefault="00126FAD" w:rsidP="00394FAF">
      <w:pPr>
        <w:ind w:left="1276" w:hanging="709"/>
      </w:pPr>
      <w:r>
        <w:t>(</w:t>
      </w:r>
      <w:r w:rsidRPr="00126FAD">
        <w:t xml:space="preserve">i) </w:t>
      </w:r>
      <w:r>
        <w:tab/>
      </w:r>
      <w:r w:rsidRPr="00126FAD">
        <w:t xml:space="preserve">The term of the </w:t>
      </w:r>
      <w:r w:rsidRPr="00126FAD">
        <w:rPr>
          <w:b/>
          <w:bCs/>
        </w:rPr>
        <w:t xml:space="preserve">President </w:t>
      </w:r>
      <w:r w:rsidRPr="00126FAD">
        <w:t xml:space="preserve">shall be determined in accordance with </w:t>
      </w:r>
      <w:r w:rsidRPr="00AB7BE8">
        <w:rPr>
          <w:u w:val="single"/>
        </w:rPr>
        <w:t>Rule 20</w:t>
      </w:r>
      <w:r w:rsidRPr="00126FAD">
        <w:t>.</w:t>
      </w:r>
    </w:p>
    <w:p w14:paraId="210C7404" w14:textId="05ED831F" w:rsidR="00B15474" w:rsidRDefault="00B15474" w:rsidP="00126FAD"/>
    <w:p w14:paraId="03CBE600" w14:textId="7B657651" w:rsidR="00B15474" w:rsidRPr="00F702AE" w:rsidRDefault="00B15474" w:rsidP="003329D0">
      <w:pPr>
        <w:pStyle w:val="Heading2"/>
        <w:tabs>
          <w:tab w:val="left" w:pos="567"/>
        </w:tabs>
        <w:jc w:val="left"/>
        <w:rPr>
          <w:u w:val="single"/>
        </w:rPr>
      </w:pPr>
      <w:bookmarkStart w:id="21" w:name="_Toc71099032"/>
      <w:r w:rsidRPr="003329D0">
        <w:rPr>
          <w:szCs w:val="20"/>
        </w:rPr>
        <w:t>18</w:t>
      </w:r>
      <w:r w:rsidR="003329D0" w:rsidRPr="003329D0">
        <w:rPr>
          <w:szCs w:val="20"/>
        </w:rPr>
        <w:tab/>
      </w:r>
      <w:r w:rsidRPr="00F702AE">
        <w:rPr>
          <w:szCs w:val="20"/>
          <w:u w:val="single"/>
        </w:rPr>
        <w:t>SECTOR REPRESENTATIVES</w:t>
      </w:r>
      <w:bookmarkEnd w:id="21"/>
      <w:r w:rsidRPr="00F702AE">
        <w:rPr>
          <w:szCs w:val="20"/>
          <w:u w:val="single"/>
        </w:rPr>
        <w:t xml:space="preserve"> </w:t>
      </w:r>
    </w:p>
    <w:p w14:paraId="29860DE7" w14:textId="416D3A55" w:rsidR="00B15474" w:rsidRDefault="00B15474" w:rsidP="00126FAD"/>
    <w:p w14:paraId="2CFCD07E" w14:textId="7B878281" w:rsidR="00EA09BA" w:rsidRDefault="00EA09BA" w:rsidP="00A758E2">
      <w:pPr>
        <w:ind w:left="1276" w:hanging="709"/>
      </w:pPr>
      <w:r>
        <w:t>(</w:t>
      </w:r>
      <w:r w:rsidRPr="00EA09BA">
        <w:t xml:space="preserve">a) </w:t>
      </w:r>
      <w:r>
        <w:tab/>
      </w:r>
      <w:r w:rsidRPr="00EA09BA">
        <w:t xml:space="preserve">The following </w:t>
      </w:r>
      <w:r w:rsidRPr="00EA09BA">
        <w:rPr>
          <w:b/>
          <w:bCs/>
        </w:rPr>
        <w:t xml:space="preserve">Sector Representatives </w:t>
      </w:r>
      <w:r w:rsidRPr="00EA09BA">
        <w:t>shall be elected for a term of three (3) terms:</w:t>
      </w:r>
    </w:p>
    <w:p w14:paraId="0AA0F5CF" w14:textId="77777777" w:rsidR="00EA09BA" w:rsidRPr="00EA09BA" w:rsidRDefault="00EA09BA" w:rsidP="00EA09BA"/>
    <w:p w14:paraId="4EC82DE5" w14:textId="51B500EA" w:rsidR="00EA09BA" w:rsidRDefault="00EA09BA" w:rsidP="00A758E2">
      <w:pPr>
        <w:ind w:left="1985" w:hanging="709"/>
      </w:pPr>
      <w:r w:rsidRPr="00EA09BA">
        <w:t xml:space="preserve">i. </w:t>
      </w:r>
      <w:r>
        <w:tab/>
      </w:r>
      <w:r w:rsidRPr="00EA09BA">
        <w:t xml:space="preserve">One </w:t>
      </w:r>
      <w:r w:rsidRPr="00EA09BA">
        <w:rPr>
          <w:b/>
          <w:bCs/>
        </w:rPr>
        <w:t xml:space="preserve">Commercial Builder Representative </w:t>
      </w:r>
      <w:r w:rsidRPr="00EA09BA">
        <w:t>which shall be elected by and from those</w:t>
      </w:r>
      <w:r>
        <w:t xml:space="preserve"> </w:t>
      </w:r>
      <w:r w:rsidRPr="00EA09BA">
        <w:t xml:space="preserve">financial members who are </w:t>
      </w:r>
      <w:r w:rsidRPr="00EA09BA">
        <w:rPr>
          <w:b/>
          <w:bCs/>
        </w:rPr>
        <w:t>Commercial Builder Members</w:t>
      </w:r>
      <w:r w:rsidRPr="00EA09BA">
        <w:t>.</w:t>
      </w:r>
    </w:p>
    <w:p w14:paraId="041C607B" w14:textId="77777777" w:rsidR="00EA09BA" w:rsidRPr="00EA09BA" w:rsidRDefault="00EA09BA" w:rsidP="00A758E2">
      <w:pPr>
        <w:ind w:left="1985" w:hanging="709"/>
      </w:pPr>
    </w:p>
    <w:p w14:paraId="32F6F894" w14:textId="29F3D347" w:rsidR="00EA09BA" w:rsidRDefault="00EA09BA" w:rsidP="00A758E2">
      <w:pPr>
        <w:ind w:left="1985" w:hanging="709"/>
      </w:pPr>
      <w:r w:rsidRPr="00EA09BA">
        <w:t xml:space="preserve">ii. </w:t>
      </w:r>
      <w:r>
        <w:tab/>
      </w:r>
      <w:r w:rsidRPr="00EA09BA">
        <w:t xml:space="preserve">One </w:t>
      </w:r>
      <w:r w:rsidRPr="00EA09BA">
        <w:rPr>
          <w:b/>
          <w:bCs/>
        </w:rPr>
        <w:t xml:space="preserve">Civil Contractor Representative </w:t>
      </w:r>
      <w:r w:rsidRPr="00EA09BA">
        <w:t>which shall be elected by and from those financial</w:t>
      </w:r>
      <w:r>
        <w:t xml:space="preserve"> </w:t>
      </w:r>
      <w:r w:rsidRPr="00EA09BA">
        <w:t xml:space="preserve">members who are </w:t>
      </w:r>
      <w:r w:rsidRPr="00EA09BA">
        <w:rPr>
          <w:b/>
          <w:bCs/>
        </w:rPr>
        <w:t>Civil Contractor Members</w:t>
      </w:r>
      <w:r w:rsidRPr="00EA09BA">
        <w:t>.</w:t>
      </w:r>
    </w:p>
    <w:p w14:paraId="7D38EE59" w14:textId="77777777" w:rsidR="00EA09BA" w:rsidRPr="00EA09BA" w:rsidRDefault="00EA09BA" w:rsidP="00A758E2">
      <w:pPr>
        <w:ind w:left="1985" w:hanging="709"/>
      </w:pPr>
    </w:p>
    <w:p w14:paraId="0ADCCF80" w14:textId="1E768FE8" w:rsidR="00EA09BA" w:rsidRDefault="00EA09BA" w:rsidP="00A758E2">
      <w:pPr>
        <w:ind w:left="1985" w:hanging="709"/>
      </w:pPr>
      <w:r w:rsidRPr="00EA09BA">
        <w:t xml:space="preserve">iii. </w:t>
      </w:r>
      <w:r>
        <w:tab/>
      </w:r>
      <w:r w:rsidRPr="00EA09BA">
        <w:t xml:space="preserve">One </w:t>
      </w:r>
      <w:r w:rsidRPr="00EA09BA">
        <w:rPr>
          <w:b/>
          <w:bCs/>
        </w:rPr>
        <w:t xml:space="preserve">Residential Builder Representative </w:t>
      </w:r>
      <w:r w:rsidRPr="00EA09BA">
        <w:t>which shall be elected by and from those</w:t>
      </w:r>
      <w:r>
        <w:t xml:space="preserve"> </w:t>
      </w:r>
      <w:r w:rsidRPr="00EA09BA">
        <w:t xml:space="preserve">financial members who are </w:t>
      </w:r>
      <w:r w:rsidRPr="00EA09BA">
        <w:rPr>
          <w:b/>
          <w:bCs/>
        </w:rPr>
        <w:t>Residential Builder Members</w:t>
      </w:r>
      <w:r w:rsidRPr="00EA09BA">
        <w:t>.</w:t>
      </w:r>
    </w:p>
    <w:p w14:paraId="6D3A93E0" w14:textId="77777777" w:rsidR="00EA09BA" w:rsidRPr="00EA09BA" w:rsidRDefault="00EA09BA" w:rsidP="00A758E2">
      <w:pPr>
        <w:ind w:left="1985" w:hanging="709"/>
      </w:pPr>
    </w:p>
    <w:p w14:paraId="30C5B0D1" w14:textId="554E5E59" w:rsidR="00EA09BA" w:rsidRDefault="00EA09BA" w:rsidP="00A758E2">
      <w:pPr>
        <w:ind w:left="1985" w:hanging="709"/>
      </w:pPr>
      <w:r w:rsidRPr="00EA09BA">
        <w:t xml:space="preserve">iv. </w:t>
      </w:r>
      <w:r>
        <w:tab/>
      </w:r>
      <w:r w:rsidRPr="00EA09BA">
        <w:t xml:space="preserve">One </w:t>
      </w:r>
      <w:r w:rsidRPr="00EA09BA">
        <w:rPr>
          <w:b/>
          <w:bCs/>
        </w:rPr>
        <w:t xml:space="preserve">Supplier and Subcontractor Representative </w:t>
      </w:r>
      <w:r w:rsidRPr="00EA09BA">
        <w:t>which shall be elected by and from</w:t>
      </w:r>
      <w:r>
        <w:t xml:space="preserve"> </w:t>
      </w:r>
      <w:r w:rsidRPr="00EA09BA">
        <w:t xml:space="preserve">those financial members who are </w:t>
      </w:r>
      <w:r w:rsidRPr="00EA09BA">
        <w:rPr>
          <w:b/>
          <w:bCs/>
        </w:rPr>
        <w:t>Supplier and Subcontractor Members</w:t>
      </w:r>
      <w:r w:rsidRPr="00EA09BA">
        <w:t>.</w:t>
      </w:r>
    </w:p>
    <w:p w14:paraId="19189B79" w14:textId="77777777" w:rsidR="00EA09BA" w:rsidRPr="00EA09BA" w:rsidRDefault="00EA09BA" w:rsidP="00A758E2">
      <w:pPr>
        <w:ind w:left="1985" w:hanging="709"/>
      </w:pPr>
    </w:p>
    <w:p w14:paraId="16BEFFE1" w14:textId="3214251B" w:rsidR="00EA09BA" w:rsidRDefault="00EA09BA" w:rsidP="00A758E2">
      <w:pPr>
        <w:ind w:left="1985" w:hanging="709"/>
      </w:pPr>
      <w:r w:rsidRPr="00EA09BA">
        <w:t xml:space="preserve">v. </w:t>
      </w:r>
      <w:r>
        <w:tab/>
      </w:r>
      <w:r w:rsidRPr="00EA09BA">
        <w:t xml:space="preserve">One </w:t>
      </w:r>
      <w:r w:rsidRPr="00EA09BA">
        <w:rPr>
          <w:b/>
          <w:bCs/>
        </w:rPr>
        <w:t xml:space="preserve">Professional Representative </w:t>
      </w:r>
      <w:r w:rsidRPr="00EA09BA">
        <w:t>which shall be elected by and from those financial</w:t>
      </w:r>
      <w:r>
        <w:t xml:space="preserve"> </w:t>
      </w:r>
      <w:r w:rsidRPr="00EA09BA">
        <w:t xml:space="preserve">members who are </w:t>
      </w:r>
      <w:r w:rsidRPr="00EA09BA">
        <w:rPr>
          <w:b/>
          <w:bCs/>
        </w:rPr>
        <w:t>Professional Members</w:t>
      </w:r>
      <w:r w:rsidRPr="00EA09BA">
        <w:t>.</w:t>
      </w:r>
    </w:p>
    <w:p w14:paraId="01BE27F0" w14:textId="77777777" w:rsidR="00EA09BA" w:rsidRPr="00EA09BA" w:rsidRDefault="00EA09BA" w:rsidP="00EA09BA"/>
    <w:p w14:paraId="1663B3CF" w14:textId="05164C3F" w:rsidR="00B15474" w:rsidRDefault="00EA09BA" w:rsidP="00DC0427">
      <w:pPr>
        <w:ind w:left="1276" w:hanging="709"/>
      </w:pPr>
      <w:r>
        <w:t>(</w:t>
      </w:r>
      <w:r w:rsidRPr="00EA09BA">
        <w:t xml:space="preserve">b) </w:t>
      </w:r>
      <w:r>
        <w:tab/>
      </w:r>
      <w:r w:rsidRPr="00EA09BA">
        <w:t xml:space="preserve">The terms of the </w:t>
      </w:r>
      <w:r w:rsidRPr="00EA09BA">
        <w:rPr>
          <w:b/>
          <w:bCs/>
        </w:rPr>
        <w:t xml:space="preserve">Sector Representatives </w:t>
      </w:r>
      <w:r w:rsidRPr="00EA09BA">
        <w:t xml:space="preserve">shall be determined in accordance with </w:t>
      </w:r>
      <w:r w:rsidRPr="00AB7BE8">
        <w:rPr>
          <w:u w:val="single"/>
        </w:rPr>
        <w:t>Rule 20</w:t>
      </w:r>
      <w:r w:rsidRPr="00EA09BA">
        <w:t>.</w:t>
      </w:r>
    </w:p>
    <w:p w14:paraId="4377BCB1" w14:textId="573911AF" w:rsidR="005373C9" w:rsidRDefault="005373C9" w:rsidP="00EA09BA"/>
    <w:p w14:paraId="43684B6E" w14:textId="1A4199F4" w:rsidR="005373C9" w:rsidRPr="00F702AE" w:rsidRDefault="00497C85" w:rsidP="00803655">
      <w:pPr>
        <w:pStyle w:val="Heading2"/>
        <w:tabs>
          <w:tab w:val="left" w:pos="567"/>
        </w:tabs>
        <w:jc w:val="left"/>
        <w:rPr>
          <w:szCs w:val="20"/>
          <w:u w:val="single"/>
        </w:rPr>
      </w:pPr>
      <w:bookmarkStart w:id="22" w:name="_Toc71099033"/>
      <w:r w:rsidRPr="00803655">
        <w:rPr>
          <w:szCs w:val="20"/>
        </w:rPr>
        <w:t>19</w:t>
      </w:r>
      <w:r w:rsidR="00803655" w:rsidRPr="00803655">
        <w:rPr>
          <w:szCs w:val="20"/>
        </w:rPr>
        <w:tab/>
      </w:r>
      <w:r w:rsidRPr="00F702AE">
        <w:rPr>
          <w:szCs w:val="20"/>
          <w:u w:val="single"/>
        </w:rPr>
        <w:t>POWERS OF EXECUTIVE COMMITTEE</w:t>
      </w:r>
      <w:bookmarkEnd w:id="22"/>
      <w:r w:rsidRPr="00F702AE">
        <w:rPr>
          <w:szCs w:val="20"/>
          <w:u w:val="single"/>
        </w:rPr>
        <w:t xml:space="preserve"> </w:t>
      </w:r>
    </w:p>
    <w:p w14:paraId="71106126" w14:textId="532F8D44" w:rsidR="00497C85" w:rsidRDefault="00497C85" w:rsidP="00497C85"/>
    <w:p w14:paraId="090DD969" w14:textId="3F1DF5CF" w:rsidR="00617701" w:rsidRDefault="00F307FC" w:rsidP="0060230F">
      <w:pPr>
        <w:ind w:left="1276" w:hanging="709"/>
      </w:pPr>
      <w:r>
        <w:t>(</w:t>
      </w:r>
      <w:r w:rsidR="00617701" w:rsidRPr="00617701">
        <w:t xml:space="preserve">a) </w:t>
      </w:r>
      <w:r w:rsidR="00F10A34">
        <w:tab/>
      </w:r>
      <w:r w:rsidR="00617701" w:rsidRPr="00617701">
        <w:t xml:space="preserve">Without in any way limiting the general powers conferred by these </w:t>
      </w:r>
      <w:r w:rsidR="00617701" w:rsidRPr="00617701">
        <w:rPr>
          <w:b/>
          <w:bCs/>
        </w:rPr>
        <w:t xml:space="preserve">Rules </w:t>
      </w:r>
      <w:r w:rsidR="00617701" w:rsidRPr="00617701">
        <w:t>or otherwise on the</w:t>
      </w:r>
      <w:r w:rsidR="00F10A34">
        <w:t xml:space="preserve"> </w:t>
      </w:r>
      <w:r w:rsidR="00617701" w:rsidRPr="00617701">
        <w:rPr>
          <w:b/>
          <w:bCs/>
        </w:rPr>
        <w:t>Executive Committee</w:t>
      </w:r>
      <w:r w:rsidR="00617701" w:rsidRPr="00617701">
        <w:t xml:space="preserve">, the </w:t>
      </w:r>
      <w:r w:rsidR="00617701" w:rsidRPr="00617701">
        <w:rPr>
          <w:b/>
          <w:bCs/>
        </w:rPr>
        <w:t xml:space="preserve">Executive Committee </w:t>
      </w:r>
      <w:r w:rsidR="00617701" w:rsidRPr="00617701">
        <w:t>shall have the following express powers:</w:t>
      </w:r>
    </w:p>
    <w:p w14:paraId="2F2A7055" w14:textId="77777777" w:rsidR="00F307FC" w:rsidRPr="00617701" w:rsidRDefault="00F307FC" w:rsidP="00617701"/>
    <w:p w14:paraId="6BECF811" w14:textId="5ECF8312" w:rsidR="00617701" w:rsidRPr="00D1133A" w:rsidRDefault="00617701" w:rsidP="008250E3">
      <w:pPr>
        <w:ind w:left="1985" w:hanging="709"/>
      </w:pPr>
      <w:r w:rsidRPr="00617701">
        <w:t xml:space="preserve">i. </w:t>
      </w:r>
      <w:r w:rsidR="00F10A34">
        <w:tab/>
      </w:r>
      <w:r w:rsidRPr="00617701">
        <w:t>To adopt whatever lawful and proper measures as it, from time to time, deems</w:t>
      </w:r>
      <w:r w:rsidR="00F10A34">
        <w:t xml:space="preserve"> </w:t>
      </w:r>
      <w:r w:rsidRPr="00617701">
        <w:t xml:space="preserve">expedient for the purpose of giving effect to the </w:t>
      </w:r>
      <w:r w:rsidRPr="00617701">
        <w:rPr>
          <w:b/>
          <w:bCs/>
        </w:rPr>
        <w:t xml:space="preserve">Objects </w:t>
      </w:r>
      <w:r w:rsidRPr="00617701">
        <w:t xml:space="preserve">of the </w:t>
      </w:r>
      <w:r w:rsidRPr="00617701">
        <w:rPr>
          <w:b/>
          <w:bCs/>
        </w:rPr>
        <w:t>Association.</w:t>
      </w:r>
    </w:p>
    <w:p w14:paraId="4022F2BE" w14:textId="77777777" w:rsidR="00F307FC" w:rsidRPr="00617701" w:rsidRDefault="00F307FC" w:rsidP="008250E3">
      <w:pPr>
        <w:ind w:left="1985" w:hanging="709"/>
        <w:rPr>
          <w:b/>
          <w:bCs/>
        </w:rPr>
      </w:pPr>
    </w:p>
    <w:p w14:paraId="1004B713" w14:textId="1866D1B5" w:rsidR="00617701" w:rsidRDefault="00617701" w:rsidP="008250E3">
      <w:pPr>
        <w:ind w:left="1985" w:hanging="709"/>
      </w:pPr>
      <w:r w:rsidRPr="00617701">
        <w:t xml:space="preserve">ii. </w:t>
      </w:r>
      <w:r w:rsidR="00F10A34">
        <w:tab/>
      </w:r>
      <w:r w:rsidRPr="00617701">
        <w:t>To purchase, take in exchange, or on lease, or otherwise acquire, and for any estate or</w:t>
      </w:r>
      <w:r w:rsidR="00F10A34">
        <w:t xml:space="preserve"> </w:t>
      </w:r>
      <w:r w:rsidRPr="00617701">
        <w:t>interest therein, any real or personal property, rights or privileges, which the</w:t>
      </w:r>
      <w:r w:rsidR="00F10A34">
        <w:t xml:space="preserve"> </w:t>
      </w:r>
      <w:r w:rsidRPr="00617701">
        <w:rPr>
          <w:b/>
          <w:bCs/>
        </w:rPr>
        <w:t xml:space="preserve">Association </w:t>
      </w:r>
      <w:r w:rsidRPr="00617701">
        <w:t>is authorised to purchase or acquire and which it may deem requisite or</w:t>
      </w:r>
      <w:r w:rsidR="00F10A34">
        <w:t xml:space="preserve"> </w:t>
      </w:r>
      <w:r w:rsidRPr="00617701">
        <w:t xml:space="preserve">expedient to acquire for the purpose of the </w:t>
      </w:r>
      <w:r w:rsidRPr="00617701">
        <w:rPr>
          <w:b/>
          <w:bCs/>
        </w:rPr>
        <w:t xml:space="preserve">Association’s </w:t>
      </w:r>
      <w:r w:rsidRPr="00617701">
        <w:t>business, and at its discretion</w:t>
      </w:r>
      <w:r w:rsidR="00F10A34">
        <w:t xml:space="preserve"> </w:t>
      </w:r>
      <w:r w:rsidRPr="00617701">
        <w:t xml:space="preserve">to sell, subdivide, let, exchange, or dispose of any property of the </w:t>
      </w:r>
      <w:r w:rsidRPr="00617701">
        <w:rPr>
          <w:b/>
          <w:bCs/>
        </w:rPr>
        <w:t xml:space="preserve">Association </w:t>
      </w:r>
      <w:r w:rsidRPr="00617701">
        <w:t>on such</w:t>
      </w:r>
      <w:r w:rsidR="00F10A34">
        <w:t xml:space="preserve"> </w:t>
      </w:r>
      <w:r w:rsidRPr="00617701">
        <w:t>terms as to credit or otherwise as it may think fit.</w:t>
      </w:r>
    </w:p>
    <w:p w14:paraId="5E259F02" w14:textId="77777777" w:rsidR="00F307FC" w:rsidRPr="00617701" w:rsidRDefault="00F307FC" w:rsidP="00F10A34">
      <w:pPr>
        <w:ind w:left="1276" w:hanging="567"/>
      </w:pPr>
    </w:p>
    <w:p w14:paraId="49AED288" w14:textId="2B941633" w:rsidR="00617701" w:rsidRDefault="00617701" w:rsidP="008250E3">
      <w:pPr>
        <w:ind w:left="1985" w:hanging="709"/>
      </w:pPr>
      <w:r w:rsidRPr="00617701">
        <w:t xml:space="preserve">iii. </w:t>
      </w:r>
      <w:r w:rsidR="00F10A34">
        <w:tab/>
      </w:r>
      <w:r w:rsidRPr="00617701">
        <w:t>At its discretion, to pay for any property, rights, or privileges, acquired by or services</w:t>
      </w:r>
      <w:r w:rsidR="00F10A34">
        <w:t xml:space="preserve"> </w:t>
      </w:r>
      <w:r w:rsidRPr="00617701">
        <w:t xml:space="preserve">rendered to the </w:t>
      </w:r>
      <w:r w:rsidRPr="00617701">
        <w:rPr>
          <w:b/>
          <w:bCs/>
        </w:rPr>
        <w:t>Association</w:t>
      </w:r>
      <w:r w:rsidRPr="00617701">
        <w:t>, either wholly or partially in case or in bonds, debentures,</w:t>
      </w:r>
      <w:r w:rsidR="00F10A34">
        <w:t xml:space="preserve"> </w:t>
      </w:r>
      <w:r w:rsidRPr="00617701">
        <w:t xml:space="preserve">or other securities of the </w:t>
      </w:r>
      <w:r w:rsidRPr="00617701">
        <w:rPr>
          <w:b/>
          <w:bCs/>
        </w:rPr>
        <w:t>Association</w:t>
      </w:r>
      <w:r w:rsidRPr="00617701">
        <w:t>, and any such bonds, debentures, or other</w:t>
      </w:r>
      <w:r w:rsidR="00F10A34">
        <w:t xml:space="preserve"> </w:t>
      </w:r>
      <w:r w:rsidRPr="00617701">
        <w:t>securities, may be either specifically charged upon or any part of the property of the</w:t>
      </w:r>
      <w:r w:rsidR="00F10A34">
        <w:t xml:space="preserve"> </w:t>
      </w:r>
      <w:r w:rsidRPr="00617701">
        <w:rPr>
          <w:b/>
          <w:bCs/>
        </w:rPr>
        <w:t>Association</w:t>
      </w:r>
      <w:r w:rsidRPr="00617701">
        <w:t>, or in such other manner as it may think fit.</w:t>
      </w:r>
    </w:p>
    <w:p w14:paraId="1AC80630" w14:textId="77777777" w:rsidR="00F307FC" w:rsidRPr="00617701" w:rsidRDefault="00F307FC" w:rsidP="008250E3">
      <w:pPr>
        <w:ind w:left="1985" w:hanging="709"/>
      </w:pPr>
    </w:p>
    <w:p w14:paraId="5FF53099" w14:textId="04E84D65" w:rsidR="00617701" w:rsidRPr="00D1133A" w:rsidRDefault="00617701" w:rsidP="008250E3">
      <w:pPr>
        <w:ind w:left="1985" w:hanging="709"/>
        <w:rPr>
          <w:b/>
          <w:bCs/>
        </w:rPr>
      </w:pPr>
      <w:r w:rsidRPr="00617701">
        <w:t xml:space="preserve">iv. </w:t>
      </w:r>
      <w:r w:rsidR="00933A36">
        <w:tab/>
      </w:r>
      <w:r w:rsidRPr="00617701">
        <w:t xml:space="preserve">To secure the fulfilment of any contract or engagement </w:t>
      </w:r>
      <w:proofErr w:type="gramStart"/>
      <w:r w:rsidRPr="00617701">
        <w:t>entered into</w:t>
      </w:r>
      <w:proofErr w:type="gramEnd"/>
      <w:r w:rsidRPr="00617701">
        <w:t xml:space="preserve"> by the </w:t>
      </w:r>
      <w:r w:rsidRPr="00617701">
        <w:rPr>
          <w:b/>
          <w:bCs/>
        </w:rPr>
        <w:t>Association</w:t>
      </w:r>
      <w:r w:rsidR="00933A36">
        <w:rPr>
          <w:b/>
          <w:bCs/>
        </w:rPr>
        <w:t xml:space="preserve"> </w:t>
      </w:r>
      <w:r w:rsidRPr="00617701">
        <w:t xml:space="preserve">by mortgage or charge of all or any of the property of the </w:t>
      </w:r>
      <w:r w:rsidRPr="00617701">
        <w:rPr>
          <w:b/>
          <w:bCs/>
        </w:rPr>
        <w:t xml:space="preserve">Association </w:t>
      </w:r>
      <w:r w:rsidRPr="00617701">
        <w:t>for the time</w:t>
      </w:r>
      <w:r w:rsidR="00933A36">
        <w:rPr>
          <w:b/>
          <w:bCs/>
        </w:rPr>
        <w:t xml:space="preserve"> </w:t>
      </w:r>
      <w:r w:rsidRPr="00617701">
        <w:t>being or so charged.</w:t>
      </w:r>
    </w:p>
    <w:p w14:paraId="3F669D5C" w14:textId="77777777" w:rsidR="00F307FC" w:rsidRPr="00617701" w:rsidRDefault="00F307FC" w:rsidP="008250E3">
      <w:pPr>
        <w:ind w:left="1985" w:hanging="709"/>
      </w:pPr>
    </w:p>
    <w:p w14:paraId="55FFE359" w14:textId="2F80AD71" w:rsidR="00617701" w:rsidRDefault="00617701" w:rsidP="008250E3">
      <w:pPr>
        <w:ind w:left="1985" w:hanging="709"/>
      </w:pPr>
      <w:r w:rsidRPr="00617701">
        <w:t xml:space="preserve">v. </w:t>
      </w:r>
      <w:r w:rsidR="00933A36">
        <w:tab/>
      </w:r>
      <w:r w:rsidRPr="00617701">
        <w:t xml:space="preserve">To raise or borrow money in the name of the </w:t>
      </w:r>
      <w:r w:rsidRPr="00617701">
        <w:rPr>
          <w:b/>
          <w:bCs/>
        </w:rPr>
        <w:t xml:space="preserve">Association </w:t>
      </w:r>
      <w:r w:rsidRPr="00617701">
        <w:t>as it may from time to time</w:t>
      </w:r>
      <w:r w:rsidR="00933A36">
        <w:t xml:space="preserve"> </w:t>
      </w:r>
      <w:r w:rsidRPr="00617701">
        <w:t>think expedient, and to secure the repayment thereof or the fulfilment or discharge of</w:t>
      </w:r>
      <w:r w:rsidR="00933A36">
        <w:t xml:space="preserve"> </w:t>
      </w:r>
      <w:r w:rsidRPr="00617701">
        <w:t xml:space="preserve">any liability, guarantee, or obligation, or of any undertaking by the </w:t>
      </w:r>
      <w:r w:rsidRPr="00617701">
        <w:rPr>
          <w:b/>
          <w:bCs/>
        </w:rPr>
        <w:t xml:space="preserve">Association </w:t>
      </w:r>
      <w:r w:rsidRPr="00617701">
        <w:t>in such</w:t>
      </w:r>
      <w:r w:rsidR="00933A36">
        <w:t xml:space="preserve"> </w:t>
      </w:r>
      <w:r w:rsidRPr="00617701">
        <w:t>manner and upon such terms and conditions as it thinks fit, and in particular by the</w:t>
      </w:r>
      <w:r w:rsidR="00933A36">
        <w:t xml:space="preserve"> </w:t>
      </w:r>
      <w:r w:rsidRPr="00617701">
        <w:t>issue of bills or notes or debentures, by mortgage or charge of or on any of the property</w:t>
      </w:r>
      <w:r w:rsidR="00933A36">
        <w:t xml:space="preserve"> </w:t>
      </w:r>
      <w:r w:rsidRPr="00617701">
        <w:t xml:space="preserve">or assets of the </w:t>
      </w:r>
      <w:r w:rsidRPr="00617701">
        <w:rPr>
          <w:b/>
          <w:bCs/>
        </w:rPr>
        <w:t>Association</w:t>
      </w:r>
      <w:r w:rsidRPr="00617701">
        <w:t>, both present and future.</w:t>
      </w:r>
    </w:p>
    <w:p w14:paraId="423E3262" w14:textId="77777777" w:rsidR="00F307FC" w:rsidRPr="00617701" w:rsidRDefault="00F307FC" w:rsidP="008250E3">
      <w:pPr>
        <w:ind w:left="1985" w:hanging="709"/>
      </w:pPr>
    </w:p>
    <w:p w14:paraId="27CC47F5" w14:textId="680C5F89" w:rsidR="00617701" w:rsidRDefault="00617701" w:rsidP="008250E3">
      <w:pPr>
        <w:ind w:left="1985" w:hanging="709"/>
      </w:pPr>
      <w:r w:rsidRPr="00617701">
        <w:t xml:space="preserve">vi. </w:t>
      </w:r>
      <w:r w:rsidR="006F2B60">
        <w:tab/>
      </w:r>
      <w:r w:rsidRPr="00617701">
        <w:t>To institute, conduct, defend, compound, or abandon any legal proceedings by or</w:t>
      </w:r>
      <w:r w:rsidR="006F2B60">
        <w:t xml:space="preserve"> </w:t>
      </w:r>
      <w:r w:rsidRPr="00617701">
        <w:t xml:space="preserve">against the </w:t>
      </w:r>
      <w:r w:rsidRPr="00617701">
        <w:rPr>
          <w:b/>
          <w:bCs/>
        </w:rPr>
        <w:t xml:space="preserve">Association </w:t>
      </w:r>
      <w:r w:rsidRPr="00617701">
        <w:t xml:space="preserve">or its </w:t>
      </w:r>
      <w:r w:rsidRPr="00617701">
        <w:rPr>
          <w:b/>
          <w:bCs/>
        </w:rPr>
        <w:t>Officer-Bearers</w:t>
      </w:r>
      <w:r w:rsidRPr="00617701">
        <w:t>, or otherwise concerning the affairs of</w:t>
      </w:r>
      <w:r w:rsidR="006F2B60">
        <w:t xml:space="preserve"> </w:t>
      </w:r>
      <w:r w:rsidRPr="00617701">
        <w:t xml:space="preserve">the </w:t>
      </w:r>
      <w:r w:rsidRPr="00617701">
        <w:rPr>
          <w:b/>
          <w:bCs/>
        </w:rPr>
        <w:t>Association</w:t>
      </w:r>
      <w:r w:rsidRPr="00617701">
        <w:t xml:space="preserve">, </w:t>
      </w:r>
      <w:proofErr w:type="gramStart"/>
      <w:r w:rsidRPr="00617701">
        <w:t>and also</w:t>
      </w:r>
      <w:proofErr w:type="gramEnd"/>
      <w:r w:rsidRPr="00617701">
        <w:t xml:space="preserve"> to compound and allow time for payment or satisfaction of</w:t>
      </w:r>
      <w:r w:rsidR="006F2B60">
        <w:t xml:space="preserve"> </w:t>
      </w:r>
      <w:r w:rsidRPr="00617701">
        <w:t xml:space="preserve">any debts due, and of any claims or demands by or against the </w:t>
      </w:r>
      <w:r w:rsidRPr="00617701">
        <w:rPr>
          <w:b/>
          <w:bCs/>
        </w:rPr>
        <w:t>Association</w:t>
      </w:r>
      <w:r w:rsidRPr="00617701">
        <w:t>.</w:t>
      </w:r>
    </w:p>
    <w:p w14:paraId="370FA6A9" w14:textId="77777777" w:rsidR="00F307FC" w:rsidRPr="00617701" w:rsidRDefault="00F307FC" w:rsidP="00F10A34">
      <w:pPr>
        <w:ind w:left="1276" w:hanging="567"/>
      </w:pPr>
    </w:p>
    <w:p w14:paraId="7F834058" w14:textId="48AE79B8" w:rsidR="00617701" w:rsidRDefault="00617701" w:rsidP="008250E3">
      <w:pPr>
        <w:ind w:left="1985" w:hanging="709"/>
      </w:pPr>
      <w:r w:rsidRPr="00617701">
        <w:t xml:space="preserve">vii. </w:t>
      </w:r>
      <w:r w:rsidR="006F2B60">
        <w:tab/>
      </w:r>
      <w:r w:rsidRPr="00617701">
        <w:t xml:space="preserve">To give the consent of the </w:t>
      </w:r>
      <w:r w:rsidRPr="00617701">
        <w:rPr>
          <w:b/>
          <w:bCs/>
        </w:rPr>
        <w:t xml:space="preserve">Association </w:t>
      </w:r>
      <w:r w:rsidRPr="00617701">
        <w:t>to the submission of an industrial dispute to</w:t>
      </w:r>
      <w:r w:rsidR="006F2B60">
        <w:t xml:space="preserve"> </w:t>
      </w:r>
      <w:r w:rsidRPr="00617701">
        <w:t>conciliation or arbitration before the appropriate tribunal established by</w:t>
      </w:r>
      <w:r w:rsidR="006F2B60">
        <w:t xml:space="preserve"> </w:t>
      </w:r>
      <w:r w:rsidRPr="00617701">
        <w:t xml:space="preserve">Commonwealth law, with the </w:t>
      </w:r>
      <w:r w:rsidRPr="00617701">
        <w:rPr>
          <w:b/>
          <w:bCs/>
        </w:rPr>
        <w:t xml:space="preserve">Association </w:t>
      </w:r>
      <w:r w:rsidRPr="00617701">
        <w:t xml:space="preserve">to be represented by the </w:t>
      </w:r>
      <w:r w:rsidRPr="00617701">
        <w:rPr>
          <w:b/>
          <w:bCs/>
        </w:rPr>
        <w:t>Chief Executive</w:t>
      </w:r>
      <w:r w:rsidR="006F2B60">
        <w:t xml:space="preserve"> </w:t>
      </w:r>
      <w:r w:rsidRPr="00617701">
        <w:rPr>
          <w:b/>
          <w:bCs/>
        </w:rPr>
        <w:t xml:space="preserve">Officer </w:t>
      </w:r>
      <w:r w:rsidRPr="00617701">
        <w:t xml:space="preserve">or other person nominated by the </w:t>
      </w:r>
      <w:r w:rsidRPr="00617701">
        <w:rPr>
          <w:b/>
          <w:bCs/>
        </w:rPr>
        <w:t>Executive Committee</w:t>
      </w:r>
      <w:r w:rsidRPr="00617701">
        <w:t>.</w:t>
      </w:r>
    </w:p>
    <w:p w14:paraId="39CE1780" w14:textId="77777777" w:rsidR="00F307FC" w:rsidRPr="00617701" w:rsidRDefault="00F307FC" w:rsidP="008250E3">
      <w:pPr>
        <w:ind w:left="1985" w:hanging="709"/>
      </w:pPr>
    </w:p>
    <w:p w14:paraId="1B5D35CD" w14:textId="3CCDC376" w:rsidR="00617701" w:rsidRDefault="00617701" w:rsidP="008250E3">
      <w:pPr>
        <w:ind w:left="1985" w:hanging="709"/>
      </w:pPr>
      <w:r w:rsidRPr="00617701">
        <w:t xml:space="preserve">viii. </w:t>
      </w:r>
      <w:r w:rsidR="006F2B60">
        <w:tab/>
      </w:r>
      <w:r w:rsidRPr="00617701">
        <w:t xml:space="preserve">To refer any claims or demands by or against the </w:t>
      </w:r>
      <w:r w:rsidRPr="00617701">
        <w:rPr>
          <w:b/>
          <w:bCs/>
        </w:rPr>
        <w:t xml:space="preserve">Association </w:t>
      </w:r>
      <w:r w:rsidRPr="00617701">
        <w:t>to arbitration and observe</w:t>
      </w:r>
      <w:r w:rsidR="006F2B60">
        <w:t xml:space="preserve"> </w:t>
      </w:r>
      <w:r w:rsidRPr="00617701">
        <w:t>and perform the awards.</w:t>
      </w:r>
    </w:p>
    <w:p w14:paraId="7CB56270" w14:textId="77777777" w:rsidR="00F307FC" w:rsidRPr="00617701" w:rsidRDefault="00F307FC" w:rsidP="008250E3">
      <w:pPr>
        <w:ind w:left="1985" w:hanging="709"/>
      </w:pPr>
    </w:p>
    <w:p w14:paraId="43485687" w14:textId="4BBAC0B2" w:rsidR="00617701" w:rsidRDefault="00617701" w:rsidP="008250E3">
      <w:pPr>
        <w:ind w:left="1985" w:hanging="709"/>
      </w:pPr>
      <w:r w:rsidRPr="00617701">
        <w:t xml:space="preserve">ix. </w:t>
      </w:r>
      <w:r w:rsidR="006F2B60">
        <w:tab/>
      </w:r>
      <w:r w:rsidRPr="00617701">
        <w:t xml:space="preserve">To act on behalf of the </w:t>
      </w:r>
      <w:r w:rsidRPr="00617701">
        <w:rPr>
          <w:b/>
          <w:bCs/>
        </w:rPr>
        <w:t xml:space="preserve">Association </w:t>
      </w:r>
      <w:r w:rsidRPr="00617701">
        <w:t>in all matters relative to bankrupts and insolvents,</w:t>
      </w:r>
      <w:r w:rsidR="006F2B60">
        <w:t xml:space="preserve"> </w:t>
      </w:r>
      <w:proofErr w:type="gramStart"/>
      <w:r w:rsidRPr="00617701">
        <w:t>assignments</w:t>
      </w:r>
      <w:proofErr w:type="gramEnd"/>
      <w:r w:rsidRPr="00617701">
        <w:t xml:space="preserve"> or liquidations.</w:t>
      </w:r>
    </w:p>
    <w:p w14:paraId="221F89D1" w14:textId="77777777" w:rsidR="00F307FC" w:rsidRPr="00617701" w:rsidRDefault="00F307FC" w:rsidP="008250E3">
      <w:pPr>
        <w:ind w:left="1985" w:hanging="709"/>
      </w:pPr>
    </w:p>
    <w:p w14:paraId="4357E694" w14:textId="55298A48" w:rsidR="00617701" w:rsidRDefault="00617701" w:rsidP="008250E3">
      <w:pPr>
        <w:ind w:left="1985" w:hanging="709"/>
      </w:pPr>
      <w:r w:rsidRPr="00617701">
        <w:t xml:space="preserve">x. </w:t>
      </w:r>
      <w:r w:rsidR="006F2B60">
        <w:tab/>
      </w:r>
      <w:r w:rsidRPr="00617701">
        <w:t>To make and give receipts, releases, and other discharges, for money payable to the</w:t>
      </w:r>
      <w:r w:rsidR="006F2B60">
        <w:t xml:space="preserve"> </w:t>
      </w:r>
      <w:r w:rsidRPr="00617701">
        <w:rPr>
          <w:b/>
          <w:bCs/>
        </w:rPr>
        <w:t>Association</w:t>
      </w:r>
      <w:r w:rsidRPr="00617701">
        <w:t xml:space="preserve">, and for the claims and demands of the </w:t>
      </w:r>
      <w:r w:rsidRPr="00617701">
        <w:rPr>
          <w:b/>
          <w:bCs/>
        </w:rPr>
        <w:t>Association</w:t>
      </w:r>
      <w:r w:rsidRPr="00617701">
        <w:t>.</w:t>
      </w:r>
    </w:p>
    <w:p w14:paraId="74AB49CC" w14:textId="77777777" w:rsidR="00F307FC" w:rsidRPr="00617701" w:rsidRDefault="00F307FC" w:rsidP="008250E3">
      <w:pPr>
        <w:ind w:left="1985" w:hanging="709"/>
      </w:pPr>
    </w:p>
    <w:p w14:paraId="6052C87E" w14:textId="182BB3B7" w:rsidR="00617701" w:rsidRDefault="00617701" w:rsidP="008250E3">
      <w:pPr>
        <w:ind w:left="1985" w:hanging="709"/>
      </w:pPr>
      <w:r w:rsidRPr="00617701">
        <w:t xml:space="preserve">xi. </w:t>
      </w:r>
      <w:r w:rsidR="00BD53B0">
        <w:tab/>
      </w:r>
      <w:r w:rsidRPr="00617701">
        <w:t>To draw, accept, make, endorse, transfer, discount, guarantee, and negotiate, such</w:t>
      </w:r>
      <w:r w:rsidR="00BD53B0">
        <w:t xml:space="preserve"> </w:t>
      </w:r>
      <w:r w:rsidRPr="00617701">
        <w:t>cheques, bills of exchange, and promissory notes, and give such indemnities and</w:t>
      </w:r>
      <w:r w:rsidR="00BD53B0">
        <w:t xml:space="preserve"> </w:t>
      </w:r>
      <w:r w:rsidRPr="00617701">
        <w:t xml:space="preserve">guarantees, and </w:t>
      </w:r>
      <w:proofErr w:type="gramStart"/>
      <w:r w:rsidRPr="00617701">
        <w:t>enter into</w:t>
      </w:r>
      <w:proofErr w:type="gramEnd"/>
      <w:r w:rsidRPr="00617701">
        <w:t xml:space="preserve"> such other obligations as may seem to it to be expedient</w:t>
      </w:r>
      <w:r w:rsidR="00BD53B0">
        <w:t xml:space="preserve"> </w:t>
      </w:r>
      <w:r w:rsidRPr="00617701">
        <w:t xml:space="preserve">for the purposes of the </w:t>
      </w:r>
      <w:r w:rsidRPr="00617701">
        <w:rPr>
          <w:b/>
          <w:bCs/>
        </w:rPr>
        <w:t>Association</w:t>
      </w:r>
      <w:r w:rsidRPr="00617701">
        <w:t>.</w:t>
      </w:r>
    </w:p>
    <w:p w14:paraId="060BC019" w14:textId="77777777" w:rsidR="00F307FC" w:rsidRPr="00617701" w:rsidRDefault="00F307FC" w:rsidP="008250E3">
      <w:pPr>
        <w:ind w:left="1985" w:hanging="709"/>
      </w:pPr>
    </w:p>
    <w:p w14:paraId="1B7EB693" w14:textId="7B18D82D" w:rsidR="00617701" w:rsidRDefault="00617701" w:rsidP="008250E3">
      <w:pPr>
        <w:ind w:left="1985" w:hanging="709"/>
      </w:pPr>
      <w:r w:rsidRPr="00617701">
        <w:t xml:space="preserve">xii. </w:t>
      </w:r>
      <w:r w:rsidR="00BD53B0">
        <w:tab/>
      </w:r>
      <w:r w:rsidRPr="00617701">
        <w:t xml:space="preserve">To invest and deal with any monies of the </w:t>
      </w:r>
      <w:r w:rsidRPr="00617701">
        <w:rPr>
          <w:b/>
          <w:bCs/>
        </w:rPr>
        <w:t xml:space="preserve">Association </w:t>
      </w:r>
      <w:r w:rsidRPr="00617701">
        <w:t>not immediately require for the</w:t>
      </w:r>
      <w:r w:rsidR="00BD53B0">
        <w:t xml:space="preserve"> </w:t>
      </w:r>
      <w:r w:rsidRPr="00617701">
        <w:rPr>
          <w:b/>
          <w:bCs/>
        </w:rPr>
        <w:t>Objects</w:t>
      </w:r>
      <w:r w:rsidRPr="00617701">
        <w:t>, upon such securities and in such manner as it may think fit, and from time to</w:t>
      </w:r>
      <w:r w:rsidR="00BD53B0">
        <w:t xml:space="preserve"> </w:t>
      </w:r>
      <w:r w:rsidRPr="00617701">
        <w:t>time to vary or release such investments.</w:t>
      </w:r>
    </w:p>
    <w:p w14:paraId="0DCDE3E1" w14:textId="77777777" w:rsidR="00F307FC" w:rsidRPr="00617701" w:rsidRDefault="00F307FC" w:rsidP="00F10A34">
      <w:pPr>
        <w:ind w:left="1276" w:hanging="567"/>
      </w:pPr>
    </w:p>
    <w:p w14:paraId="42B5B585" w14:textId="15338F0C" w:rsidR="00617701" w:rsidRDefault="00617701" w:rsidP="008250E3">
      <w:pPr>
        <w:ind w:left="1985" w:hanging="709"/>
      </w:pPr>
      <w:r w:rsidRPr="00617701">
        <w:t xml:space="preserve">xiii. </w:t>
      </w:r>
      <w:r w:rsidR="00BD53B0">
        <w:tab/>
      </w:r>
      <w:r w:rsidRPr="00617701">
        <w:t xml:space="preserve">To </w:t>
      </w:r>
      <w:proofErr w:type="gramStart"/>
      <w:r w:rsidRPr="00617701">
        <w:t>enter into</w:t>
      </w:r>
      <w:proofErr w:type="gramEnd"/>
      <w:r w:rsidRPr="00617701">
        <w:t xml:space="preserve"> all such negotiations and contracts, and rescind and vary all such</w:t>
      </w:r>
      <w:r w:rsidR="00BD53B0">
        <w:t xml:space="preserve"> </w:t>
      </w:r>
      <w:r w:rsidRPr="00617701">
        <w:t>contracts, and execute, and do all such acts, deeds, and things in any lawful and proper</w:t>
      </w:r>
      <w:r w:rsidR="00BD53B0">
        <w:t xml:space="preserve"> </w:t>
      </w:r>
      <w:r w:rsidRPr="00617701">
        <w:t xml:space="preserve">manner in the name and on behalf of the </w:t>
      </w:r>
      <w:r w:rsidRPr="00617701">
        <w:rPr>
          <w:b/>
          <w:bCs/>
        </w:rPr>
        <w:t xml:space="preserve">Association </w:t>
      </w:r>
      <w:r w:rsidRPr="00617701">
        <w:t>as it may consider expedient for</w:t>
      </w:r>
      <w:r w:rsidR="00BD53B0">
        <w:t xml:space="preserve"> </w:t>
      </w:r>
      <w:r w:rsidRPr="00617701">
        <w:lastRenderedPageBreak/>
        <w:t xml:space="preserve">or in relation to any of the matters outlined in this Rule, or otherwise for the </w:t>
      </w:r>
      <w:r w:rsidRPr="00617701">
        <w:rPr>
          <w:b/>
          <w:bCs/>
        </w:rPr>
        <w:t>Objects</w:t>
      </w:r>
      <w:r w:rsidR="00BD53B0">
        <w:t xml:space="preserve"> </w:t>
      </w:r>
      <w:r w:rsidRPr="00617701">
        <w:t xml:space="preserve">of the </w:t>
      </w:r>
      <w:r w:rsidRPr="00617701">
        <w:rPr>
          <w:b/>
          <w:bCs/>
        </w:rPr>
        <w:t>Association</w:t>
      </w:r>
      <w:r w:rsidRPr="00617701">
        <w:t>.</w:t>
      </w:r>
    </w:p>
    <w:p w14:paraId="630C71E0" w14:textId="77777777" w:rsidR="00F307FC" w:rsidRPr="00617701" w:rsidRDefault="00F307FC" w:rsidP="008250E3">
      <w:pPr>
        <w:ind w:left="1985" w:hanging="709"/>
      </w:pPr>
    </w:p>
    <w:p w14:paraId="3174ABD6" w14:textId="512A1FDC" w:rsidR="00617701" w:rsidRDefault="00617701" w:rsidP="008250E3">
      <w:pPr>
        <w:ind w:left="1985" w:hanging="709"/>
      </w:pPr>
      <w:r w:rsidRPr="00617701">
        <w:t xml:space="preserve">xiv. </w:t>
      </w:r>
      <w:r w:rsidR="00BD53B0">
        <w:tab/>
      </w:r>
      <w:r w:rsidRPr="00617701">
        <w:t xml:space="preserve">To entrust to, and confer upon, any member of the </w:t>
      </w:r>
      <w:r w:rsidRPr="00617701">
        <w:rPr>
          <w:b/>
          <w:bCs/>
        </w:rPr>
        <w:t>Executive Committee</w:t>
      </w:r>
      <w:r w:rsidRPr="00617701">
        <w:t>, or any</w:t>
      </w:r>
      <w:r w:rsidR="00BD53B0">
        <w:t xml:space="preserve"> </w:t>
      </w:r>
      <w:r w:rsidRPr="00617701">
        <w:rPr>
          <w:b/>
          <w:bCs/>
        </w:rPr>
        <w:t>Subcommittee</w:t>
      </w:r>
      <w:r w:rsidRPr="00617701">
        <w:t xml:space="preserve">, or </w:t>
      </w:r>
      <w:r w:rsidRPr="00617701">
        <w:rPr>
          <w:b/>
          <w:bCs/>
        </w:rPr>
        <w:t xml:space="preserve">Office-Bearer </w:t>
      </w:r>
      <w:r w:rsidRPr="00617701">
        <w:t xml:space="preserve">of the </w:t>
      </w:r>
      <w:r w:rsidRPr="00617701">
        <w:rPr>
          <w:b/>
          <w:bCs/>
        </w:rPr>
        <w:t>Association</w:t>
      </w:r>
      <w:r w:rsidRPr="00617701">
        <w:t>, such of the powers exercisable by</w:t>
      </w:r>
      <w:r w:rsidR="00BD53B0">
        <w:t xml:space="preserve"> </w:t>
      </w:r>
      <w:r w:rsidRPr="00617701">
        <w:t xml:space="preserve">the </w:t>
      </w:r>
      <w:r w:rsidRPr="00617701">
        <w:rPr>
          <w:b/>
          <w:bCs/>
        </w:rPr>
        <w:t xml:space="preserve">Executive Committee </w:t>
      </w:r>
      <w:r w:rsidRPr="00617701">
        <w:t xml:space="preserve">under these </w:t>
      </w:r>
      <w:r w:rsidRPr="00617701">
        <w:rPr>
          <w:b/>
          <w:bCs/>
        </w:rPr>
        <w:t xml:space="preserve">Rules </w:t>
      </w:r>
      <w:r w:rsidRPr="00617701">
        <w:t>as it may think fit, and from time to time</w:t>
      </w:r>
      <w:r w:rsidR="00BD53B0">
        <w:t xml:space="preserve"> </w:t>
      </w:r>
      <w:r w:rsidRPr="00617701">
        <w:t xml:space="preserve">to revoke, withdraw, </w:t>
      </w:r>
      <w:proofErr w:type="gramStart"/>
      <w:r w:rsidRPr="00617701">
        <w:t>alter</w:t>
      </w:r>
      <w:proofErr w:type="gramEnd"/>
      <w:r w:rsidRPr="00617701">
        <w:t xml:space="preserve"> or vary, all or any of such powers.</w:t>
      </w:r>
    </w:p>
    <w:p w14:paraId="7203586D" w14:textId="77777777" w:rsidR="00F307FC" w:rsidRPr="00617701" w:rsidRDefault="00F307FC" w:rsidP="00F10A34">
      <w:pPr>
        <w:ind w:left="1276" w:hanging="567"/>
      </w:pPr>
    </w:p>
    <w:p w14:paraId="3AA9762F" w14:textId="70DEBF21" w:rsidR="00617701" w:rsidRDefault="00617701" w:rsidP="008250E3">
      <w:pPr>
        <w:ind w:left="1985" w:hanging="709"/>
      </w:pPr>
      <w:r w:rsidRPr="00617701">
        <w:t xml:space="preserve">xv. </w:t>
      </w:r>
      <w:r w:rsidR="00BD53B0">
        <w:tab/>
      </w:r>
      <w:r w:rsidRPr="00617701">
        <w:t xml:space="preserve">To affiliate the </w:t>
      </w:r>
      <w:r w:rsidRPr="00617701">
        <w:rPr>
          <w:b/>
          <w:bCs/>
        </w:rPr>
        <w:t xml:space="preserve">Association </w:t>
      </w:r>
      <w:r w:rsidRPr="00617701">
        <w:t xml:space="preserve">with any organisation, </w:t>
      </w:r>
      <w:proofErr w:type="gramStart"/>
      <w:r w:rsidRPr="00617701">
        <w:t>association</w:t>
      </w:r>
      <w:proofErr w:type="gramEnd"/>
      <w:r w:rsidRPr="00617701">
        <w:t xml:space="preserve"> or body, corporate or</w:t>
      </w:r>
      <w:r w:rsidR="00BD53B0">
        <w:t xml:space="preserve"> </w:t>
      </w:r>
      <w:r w:rsidRPr="00617701">
        <w:t xml:space="preserve">incorporate, having objects altogether or in part similar to those of the </w:t>
      </w:r>
      <w:r w:rsidRPr="00617701">
        <w:rPr>
          <w:b/>
          <w:bCs/>
        </w:rPr>
        <w:t>Association</w:t>
      </w:r>
      <w:r w:rsidRPr="00617701">
        <w:t>,</w:t>
      </w:r>
      <w:r w:rsidR="00BD53B0">
        <w:t xml:space="preserve"> </w:t>
      </w:r>
      <w:r w:rsidRPr="00617701">
        <w:t>upon such terms and conditions and subject to the payment of such fees or</w:t>
      </w:r>
      <w:r w:rsidR="00BD53B0">
        <w:t xml:space="preserve"> </w:t>
      </w:r>
      <w:r w:rsidRPr="00617701">
        <w:t xml:space="preserve">subscriptions (if any) as the </w:t>
      </w:r>
      <w:r w:rsidRPr="00617701">
        <w:rPr>
          <w:b/>
          <w:bCs/>
        </w:rPr>
        <w:t xml:space="preserve">Executive Committee </w:t>
      </w:r>
      <w:r w:rsidRPr="00617701">
        <w:t>may agree, and at any time to</w:t>
      </w:r>
      <w:r w:rsidR="00BD53B0">
        <w:t xml:space="preserve"> </w:t>
      </w:r>
      <w:r w:rsidRPr="00617701">
        <w:t xml:space="preserve">terminate or cancel such affiliation by the </w:t>
      </w:r>
      <w:r w:rsidRPr="00617701">
        <w:rPr>
          <w:b/>
          <w:bCs/>
        </w:rPr>
        <w:t>Association</w:t>
      </w:r>
      <w:r w:rsidRPr="00617701">
        <w:t>.</w:t>
      </w:r>
    </w:p>
    <w:p w14:paraId="4B5DFD47" w14:textId="77777777" w:rsidR="00F307FC" w:rsidRPr="00617701" w:rsidRDefault="00F307FC" w:rsidP="008250E3">
      <w:pPr>
        <w:ind w:left="1985" w:hanging="709"/>
      </w:pPr>
    </w:p>
    <w:p w14:paraId="22ACA3D1" w14:textId="29C07D2B" w:rsidR="00617701" w:rsidRDefault="00617701" w:rsidP="008250E3">
      <w:pPr>
        <w:ind w:left="1985" w:hanging="709"/>
      </w:pPr>
      <w:r w:rsidRPr="00617701">
        <w:t xml:space="preserve">xvi. </w:t>
      </w:r>
      <w:r w:rsidR="00C429B3">
        <w:tab/>
      </w:r>
      <w:r w:rsidRPr="00617701">
        <w:t>To purchase, or otherwise acquire and undertake all or part of the property, assets,</w:t>
      </w:r>
      <w:r w:rsidR="00C429B3">
        <w:t xml:space="preserve"> </w:t>
      </w:r>
      <w:r w:rsidRPr="00617701">
        <w:t>liabilities and engagements, or any one or more of the associations, companies, firms</w:t>
      </w:r>
      <w:r w:rsidR="00C429B3">
        <w:t xml:space="preserve"> </w:t>
      </w:r>
      <w:r w:rsidRPr="00617701">
        <w:t xml:space="preserve">or chambers with which this </w:t>
      </w:r>
      <w:r w:rsidRPr="00617701">
        <w:rPr>
          <w:b/>
          <w:bCs/>
        </w:rPr>
        <w:t xml:space="preserve">Association </w:t>
      </w:r>
      <w:r w:rsidRPr="00617701">
        <w:t>is authorised to amalgamate, affiliate, fuse or</w:t>
      </w:r>
      <w:r w:rsidR="00C429B3">
        <w:t xml:space="preserve"> </w:t>
      </w:r>
      <w:r w:rsidRPr="00617701">
        <w:t>ally, and to transfers all or any part of the property, assets, liabilities and engagements</w:t>
      </w:r>
      <w:r w:rsidR="00C429B3">
        <w:t xml:space="preserve"> </w:t>
      </w:r>
      <w:r w:rsidRPr="00617701">
        <w:t xml:space="preserve">of this </w:t>
      </w:r>
      <w:r w:rsidRPr="00617701">
        <w:rPr>
          <w:b/>
          <w:bCs/>
        </w:rPr>
        <w:t xml:space="preserve">Association </w:t>
      </w:r>
      <w:r w:rsidRPr="00617701">
        <w:t>to any one or more of the associations, companies, firms, or</w:t>
      </w:r>
      <w:r w:rsidR="00C429B3">
        <w:t xml:space="preserve"> </w:t>
      </w:r>
      <w:r w:rsidRPr="00617701">
        <w:t xml:space="preserve">chambers, with which this </w:t>
      </w:r>
      <w:r w:rsidRPr="00617701">
        <w:rPr>
          <w:b/>
          <w:bCs/>
        </w:rPr>
        <w:t xml:space="preserve">Association </w:t>
      </w:r>
      <w:r w:rsidRPr="00617701">
        <w:t>is authorised to amalgamate, affiliate, fuse or</w:t>
      </w:r>
      <w:r w:rsidR="00C429B3">
        <w:t xml:space="preserve"> </w:t>
      </w:r>
      <w:r w:rsidRPr="00617701">
        <w:t>ally.</w:t>
      </w:r>
    </w:p>
    <w:p w14:paraId="613B843C" w14:textId="77777777" w:rsidR="00F10A34" w:rsidRPr="00617701" w:rsidRDefault="00F10A34" w:rsidP="00F10A34">
      <w:pPr>
        <w:ind w:left="1276" w:hanging="567"/>
      </w:pPr>
    </w:p>
    <w:p w14:paraId="27177845" w14:textId="2E4BDA94" w:rsidR="00617701" w:rsidRDefault="00617701" w:rsidP="008250E3">
      <w:pPr>
        <w:ind w:left="1985" w:hanging="709"/>
      </w:pPr>
      <w:r w:rsidRPr="00617701">
        <w:t xml:space="preserve">xvii. </w:t>
      </w:r>
      <w:r w:rsidR="00C429B3">
        <w:tab/>
      </w:r>
      <w:r w:rsidRPr="00617701">
        <w:t xml:space="preserve">To appoint </w:t>
      </w:r>
      <w:r w:rsidRPr="00617701">
        <w:rPr>
          <w:b/>
          <w:bCs/>
        </w:rPr>
        <w:t xml:space="preserve">Subcommittees </w:t>
      </w:r>
      <w:r w:rsidRPr="00617701">
        <w:t>as and when it is determined that it is required in</w:t>
      </w:r>
      <w:r w:rsidR="00C429B3">
        <w:t xml:space="preserve"> </w:t>
      </w:r>
      <w:r w:rsidRPr="00617701">
        <w:t xml:space="preserve">accordance with these </w:t>
      </w:r>
      <w:r w:rsidRPr="00617701">
        <w:rPr>
          <w:b/>
          <w:bCs/>
        </w:rPr>
        <w:t xml:space="preserve">Rules </w:t>
      </w:r>
      <w:r w:rsidRPr="00617701">
        <w:t>or otherwise, from amongst its own number or otherwise</w:t>
      </w:r>
      <w:r w:rsidR="00C429B3">
        <w:t xml:space="preserve"> </w:t>
      </w:r>
      <w:r w:rsidRPr="00617701">
        <w:t xml:space="preserve">to examine and inquire into any special matter in connection with the </w:t>
      </w:r>
      <w:r w:rsidRPr="00617701">
        <w:rPr>
          <w:b/>
          <w:bCs/>
        </w:rPr>
        <w:t xml:space="preserve">Objects </w:t>
      </w:r>
      <w:r w:rsidRPr="00617701">
        <w:t>or</w:t>
      </w:r>
      <w:r w:rsidR="00C429B3">
        <w:t xml:space="preserve"> </w:t>
      </w:r>
      <w:r w:rsidRPr="00617701">
        <w:t xml:space="preserve">business of the </w:t>
      </w:r>
      <w:r w:rsidRPr="00617701">
        <w:rPr>
          <w:b/>
          <w:bCs/>
        </w:rPr>
        <w:t>Association</w:t>
      </w:r>
      <w:r w:rsidRPr="00617701">
        <w:t xml:space="preserve">, and to appoint members of the </w:t>
      </w:r>
      <w:r w:rsidRPr="00617701">
        <w:rPr>
          <w:b/>
          <w:bCs/>
        </w:rPr>
        <w:t xml:space="preserve">Association </w:t>
      </w:r>
      <w:r w:rsidRPr="00617701">
        <w:t>to act with</w:t>
      </w:r>
      <w:r w:rsidR="00C429B3">
        <w:t xml:space="preserve"> </w:t>
      </w:r>
      <w:r w:rsidRPr="00617701">
        <w:t xml:space="preserve">any such </w:t>
      </w:r>
      <w:r w:rsidRPr="00617701">
        <w:rPr>
          <w:b/>
          <w:bCs/>
        </w:rPr>
        <w:t xml:space="preserve">Subcommittee </w:t>
      </w:r>
      <w:r w:rsidRPr="00617701">
        <w:t>whenever it may think proper, and generally to determine the</w:t>
      </w:r>
      <w:r w:rsidR="00C429B3">
        <w:t xml:space="preserve"> </w:t>
      </w:r>
      <w:r w:rsidRPr="00617701">
        <w:t xml:space="preserve">constitution and regulation of the procedure of any </w:t>
      </w:r>
      <w:r w:rsidRPr="00617701">
        <w:rPr>
          <w:b/>
          <w:bCs/>
        </w:rPr>
        <w:t>Subcommittee</w:t>
      </w:r>
      <w:r w:rsidRPr="00617701">
        <w:t>.</w:t>
      </w:r>
    </w:p>
    <w:p w14:paraId="28A43BF3" w14:textId="77777777" w:rsidR="00F10A34" w:rsidRPr="00617701" w:rsidRDefault="00F10A34" w:rsidP="008250E3">
      <w:pPr>
        <w:ind w:left="1985" w:hanging="709"/>
      </w:pPr>
    </w:p>
    <w:p w14:paraId="075B4E5F" w14:textId="2345439E" w:rsidR="007C4ACC" w:rsidRDefault="00617701" w:rsidP="008250E3">
      <w:pPr>
        <w:ind w:left="1985" w:hanging="709"/>
      </w:pPr>
      <w:r w:rsidRPr="00617701">
        <w:t xml:space="preserve">xviii. </w:t>
      </w:r>
      <w:r w:rsidR="00C429B3">
        <w:tab/>
      </w:r>
      <w:r w:rsidRPr="00617701">
        <w:t>From time to time to make and to alter, vary, and rescind, by-laws for the carrying out</w:t>
      </w:r>
      <w:r w:rsidR="00C429B3">
        <w:t xml:space="preserve"> </w:t>
      </w:r>
      <w:r w:rsidRPr="00617701">
        <w:t xml:space="preserve">of these </w:t>
      </w:r>
      <w:r w:rsidRPr="00617701">
        <w:rPr>
          <w:b/>
          <w:bCs/>
        </w:rPr>
        <w:t>Rules</w:t>
      </w:r>
      <w:r w:rsidRPr="00617701">
        <w:t>, to put into effect the powers and authorities thereby vested in the</w:t>
      </w:r>
      <w:r w:rsidR="00C429B3">
        <w:t xml:space="preserve"> </w:t>
      </w:r>
      <w:r w:rsidRPr="00617701">
        <w:rPr>
          <w:b/>
          <w:bCs/>
        </w:rPr>
        <w:t xml:space="preserve">Executive Committee </w:t>
      </w:r>
      <w:r w:rsidRPr="00617701">
        <w:t>and of regulating the conduct and proceedings of the</w:t>
      </w:r>
      <w:r w:rsidR="00C429B3">
        <w:t xml:space="preserve"> </w:t>
      </w:r>
      <w:r w:rsidR="007C4ACC" w:rsidRPr="007C4ACC">
        <w:rPr>
          <w:b/>
          <w:bCs/>
        </w:rPr>
        <w:t xml:space="preserve">Association </w:t>
      </w:r>
      <w:r w:rsidR="007C4ACC" w:rsidRPr="007C4ACC">
        <w:t xml:space="preserve">and of the </w:t>
      </w:r>
      <w:r w:rsidR="007C4ACC" w:rsidRPr="007C4ACC">
        <w:rPr>
          <w:b/>
          <w:bCs/>
        </w:rPr>
        <w:t xml:space="preserve">Executive Committee </w:t>
      </w:r>
      <w:r w:rsidR="007C4ACC" w:rsidRPr="007C4ACC">
        <w:t>meetings and generally to provide for all</w:t>
      </w:r>
      <w:r w:rsidR="00C429B3">
        <w:t xml:space="preserve"> </w:t>
      </w:r>
      <w:r w:rsidR="007C4ACC" w:rsidRPr="007C4ACC">
        <w:t xml:space="preserve">such matters and things relating to the management of the property of the </w:t>
      </w:r>
      <w:r w:rsidR="007C4ACC" w:rsidRPr="007C4ACC">
        <w:rPr>
          <w:b/>
          <w:bCs/>
        </w:rPr>
        <w:t>Association</w:t>
      </w:r>
      <w:r w:rsidR="00C429B3">
        <w:t xml:space="preserve"> </w:t>
      </w:r>
      <w:r w:rsidR="007C4ACC" w:rsidRPr="007C4ACC">
        <w:t xml:space="preserve">and the conduct of its business as are not inconsistent with or repugnant to these </w:t>
      </w:r>
      <w:r w:rsidR="007C4ACC" w:rsidRPr="007C4ACC">
        <w:rPr>
          <w:b/>
          <w:bCs/>
        </w:rPr>
        <w:t>Rules</w:t>
      </w:r>
      <w:r w:rsidR="00C429B3">
        <w:t xml:space="preserve"> </w:t>
      </w:r>
      <w:r w:rsidR="007C4ACC" w:rsidRPr="007C4ACC">
        <w:t xml:space="preserve">or required to be done by the </w:t>
      </w:r>
      <w:r w:rsidR="007C4ACC" w:rsidRPr="007C4ACC">
        <w:rPr>
          <w:b/>
          <w:bCs/>
        </w:rPr>
        <w:t xml:space="preserve">Association </w:t>
      </w:r>
      <w:r w:rsidR="007C4ACC" w:rsidRPr="007C4ACC">
        <w:t xml:space="preserve">in either the </w:t>
      </w:r>
      <w:r w:rsidR="007C4ACC" w:rsidRPr="007C4ACC">
        <w:rPr>
          <w:b/>
          <w:bCs/>
        </w:rPr>
        <w:t xml:space="preserve">Annual General Meeting </w:t>
      </w:r>
      <w:r w:rsidR="007C4ACC" w:rsidRPr="007C4ACC">
        <w:t>or a</w:t>
      </w:r>
      <w:r w:rsidR="00C429B3">
        <w:t xml:space="preserve"> </w:t>
      </w:r>
      <w:r w:rsidR="007C4ACC" w:rsidRPr="007C4ACC">
        <w:rPr>
          <w:b/>
          <w:bCs/>
        </w:rPr>
        <w:t>Special Meeting</w:t>
      </w:r>
      <w:r w:rsidR="007C4ACC" w:rsidRPr="007C4ACC">
        <w:t>.</w:t>
      </w:r>
    </w:p>
    <w:p w14:paraId="6F0BD17C" w14:textId="77777777" w:rsidR="00F10A34" w:rsidRPr="007C4ACC" w:rsidRDefault="00F10A34" w:rsidP="008250E3">
      <w:pPr>
        <w:ind w:left="1985" w:hanging="709"/>
      </w:pPr>
    </w:p>
    <w:p w14:paraId="4327D517" w14:textId="544B6363" w:rsidR="007C4ACC" w:rsidRDefault="007C4ACC" w:rsidP="008250E3">
      <w:pPr>
        <w:ind w:left="1985" w:hanging="709"/>
      </w:pPr>
      <w:r w:rsidRPr="007C4ACC">
        <w:t xml:space="preserve">xix. </w:t>
      </w:r>
      <w:r w:rsidR="00C429B3">
        <w:tab/>
      </w:r>
      <w:r w:rsidRPr="007C4ACC">
        <w:t>To bring any industrial disputes, claims or matters before any tribunal or other body</w:t>
      </w:r>
      <w:r w:rsidR="00C429B3">
        <w:t xml:space="preserve"> </w:t>
      </w:r>
      <w:r w:rsidRPr="007C4ACC">
        <w:t>empowered to deal with such disputes, claims or matters under the laws of the</w:t>
      </w:r>
      <w:r w:rsidR="00C429B3">
        <w:t xml:space="preserve"> </w:t>
      </w:r>
      <w:r w:rsidRPr="007C4ACC">
        <w:t>Commonwealth.</w:t>
      </w:r>
    </w:p>
    <w:p w14:paraId="2863B930" w14:textId="77777777" w:rsidR="00F10A34" w:rsidRPr="007C4ACC" w:rsidRDefault="00F10A34" w:rsidP="008250E3">
      <w:pPr>
        <w:ind w:left="1985" w:hanging="709"/>
      </w:pPr>
    </w:p>
    <w:p w14:paraId="4785961C" w14:textId="34E1551C" w:rsidR="007C4ACC" w:rsidRDefault="007C4ACC" w:rsidP="008250E3">
      <w:pPr>
        <w:ind w:left="1985" w:hanging="709"/>
      </w:pPr>
      <w:r w:rsidRPr="007C4ACC">
        <w:t xml:space="preserve">xx. </w:t>
      </w:r>
      <w:r w:rsidR="00C429B3">
        <w:tab/>
      </w:r>
      <w:r w:rsidRPr="007C4ACC">
        <w:t xml:space="preserve">On behalf of the </w:t>
      </w:r>
      <w:r w:rsidRPr="007C4ACC">
        <w:rPr>
          <w:b/>
          <w:bCs/>
        </w:rPr>
        <w:t xml:space="preserve">Association </w:t>
      </w:r>
      <w:r w:rsidRPr="007C4ACC">
        <w:t xml:space="preserve">or any members of the </w:t>
      </w:r>
      <w:r w:rsidRPr="007C4ACC">
        <w:rPr>
          <w:b/>
          <w:bCs/>
        </w:rPr>
        <w:t xml:space="preserve">Association </w:t>
      </w:r>
      <w:r w:rsidRPr="007C4ACC">
        <w:t>to make and take any</w:t>
      </w:r>
      <w:r w:rsidR="00C429B3">
        <w:t xml:space="preserve"> </w:t>
      </w:r>
      <w:r w:rsidRPr="007C4ACC">
        <w:t>legal steps to enforce any claims or demand relative to industrial matters upon any</w:t>
      </w:r>
      <w:r w:rsidR="00C429B3">
        <w:t xml:space="preserve"> </w:t>
      </w:r>
      <w:r w:rsidRPr="007C4ACC">
        <w:t>organisation, or industrial or trade union of employees or employers, or upon any</w:t>
      </w:r>
      <w:r w:rsidR="00C429B3">
        <w:t xml:space="preserve"> </w:t>
      </w:r>
      <w:r w:rsidRPr="007C4ACC">
        <w:t>individual employees or employers.</w:t>
      </w:r>
    </w:p>
    <w:p w14:paraId="40283FB1" w14:textId="77777777" w:rsidR="00F10A34" w:rsidRPr="007C4ACC" w:rsidRDefault="00F10A34" w:rsidP="008250E3">
      <w:pPr>
        <w:ind w:left="1985" w:hanging="709"/>
      </w:pPr>
    </w:p>
    <w:p w14:paraId="761B64E4" w14:textId="4E631203" w:rsidR="007C4ACC" w:rsidRDefault="007C4ACC" w:rsidP="008250E3">
      <w:pPr>
        <w:ind w:left="1985" w:hanging="709"/>
      </w:pPr>
      <w:r w:rsidRPr="007C4ACC">
        <w:t xml:space="preserve">xxi. </w:t>
      </w:r>
      <w:r w:rsidR="00C429B3">
        <w:tab/>
      </w:r>
      <w:r w:rsidRPr="007C4ACC">
        <w:t>To enter into industrial agreements with any trade or industrial union or association of</w:t>
      </w:r>
      <w:r w:rsidR="00C429B3">
        <w:t xml:space="preserve"> </w:t>
      </w:r>
      <w:r w:rsidRPr="007C4ACC">
        <w:t xml:space="preserve">employees or employers, with all such agreements to be executed by the </w:t>
      </w:r>
      <w:r w:rsidRPr="007C4ACC">
        <w:rPr>
          <w:b/>
          <w:bCs/>
        </w:rPr>
        <w:t>President</w:t>
      </w:r>
      <w:r w:rsidR="00C429B3">
        <w:t xml:space="preserve"> </w:t>
      </w:r>
      <w:r w:rsidRPr="007C4ACC">
        <w:t xml:space="preserve">and the </w:t>
      </w:r>
      <w:r w:rsidRPr="007C4ACC">
        <w:rPr>
          <w:b/>
          <w:bCs/>
        </w:rPr>
        <w:t>Chief Executive Officer</w:t>
      </w:r>
      <w:r w:rsidRPr="007C4ACC">
        <w:t>.</w:t>
      </w:r>
    </w:p>
    <w:p w14:paraId="01F3352A" w14:textId="77777777" w:rsidR="00F10A34" w:rsidRPr="007C4ACC" w:rsidRDefault="00F10A34" w:rsidP="007C4ACC"/>
    <w:p w14:paraId="72F28EC2" w14:textId="28DACF7F" w:rsidR="007C4ACC" w:rsidRDefault="00C429B3" w:rsidP="007268DC">
      <w:pPr>
        <w:ind w:left="1276" w:hanging="709"/>
      </w:pPr>
      <w:r>
        <w:t>(</w:t>
      </w:r>
      <w:r w:rsidR="007C4ACC" w:rsidRPr="007C4ACC">
        <w:t xml:space="preserve">b) </w:t>
      </w:r>
      <w:r>
        <w:tab/>
      </w:r>
      <w:r w:rsidR="007C4ACC" w:rsidRPr="007C4ACC">
        <w:t>All cheques, promissory notes, banker’s drafts, bills of exchange and other negotiable</w:t>
      </w:r>
      <w:r>
        <w:t xml:space="preserve"> </w:t>
      </w:r>
      <w:r w:rsidR="007C4ACC" w:rsidRPr="007C4ACC">
        <w:t xml:space="preserve">instruments, and all receipts for money paid to the </w:t>
      </w:r>
      <w:r w:rsidR="007C4ACC" w:rsidRPr="007C4ACC">
        <w:rPr>
          <w:b/>
          <w:bCs/>
        </w:rPr>
        <w:t>Association</w:t>
      </w:r>
      <w:r w:rsidR="007C4ACC" w:rsidRPr="007C4ACC">
        <w:t>, must be signed, drawn,</w:t>
      </w:r>
      <w:r>
        <w:t xml:space="preserve"> </w:t>
      </w:r>
      <w:r w:rsidR="007C4ACC" w:rsidRPr="007C4ACC">
        <w:t>accepted, endorsed or</w:t>
      </w:r>
      <w:r>
        <w:t xml:space="preserve"> </w:t>
      </w:r>
      <w:r w:rsidR="007C4ACC" w:rsidRPr="007C4ACC">
        <w:t xml:space="preserve">otherwise executed, as the case may be, by the </w:t>
      </w:r>
      <w:r w:rsidR="007C4ACC" w:rsidRPr="007C4ACC">
        <w:rPr>
          <w:b/>
          <w:bCs/>
        </w:rPr>
        <w:t>Chief Executive Officer</w:t>
      </w:r>
      <w:r>
        <w:t xml:space="preserve"> </w:t>
      </w:r>
      <w:r w:rsidR="007C4ACC" w:rsidRPr="007C4ACC">
        <w:t xml:space="preserve">(or their delegate) and the </w:t>
      </w:r>
      <w:r w:rsidR="007C4ACC" w:rsidRPr="007C4ACC">
        <w:rPr>
          <w:b/>
          <w:bCs/>
        </w:rPr>
        <w:t xml:space="preserve">President </w:t>
      </w:r>
      <w:r w:rsidR="007C4ACC" w:rsidRPr="007C4ACC">
        <w:t xml:space="preserve">(or other </w:t>
      </w:r>
      <w:r w:rsidR="007C4ACC" w:rsidRPr="007C4ACC">
        <w:rPr>
          <w:b/>
          <w:bCs/>
        </w:rPr>
        <w:t xml:space="preserve">Office-Bearer </w:t>
      </w:r>
      <w:r w:rsidR="007C4ACC" w:rsidRPr="007C4ACC">
        <w:t xml:space="preserve">appointed by the </w:t>
      </w:r>
      <w:r w:rsidR="007C4ACC" w:rsidRPr="007C4ACC">
        <w:rPr>
          <w:b/>
          <w:bCs/>
        </w:rPr>
        <w:t>President</w:t>
      </w:r>
      <w:r w:rsidR="007C4ACC" w:rsidRPr="007C4ACC">
        <w:t>) or</w:t>
      </w:r>
      <w:r>
        <w:t xml:space="preserve"> </w:t>
      </w:r>
      <w:r w:rsidR="007C4ACC" w:rsidRPr="007C4ACC">
        <w:t>in such other manner as the</w:t>
      </w:r>
      <w:r>
        <w:t xml:space="preserve"> </w:t>
      </w:r>
      <w:r w:rsidR="007C4ACC" w:rsidRPr="007C4ACC">
        <w:rPr>
          <w:b/>
          <w:bCs/>
        </w:rPr>
        <w:t xml:space="preserve">Executive Committee </w:t>
      </w:r>
      <w:r w:rsidR="007C4ACC" w:rsidRPr="007C4ACC">
        <w:t>determines, provided always that these</w:t>
      </w:r>
      <w:r>
        <w:t xml:space="preserve"> </w:t>
      </w:r>
      <w:r w:rsidR="007C4ACC" w:rsidRPr="007C4ACC">
        <w:t xml:space="preserve">powers shall be subject to the direction and control of the </w:t>
      </w:r>
      <w:r w:rsidR="007C4ACC" w:rsidRPr="007C4ACC">
        <w:rPr>
          <w:b/>
          <w:bCs/>
        </w:rPr>
        <w:t xml:space="preserve">Association </w:t>
      </w:r>
      <w:r w:rsidR="007C4ACC" w:rsidRPr="007C4ACC">
        <w:t xml:space="preserve">in either the </w:t>
      </w:r>
      <w:r w:rsidR="007C4ACC" w:rsidRPr="007C4ACC">
        <w:rPr>
          <w:b/>
          <w:bCs/>
        </w:rPr>
        <w:t>Annual</w:t>
      </w:r>
      <w:r>
        <w:t xml:space="preserve"> </w:t>
      </w:r>
      <w:r w:rsidR="007C4ACC" w:rsidRPr="007C4ACC">
        <w:rPr>
          <w:b/>
          <w:bCs/>
        </w:rPr>
        <w:t xml:space="preserve">General Meeting </w:t>
      </w:r>
      <w:r w:rsidR="007C4ACC" w:rsidRPr="007C4ACC">
        <w:t xml:space="preserve">or a </w:t>
      </w:r>
      <w:r w:rsidR="007C4ACC" w:rsidRPr="007C4ACC">
        <w:rPr>
          <w:b/>
          <w:bCs/>
        </w:rPr>
        <w:t>Special Meeting</w:t>
      </w:r>
      <w:r w:rsidR="007C4ACC" w:rsidRPr="007C4ACC">
        <w:t>.</w:t>
      </w:r>
    </w:p>
    <w:p w14:paraId="4E267302" w14:textId="77777777" w:rsidR="00F10A34" w:rsidRPr="007C4ACC" w:rsidRDefault="00F10A34" w:rsidP="007268DC">
      <w:pPr>
        <w:ind w:left="1276" w:hanging="709"/>
      </w:pPr>
    </w:p>
    <w:p w14:paraId="3FA762D5" w14:textId="228B19B1" w:rsidR="00617701" w:rsidRDefault="00C429B3" w:rsidP="007268DC">
      <w:pPr>
        <w:ind w:left="1276" w:hanging="709"/>
      </w:pPr>
      <w:r>
        <w:lastRenderedPageBreak/>
        <w:t>(</w:t>
      </w:r>
      <w:r w:rsidR="007C4ACC" w:rsidRPr="007C4ACC">
        <w:t xml:space="preserve">c) </w:t>
      </w:r>
      <w:r>
        <w:tab/>
      </w:r>
      <w:r w:rsidR="007C4ACC" w:rsidRPr="007C4ACC">
        <w:t xml:space="preserve">Any instrument required by law to be under seal shall be executed by the </w:t>
      </w:r>
      <w:r w:rsidR="007C4ACC" w:rsidRPr="007C4ACC">
        <w:rPr>
          <w:b/>
          <w:bCs/>
        </w:rPr>
        <w:t>Chief Executive</w:t>
      </w:r>
      <w:r>
        <w:rPr>
          <w:b/>
          <w:bCs/>
        </w:rPr>
        <w:t xml:space="preserve"> </w:t>
      </w:r>
      <w:r w:rsidR="007C4ACC" w:rsidRPr="007C4ACC">
        <w:rPr>
          <w:b/>
          <w:bCs/>
        </w:rPr>
        <w:t xml:space="preserve">Officer </w:t>
      </w:r>
      <w:r>
        <w:rPr>
          <w:b/>
          <w:bCs/>
        </w:rPr>
        <w:tab/>
      </w:r>
      <w:r w:rsidR="007C4ACC" w:rsidRPr="007C4ACC">
        <w:t xml:space="preserve">(or their delegate) and the </w:t>
      </w:r>
      <w:r w:rsidR="007C4ACC" w:rsidRPr="007C4ACC">
        <w:rPr>
          <w:b/>
          <w:bCs/>
        </w:rPr>
        <w:t xml:space="preserve">President </w:t>
      </w:r>
      <w:r w:rsidR="007C4ACC" w:rsidRPr="007C4ACC">
        <w:t xml:space="preserve">(or other </w:t>
      </w:r>
      <w:r w:rsidR="007C4ACC" w:rsidRPr="007C4ACC">
        <w:rPr>
          <w:b/>
          <w:bCs/>
        </w:rPr>
        <w:t xml:space="preserve">Office-Bearer </w:t>
      </w:r>
      <w:r w:rsidR="007C4ACC" w:rsidRPr="007C4ACC">
        <w:t>appointed by the</w:t>
      </w:r>
      <w:r>
        <w:rPr>
          <w:b/>
          <w:bCs/>
        </w:rPr>
        <w:t xml:space="preserve"> </w:t>
      </w:r>
      <w:r w:rsidR="007C4ACC" w:rsidRPr="007C4ACC">
        <w:rPr>
          <w:b/>
          <w:bCs/>
        </w:rPr>
        <w:t>President</w:t>
      </w:r>
      <w:r w:rsidR="007C4ACC" w:rsidRPr="007C4ACC">
        <w:t>) or in such</w:t>
      </w:r>
      <w:r>
        <w:t xml:space="preserve"> </w:t>
      </w:r>
      <w:r w:rsidR="007C4ACC" w:rsidRPr="007C4ACC">
        <w:t xml:space="preserve">other manner as the </w:t>
      </w:r>
      <w:r w:rsidR="007C4ACC" w:rsidRPr="007C4ACC">
        <w:rPr>
          <w:b/>
          <w:bCs/>
        </w:rPr>
        <w:t xml:space="preserve">Executive Committee </w:t>
      </w:r>
      <w:r w:rsidR="007C4ACC" w:rsidRPr="007C4ACC">
        <w:t>determines, provided always</w:t>
      </w:r>
      <w:r>
        <w:rPr>
          <w:b/>
          <w:bCs/>
        </w:rPr>
        <w:t xml:space="preserve"> </w:t>
      </w:r>
      <w:r w:rsidR="007C4ACC" w:rsidRPr="007C4ACC">
        <w:t xml:space="preserve">that these powers shall be subject to the direction and control of the </w:t>
      </w:r>
      <w:r w:rsidR="007C4ACC" w:rsidRPr="007C4ACC">
        <w:rPr>
          <w:b/>
          <w:bCs/>
        </w:rPr>
        <w:t xml:space="preserve">Association </w:t>
      </w:r>
      <w:r w:rsidR="007C4ACC" w:rsidRPr="007C4ACC">
        <w:t>in either the</w:t>
      </w:r>
      <w:r>
        <w:rPr>
          <w:b/>
          <w:bCs/>
        </w:rPr>
        <w:t xml:space="preserve"> </w:t>
      </w:r>
      <w:r w:rsidR="007C4ACC" w:rsidRPr="007C4ACC">
        <w:rPr>
          <w:b/>
          <w:bCs/>
        </w:rPr>
        <w:t xml:space="preserve">Annual General Meeting </w:t>
      </w:r>
      <w:r w:rsidR="007C4ACC" w:rsidRPr="007C4ACC">
        <w:t xml:space="preserve">or a </w:t>
      </w:r>
      <w:r w:rsidR="007C4ACC" w:rsidRPr="007C4ACC">
        <w:rPr>
          <w:b/>
          <w:bCs/>
        </w:rPr>
        <w:t>Special Meeting</w:t>
      </w:r>
      <w:r w:rsidR="007C4ACC" w:rsidRPr="007C4ACC">
        <w:t>.</w:t>
      </w:r>
    </w:p>
    <w:p w14:paraId="07495827" w14:textId="28BB552A" w:rsidR="00617701" w:rsidRDefault="00617701" w:rsidP="00617701"/>
    <w:p w14:paraId="35BEFEAE" w14:textId="766ED981" w:rsidR="00617701" w:rsidRPr="00F702AE" w:rsidRDefault="00252424" w:rsidP="003650D7">
      <w:pPr>
        <w:pStyle w:val="Heading2"/>
        <w:tabs>
          <w:tab w:val="left" w:pos="567"/>
        </w:tabs>
        <w:jc w:val="left"/>
        <w:rPr>
          <w:u w:val="single"/>
        </w:rPr>
      </w:pPr>
      <w:bookmarkStart w:id="23" w:name="_Toc71099034"/>
      <w:r w:rsidRPr="003650D7">
        <w:rPr>
          <w:szCs w:val="20"/>
        </w:rPr>
        <w:t>20</w:t>
      </w:r>
      <w:r w:rsidR="003650D7" w:rsidRPr="003650D7">
        <w:rPr>
          <w:szCs w:val="20"/>
        </w:rPr>
        <w:tab/>
      </w:r>
      <w:r w:rsidR="00381793" w:rsidRPr="00F702AE">
        <w:rPr>
          <w:szCs w:val="20"/>
          <w:u w:val="single"/>
        </w:rPr>
        <w:t>ELECTION OF OFFICE-BEARERS</w:t>
      </w:r>
      <w:bookmarkEnd w:id="23"/>
    </w:p>
    <w:p w14:paraId="7713F753" w14:textId="52C9011B" w:rsidR="00497C85" w:rsidRDefault="00497C85" w:rsidP="00497C85"/>
    <w:p w14:paraId="6DC7C2A0" w14:textId="224B3CD9" w:rsidR="004715E6" w:rsidRDefault="00A614FB" w:rsidP="0023390E">
      <w:pPr>
        <w:ind w:left="1276" w:hanging="709"/>
      </w:pPr>
      <w:r>
        <w:t>(</w:t>
      </w:r>
      <w:r w:rsidR="004715E6" w:rsidRPr="004715E6">
        <w:t xml:space="preserve">a) </w:t>
      </w:r>
      <w:r>
        <w:tab/>
      </w:r>
      <w:r w:rsidR="004715E6" w:rsidRPr="004715E6">
        <w:t xml:space="preserve">The </w:t>
      </w:r>
      <w:r w:rsidR="004715E6" w:rsidRPr="004715E6">
        <w:rPr>
          <w:b/>
          <w:bCs/>
        </w:rPr>
        <w:t xml:space="preserve">Executive Committee </w:t>
      </w:r>
      <w:r w:rsidR="004715E6" w:rsidRPr="004715E6">
        <w:t>shall be elected as follows:</w:t>
      </w:r>
    </w:p>
    <w:p w14:paraId="23C7CE57" w14:textId="77777777" w:rsidR="00A614FB" w:rsidRPr="004715E6" w:rsidRDefault="00A614FB" w:rsidP="004715E6"/>
    <w:p w14:paraId="5AAD9A9D" w14:textId="1CC6ED0A" w:rsidR="004715E6" w:rsidRPr="00D1133A" w:rsidRDefault="004715E6" w:rsidP="00D1133A">
      <w:pPr>
        <w:ind w:left="1985" w:hanging="709"/>
        <w:rPr>
          <w:b/>
          <w:bCs/>
        </w:rPr>
      </w:pPr>
      <w:r w:rsidRPr="004715E6">
        <w:t xml:space="preserve">i. </w:t>
      </w:r>
      <w:r w:rsidR="003667DC">
        <w:tab/>
      </w:r>
      <w:r w:rsidRPr="004715E6">
        <w:t xml:space="preserve">The </w:t>
      </w:r>
      <w:r w:rsidRPr="004715E6">
        <w:rPr>
          <w:b/>
          <w:bCs/>
        </w:rPr>
        <w:t xml:space="preserve">President </w:t>
      </w:r>
      <w:r w:rsidRPr="004715E6">
        <w:t xml:space="preserve">shall be elected for a term of three (3) years by and from the </w:t>
      </w:r>
      <w:r w:rsidRPr="004715E6">
        <w:rPr>
          <w:b/>
          <w:bCs/>
        </w:rPr>
        <w:t>Financial</w:t>
      </w:r>
      <w:r w:rsidR="003667DC">
        <w:rPr>
          <w:b/>
          <w:bCs/>
        </w:rPr>
        <w:t xml:space="preserve"> </w:t>
      </w:r>
      <w:r w:rsidRPr="004715E6">
        <w:rPr>
          <w:b/>
          <w:bCs/>
        </w:rPr>
        <w:t xml:space="preserve">Members </w:t>
      </w:r>
      <w:r w:rsidRPr="004715E6">
        <w:t xml:space="preserve">of the </w:t>
      </w:r>
      <w:r w:rsidRPr="004715E6">
        <w:rPr>
          <w:b/>
          <w:bCs/>
        </w:rPr>
        <w:t>Association</w:t>
      </w:r>
      <w:r w:rsidRPr="004715E6">
        <w:t>.</w:t>
      </w:r>
    </w:p>
    <w:p w14:paraId="27A5AEF7" w14:textId="77777777" w:rsidR="00506237" w:rsidRPr="004715E6" w:rsidRDefault="00506237" w:rsidP="004715E6"/>
    <w:p w14:paraId="23D2A873" w14:textId="558989BE" w:rsidR="004715E6" w:rsidRDefault="004715E6" w:rsidP="00D1133A">
      <w:pPr>
        <w:ind w:left="2694" w:hanging="709"/>
      </w:pPr>
      <w:r w:rsidRPr="004715E6">
        <w:t xml:space="preserve">A. </w:t>
      </w:r>
      <w:r w:rsidR="003D10BB">
        <w:tab/>
      </w:r>
      <w:r w:rsidRPr="004715E6">
        <w:t xml:space="preserve">The first term will commence at the </w:t>
      </w:r>
      <w:r w:rsidRPr="004715E6">
        <w:rPr>
          <w:b/>
          <w:bCs/>
        </w:rPr>
        <w:t xml:space="preserve">Annual General Meeting </w:t>
      </w:r>
      <w:r w:rsidRPr="004715E6">
        <w:t>held in 2021 and</w:t>
      </w:r>
      <w:r w:rsidR="003D10BB">
        <w:t xml:space="preserve"> </w:t>
      </w:r>
      <w:r w:rsidRPr="004715E6">
        <w:t xml:space="preserve">conclude at the </w:t>
      </w:r>
      <w:r w:rsidRPr="004715E6">
        <w:rPr>
          <w:b/>
          <w:bCs/>
        </w:rPr>
        <w:t xml:space="preserve">Annual General Meeting </w:t>
      </w:r>
      <w:r w:rsidRPr="004715E6">
        <w:t>held in 2024, and so on.</w:t>
      </w:r>
    </w:p>
    <w:p w14:paraId="0F89EAC7" w14:textId="77777777" w:rsidR="003667DC" w:rsidRPr="004715E6" w:rsidRDefault="003667DC" w:rsidP="004715E6"/>
    <w:p w14:paraId="683F835B" w14:textId="2704DC95" w:rsidR="004715E6" w:rsidRDefault="004715E6" w:rsidP="00C465A3">
      <w:pPr>
        <w:ind w:left="1985" w:hanging="709"/>
      </w:pPr>
      <w:r w:rsidRPr="004715E6">
        <w:t xml:space="preserve">ii. </w:t>
      </w:r>
      <w:r w:rsidR="00DB6DAF">
        <w:tab/>
      </w:r>
      <w:r w:rsidRPr="004715E6">
        <w:t xml:space="preserve">The </w:t>
      </w:r>
      <w:r w:rsidRPr="004715E6">
        <w:rPr>
          <w:b/>
          <w:bCs/>
        </w:rPr>
        <w:t xml:space="preserve">Sector Representatives </w:t>
      </w:r>
      <w:r w:rsidRPr="004715E6">
        <w:t xml:space="preserve">shall be elected by and from the persons set out in </w:t>
      </w:r>
      <w:r w:rsidRPr="00CB06DD">
        <w:rPr>
          <w:u w:val="single"/>
        </w:rPr>
        <w:t>Rule</w:t>
      </w:r>
      <w:r w:rsidR="00DB6DAF" w:rsidRPr="00CB06DD">
        <w:rPr>
          <w:u w:val="single"/>
        </w:rPr>
        <w:t xml:space="preserve"> </w:t>
      </w:r>
      <w:r w:rsidRPr="00CB06DD">
        <w:rPr>
          <w:u w:val="single"/>
        </w:rPr>
        <w:t>18</w:t>
      </w:r>
      <w:r w:rsidRPr="004715E6">
        <w:t xml:space="preserve">, with the terms to be </w:t>
      </w:r>
      <w:r w:rsidR="00DB35DD">
        <w:t xml:space="preserve">as </w:t>
      </w:r>
      <w:r w:rsidRPr="004715E6">
        <w:t>follows:</w:t>
      </w:r>
    </w:p>
    <w:p w14:paraId="51A7C1F3" w14:textId="77777777" w:rsidR="00BA443A" w:rsidRPr="004715E6" w:rsidRDefault="00BA443A" w:rsidP="00D1133A">
      <w:pPr>
        <w:ind w:left="1276" w:hanging="567"/>
      </w:pPr>
    </w:p>
    <w:p w14:paraId="679F2CFF" w14:textId="562DD6D4" w:rsidR="004715E6" w:rsidRDefault="004715E6" w:rsidP="00C465A3">
      <w:pPr>
        <w:ind w:left="2694" w:hanging="709"/>
      </w:pPr>
      <w:r w:rsidRPr="004715E6">
        <w:t xml:space="preserve">A. </w:t>
      </w:r>
      <w:r w:rsidR="00DB6DAF">
        <w:tab/>
      </w:r>
      <w:r w:rsidRPr="004715E6">
        <w:t xml:space="preserve">For the </w:t>
      </w:r>
      <w:r w:rsidRPr="004715E6">
        <w:rPr>
          <w:b/>
          <w:bCs/>
        </w:rPr>
        <w:t>Civil Contractor Sector Representative</w:t>
      </w:r>
      <w:r w:rsidRPr="004715E6">
        <w:t>:</w:t>
      </w:r>
    </w:p>
    <w:p w14:paraId="47EDA627" w14:textId="77777777" w:rsidR="003667DC" w:rsidRPr="004715E6" w:rsidRDefault="003667DC" w:rsidP="004715E6"/>
    <w:p w14:paraId="1A32FB22" w14:textId="4F02BC4D" w:rsidR="005D6544" w:rsidRDefault="004715E6" w:rsidP="00D1133A">
      <w:pPr>
        <w:pStyle w:val="ListParagraph"/>
        <w:numPr>
          <w:ilvl w:val="0"/>
          <w:numId w:val="3"/>
        </w:numPr>
        <w:ind w:left="3402" w:hanging="708"/>
      </w:pPr>
      <w:r w:rsidRPr="004715E6">
        <w:t xml:space="preserve">The transition term will commence at the </w:t>
      </w:r>
      <w:r w:rsidRPr="00123910">
        <w:rPr>
          <w:b/>
          <w:bCs/>
        </w:rPr>
        <w:t xml:space="preserve">Annual General Meeting </w:t>
      </w:r>
      <w:r w:rsidRPr="004715E6">
        <w:t>held in</w:t>
      </w:r>
      <w:r w:rsidR="00390493">
        <w:t xml:space="preserve"> </w:t>
      </w:r>
      <w:r w:rsidRPr="004715E6">
        <w:t xml:space="preserve">2021 and conclude at the </w:t>
      </w:r>
      <w:r w:rsidRPr="00390493">
        <w:rPr>
          <w:b/>
          <w:bCs/>
        </w:rPr>
        <w:t xml:space="preserve">Annual General Meeting </w:t>
      </w:r>
      <w:r w:rsidRPr="004715E6">
        <w:t>held in 2022.</w:t>
      </w:r>
    </w:p>
    <w:p w14:paraId="1CCA3159" w14:textId="77777777" w:rsidR="003667DC" w:rsidRPr="004715E6" w:rsidRDefault="003667DC" w:rsidP="00A14013">
      <w:pPr>
        <w:ind w:left="3402" w:hanging="708"/>
      </w:pPr>
    </w:p>
    <w:p w14:paraId="03E88621" w14:textId="114128EF" w:rsidR="00381793" w:rsidRDefault="004715E6" w:rsidP="00D1133A">
      <w:pPr>
        <w:pStyle w:val="ListParagraph"/>
        <w:numPr>
          <w:ilvl w:val="0"/>
          <w:numId w:val="3"/>
        </w:numPr>
        <w:ind w:left="3402" w:hanging="708"/>
      </w:pPr>
      <w:r w:rsidRPr="004715E6">
        <w:t xml:space="preserve">The next term will commence at the </w:t>
      </w:r>
      <w:r w:rsidRPr="00123910">
        <w:rPr>
          <w:b/>
          <w:bCs/>
        </w:rPr>
        <w:t xml:space="preserve">Annual General Meeting </w:t>
      </w:r>
      <w:r w:rsidRPr="004715E6">
        <w:t>held in 2022</w:t>
      </w:r>
      <w:r w:rsidR="00390493">
        <w:t xml:space="preserve"> </w:t>
      </w:r>
      <w:r w:rsidRPr="004715E6">
        <w:t xml:space="preserve">and conclude at the </w:t>
      </w:r>
      <w:r w:rsidRPr="00390493">
        <w:rPr>
          <w:b/>
          <w:bCs/>
        </w:rPr>
        <w:t xml:space="preserve">Annual General Meeting </w:t>
      </w:r>
      <w:r w:rsidRPr="004715E6">
        <w:t>held in 2025, and so on, for</w:t>
      </w:r>
      <w:r w:rsidR="00390493">
        <w:t xml:space="preserve"> </w:t>
      </w:r>
      <w:r w:rsidRPr="004715E6">
        <w:t>terms of three (3) years.</w:t>
      </w:r>
    </w:p>
    <w:p w14:paraId="22D4BE91" w14:textId="638DAE32" w:rsidR="00381793" w:rsidRDefault="00381793" w:rsidP="00497C85"/>
    <w:p w14:paraId="0631DC28" w14:textId="61762DF7" w:rsidR="004715E6" w:rsidRDefault="004715E6" w:rsidP="006E5574">
      <w:pPr>
        <w:ind w:left="2694" w:hanging="709"/>
      </w:pPr>
      <w:r w:rsidRPr="004715E6">
        <w:t xml:space="preserve">B. </w:t>
      </w:r>
      <w:r w:rsidR="00D819A7">
        <w:tab/>
      </w:r>
      <w:r w:rsidRPr="004715E6">
        <w:t xml:space="preserve">For the </w:t>
      </w:r>
      <w:r w:rsidRPr="004715E6">
        <w:rPr>
          <w:b/>
          <w:bCs/>
        </w:rPr>
        <w:t>Residential Sector Representative</w:t>
      </w:r>
      <w:r w:rsidRPr="004715E6">
        <w:t>:</w:t>
      </w:r>
    </w:p>
    <w:p w14:paraId="6716C88F" w14:textId="77777777" w:rsidR="003667DC" w:rsidRPr="004715E6" w:rsidRDefault="003667DC" w:rsidP="004715E6"/>
    <w:p w14:paraId="07C4452E" w14:textId="7E3E9A13" w:rsidR="004715E6" w:rsidRDefault="004715E6" w:rsidP="00D1133A">
      <w:pPr>
        <w:pStyle w:val="ListParagraph"/>
        <w:numPr>
          <w:ilvl w:val="0"/>
          <w:numId w:val="5"/>
        </w:numPr>
        <w:ind w:left="3402" w:hanging="708"/>
      </w:pPr>
      <w:r w:rsidRPr="004715E6">
        <w:t xml:space="preserve">The transition term will commence at the </w:t>
      </w:r>
      <w:r w:rsidRPr="00263ED2">
        <w:rPr>
          <w:b/>
          <w:bCs/>
        </w:rPr>
        <w:t xml:space="preserve">Annual General Meeting </w:t>
      </w:r>
      <w:r w:rsidRPr="004715E6">
        <w:t>held in</w:t>
      </w:r>
      <w:r w:rsidR="00263ED2">
        <w:t xml:space="preserve"> </w:t>
      </w:r>
      <w:r w:rsidRPr="004715E6">
        <w:t xml:space="preserve">2021 and conclude at the </w:t>
      </w:r>
      <w:r w:rsidRPr="00263ED2">
        <w:rPr>
          <w:b/>
          <w:bCs/>
        </w:rPr>
        <w:t xml:space="preserve">Annual General Meeting </w:t>
      </w:r>
      <w:r w:rsidRPr="004715E6">
        <w:t>held in 2022.</w:t>
      </w:r>
    </w:p>
    <w:p w14:paraId="1C6CDFFF" w14:textId="77777777" w:rsidR="003667DC" w:rsidRPr="004715E6" w:rsidRDefault="003667DC" w:rsidP="006E5574">
      <w:pPr>
        <w:ind w:left="3402" w:hanging="708"/>
      </w:pPr>
    </w:p>
    <w:p w14:paraId="6B6A101D" w14:textId="2AE1AD92" w:rsidR="004715E6" w:rsidRDefault="004715E6" w:rsidP="00D1133A">
      <w:pPr>
        <w:pStyle w:val="ListParagraph"/>
        <w:numPr>
          <w:ilvl w:val="0"/>
          <w:numId w:val="5"/>
        </w:numPr>
        <w:ind w:left="3402" w:hanging="708"/>
      </w:pPr>
      <w:r w:rsidRPr="004715E6">
        <w:t xml:space="preserve">The next term will commence at the </w:t>
      </w:r>
      <w:r w:rsidRPr="00263ED2">
        <w:rPr>
          <w:b/>
          <w:bCs/>
        </w:rPr>
        <w:t xml:space="preserve">Annual General Meeting </w:t>
      </w:r>
      <w:r w:rsidRPr="004715E6">
        <w:t>held in 2022</w:t>
      </w:r>
      <w:r w:rsidR="00263ED2">
        <w:t xml:space="preserve"> </w:t>
      </w:r>
      <w:r w:rsidRPr="004715E6">
        <w:t xml:space="preserve">and conclude at the </w:t>
      </w:r>
      <w:r w:rsidRPr="00263ED2">
        <w:rPr>
          <w:b/>
          <w:bCs/>
        </w:rPr>
        <w:t xml:space="preserve">Annual General Meeting </w:t>
      </w:r>
      <w:r w:rsidRPr="004715E6">
        <w:t>held in 2025, and so on, for</w:t>
      </w:r>
      <w:r w:rsidR="00263ED2">
        <w:t xml:space="preserve"> </w:t>
      </w:r>
      <w:r w:rsidRPr="004715E6">
        <w:t>terms of three (3) years.</w:t>
      </w:r>
    </w:p>
    <w:p w14:paraId="1D2CA0B6" w14:textId="77777777" w:rsidR="003667DC" w:rsidRPr="004715E6" w:rsidRDefault="003667DC" w:rsidP="004715E6"/>
    <w:p w14:paraId="5EF9236A" w14:textId="731DA800" w:rsidR="004715E6" w:rsidRDefault="004715E6" w:rsidP="00EE4700">
      <w:pPr>
        <w:ind w:left="2694" w:hanging="709"/>
      </w:pPr>
      <w:r w:rsidRPr="004715E6">
        <w:t xml:space="preserve">C. </w:t>
      </w:r>
      <w:r w:rsidR="004C22FE">
        <w:tab/>
      </w:r>
      <w:r w:rsidRPr="004715E6">
        <w:t xml:space="preserve">For the </w:t>
      </w:r>
      <w:r w:rsidRPr="004715E6">
        <w:rPr>
          <w:b/>
          <w:bCs/>
        </w:rPr>
        <w:t>Commercial Sector Representative</w:t>
      </w:r>
      <w:r w:rsidRPr="004715E6">
        <w:t>:</w:t>
      </w:r>
    </w:p>
    <w:p w14:paraId="2B8341E6" w14:textId="77777777" w:rsidR="003667DC" w:rsidRPr="004715E6" w:rsidRDefault="003667DC" w:rsidP="004715E6"/>
    <w:p w14:paraId="5B04B408" w14:textId="35373322" w:rsidR="004715E6" w:rsidRDefault="004715E6" w:rsidP="00D1133A">
      <w:pPr>
        <w:pStyle w:val="ListParagraph"/>
        <w:numPr>
          <w:ilvl w:val="0"/>
          <w:numId w:val="9"/>
        </w:numPr>
        <w:ind w:left="3402" w:hanging="708"/>
      </w:pPr>
      <w:r w:rsidRPr="004715E6">
        <w:t xml:space="preserve">The transition term will commence at the </w:t>
      </w:r>
      <w:r w:rsidRPr="004C22FE">
        <w:rPr>
          <w:b/>
          <w:bCs/>
        </w:rPr>
        <w:t xml:space="preserve">Annual General Meeting </w:t>
      </w:r>
      <w:r w:rsidRPr="004715E6">
        <w:t>held in</w:t>
      </w:r>
      <w:r w:rsidR="004C22FE">
        <w:t xml:space="preserve"> </w:t>
      </w:r>
      <w:r w:rsidRPr="004715E6">
        <w:t xml:space="preserve">2021 and conclude at the </w:t>
      </w:r>
      <w:r w:rsidRPr="004C22FE">
        <w:rPr>
          <w:b/>
          <w:bCs/>
        </w:rPr>
        <w:t xml:space="preserve">Annual General Meeting </w:t>
      </w:r>
      <w:r w:rsidRPr="004715E6">
        <w:t>held in 2023.</w:t>
      </w:r>
    </w:p>
    <w:p w14:paraId="4B075482" w14:textId="77777777" w:rsidR="003667DC" w:rsidRPr="004715E6" w:rsidRDefault="003667DC" w:rsidP="00EE4700">
      <w:pPr>
        <w:ind w:left="3402" w:hanging="708"/>
      </w:pPr>
    </w:p>
    <w:p w14:paraId="5D0AE99E" w14:textId="56DEF331" w:rsidR="004715E6" w:rsidRDefault="004715E6" w:rsidP="00D1133A">
      <w:pPr>
        <w:pStyle w:val="ListParagraph"/>
        <w:numPr>
          <w:ilvl w:val="0"/>
          <w:numId w:val="9"/>
        </w:numPr>
        <w:ind w:left="3402" w:hanging="708"/>
      </w:pPr>
      <w:r w:rsidRPr="004715E6">
        <w:t xml:space="preserve">The next term will commence at the </w:t>
      </w:r>
      <w:r w:rsidRPr="004C22FE">
        <w:rPr>
          <w:b/>
          <w:bCs/>
        </w:rPr>
        <w:t xml:space="preserve">Annual General Meeting </w:t>
      </w:r>
      <w:r w:rsidRPr="004715E6">
        <w:t>held in 2023</w:t>
      </w:r>
      <w:r w:rsidR="004C22FE">
        <w:t xml:space="preserve"> </w:t>
      </w:r>
      <w:r w:rsidRPr="004715E6">
        <w:t xml:space="preserve">and conclude at the </w:t>
      </w:r>
      <w:r w:rsidRPr="004C22FE">
        <w:rPr>
          <w:b/>
          <w:bCs/>
        </w:rPr>
        <w:t xml:space="preserve">Annual General Meeting </w:t>
      </w:r>
      <w:r w:rsidRPr="004715E6">
        <w:t>held in 2026, and so on, for</w:t>
      </w:r>
      <w:r w:rsidR="004C22FE">
        <w:t xml:space="preserve"> </w:t>
      </w:r>
      <w:r w:rsidRPr="004715E6">
        <w:t>terms of three (3) years.</w:t>
      </w:r>
    </w:p>
    <w:p w14:paraId="604D26BC" w14:textId="77777777" w:rsidR="003667DC" w:rsidRPr="004715E6" w:rsidRDefault="003667DC" w:rsidP="004715E6"/>
    <w:p w14:paraId="06B147BD" w14:textId="6600F002" w:rsidR="004715E6" w:rsidRDefault="004715E6" w:rsidP="00D656AD">
      <w:pPr>
        <w:ind w:left="2694" w:hanging="709"/>
      </w:pPr>
      <w:r w:rsidRPr="004715E6">
        <w:t xml:space="preserve">D. </w:t>
      </w:r>
      <w:r w:rsidR="00C268EC">
        <w:tab/>
      </w:r>
      <w:r w:rsidRPr="004715E6">
        <w:t xml:space="preserve">For the </w:t>
      </w:r>
      <w:r w:rsidRPr="004715E6">
        <w:rPr>
          <w:b/>
          <w:bCs/>
        </w:rPr>
        <w:t>Professional Sector Representative</w:t>
      </w:r>
      <w:r w:rsidRPr="004715E6">
        <w:t>:</w:t>
      </w:r>
    </w:p>
    <w:p w14:paraId="40BB17FB" w14:textId="77777777" w:rsidR="003667DC" w:rsidRPr="004715E6" w:rsidRDefault="003667DC" w:rsidP="004715E6"/>
    <w:p w14:paraId="2E0E1FA5" w14:textId="7397A776" w:rsidR="004715E6" w:rsidRDefault="004715E6" w:rsidP="00D1133A">
      <w:pPr>
        <w:pStyle w:val="ListParagraph"/>
        <w:numPr>
          <w:ilvl w:val="0"/>
          <w:numId w:val="10"/>
        </w:numPr>
        <w:ind w:left="3402" w:hanging="708"/>
      </w:pPr>
      <w:r w:rsidRPr="004715E6">
        <w:t xml:space="preserve">The transition term will commence at the </w:t>
      </w:r>
      <w:r w:rsidRPr="00AB3E67">
        <w:rPr>
          <w:b/>
          <w:bCs/>
        </w:rPr>
        <w:t xml:space="preserve">Annual General Meeting </w:t>
      </w:r>
      <w:r w:rsidRPr="004715E6">
        <w:t>held in</w:t>
      </w:r>
      <w:r w:rsidR="00AB3E67">
        <w:t xml:space="preserve"> </w:t>
      </w:r>
      <w:r w:rsidRPr="004715E6">
        <w:t xml:space="preserve">2021 and conclude at the </w:t>
      </w:r>
      <w:r w:rsidRPr="00AB3E67">
        <w:rPr>
          <w:b/>
          <w:bCs/>
        </w:rPr>
        <w:t xml:space="preserve">Annual General Meeting </w:t>
      </w:r>
      <w:r w:rsidRPr="004715E6">
        <w:t>held in 2023.</w:t>
      </w:r>
    </w:p>
    <w:p w14:paraId="7BD01D17" w14:textId="77777777" w:rsidR="003667DC" w:rsidRPr="004715E6" w:rsidRDefault="003667DC" w:rsidP="00D656AD">
      <w:pPr>
        <w:ind w:left="3402" w:hanging="708"/>
      </w:pPr>
    </w:p>
    <w:p w14:paraId="04EEA04B" w14:textId="4C095DA7" w:rsidR="004715E6" w:rsidRDefault="004715E6" w:rsidP="00D1133A">
      <w:pPr>
        <w:pStyle w:val="ListParagraph"/>
        <w:numPr>
          <w:ilvl w:val="0"/>
          <w:numId w:val="10"/>
        </w:numPr>
        <w:ind w:left="3402" w:hanging="708"/>
      </w:pPr>
      <w:r w:rsidRPr="004715E6">
        <w:lastRenderedPageBreak/>
        <w:t xml:space="preserve">The next term will commence at the </w:t>
      </w:r>
      <w:r w:rsidRPr="00AB3E67">
        <w:rPr>
          <w:b/>
          <w:bCs/>
        </w:rPr>
        <w:t xml:space="preserve">Annual General Meeting </w:t>
      </w:r>
      <w:r w:rsidRPr="004715E6">
        <w:t>held in 2023</w:t>
      </w:r>
      <w:r w:rsidR="00AB3E67">
        <w:t xml:space="preserve"> </w:t>
      </w:r>
      <w:r w:rsidRPr="004715E6">
        <w:t xml:space="preserve">and conclude at the </w:t>
      </w:r>
      <w:r w:rsidRPr="00AB3E67">
        <w:rPr>
          <w:b/>
          <w:bCs/>
        </w:rPr>
        <w:t xml:space="preserve">Annual General Meeting </w:t>
      </w:r>
      <w:r w:rsidRPr="004715E6">
        <w:t>held in 2026, and so on, for</w:t>
      </w:r>
      <w:r w:rsidR="00AB3E67">
        <w:t xml:space="preserve"> </w:t>
      </w:r>
      <w:r w:rsidRPr="004715E6">
        <w:t>terms of three (3) years.</w:t>
      </w:r>
    </w:p>
    <w:p w14:paraId="134545F3" w14:textId="77777777" w:rsidR="003667DC" w:rsidRPr="004715E6" w:rsidRDefault="003667DC" w:rsidP="004715E6"/>
    <w:p w14:paraId="518822A1" w14:textId="0DC9B3C8" w:rsidR="004715E6" w:rsidRDefault="004715E6" w:rsidP="004D69FC">
      <w:pPr>
        <w:ind w:left="2694" w:hanging="709"/>
      </w:pPr>
      <w:r w:rsidRPr="004715E6">
        <w:t xml:space="preserve">E. </w:t>
      </w:r>
      <w:r w:rsidR="00677943">
        <w:tab/>
      </w:r>
      <w:r w:rsidRPr="004715E6">
        <w:t xml:space="preserve">For the </w:t>
      </w:r>
      <w:r w:rsidRPr="004715E6">
        <w:rPr>
          <w:b/>
          <w:bCs/>
        </w:rPr>
        <w:t>Supplier and Subcontractor Sector Representative</w:t>
      </w:r>
      <w:r w:rsidRPr="004715E6">
        <w:t>:</w:t>
      </w:r>
    </w:p>
    <w:p w14:paraId="715EC821" w14:textId="77777777" w:rsidR="003667DC" w:rsidRPr="004715E6" w:rsidRDefault="003667DC" w:rsidP="004715E6"/>
    <w:p w14:paraId="58C61EFF" w14:textId="5FA14ADA" w:rsidR="004715E6" w:rsidRDefault="004715E6" w:rsidP="00D1133A">
      <w:pPr>
        <w:pStyle w:val="ListParagraph"/>
        <w:numPr>
          <w:ilvl w:val="0"/>
          <w:numId w:val="12"/>
        </w:numPr>
        <w:ind w:left="3402" w:hanging="708"/>
      </w:pPr>
      <w:r w:rsidRPr="004715E6">
        <w:t xml:space="preserve">The transition term will commence at the </w:t>
      </w:r>
      <w:r w:rsidRPr="007575D0">
        <w:rPr>
          <w:b/>
          <w:bCs/>
        </w:rPr>
        <w:t xml:space="preserve">Annual General Meeting </w:t>
      </w:r>
      <w:r w:rsidRPr="004715E6">
        <w:t>held in</w:t>
      </w:r>
      <w:r w:rsidR="007575D0">
        <w:t xml:space="preserve"> </w:t>
      </w:r>
      <w:r w:rsidRPr="004715E6">
        <w:t xml:space="preserve">2021 and conclude at the </w:t>
      </w:r>
      <w:r w:rsidRPr="007575D0">
        <w:rPr>
          <w:b/>
          <w:bCs/>
        </w:rPr>
        <w:t xml:space="preserve">Annual General Meeting </w:t>
      </w:r>
      <w:r w:rsidRPr="004715E6">
        <w:t>held in 2024.</w:t>
      </w:r>
    </w:p>
    <w:p w14:paraId="7D67A283" w14:textId="77777777" w:rsidR="003667DC" w:rsidRPr="004715E6" w:rsidRDefault="003667DC" w:rsidP="00A967C0">
      <w:pPr>
        <w:ind w:left="3119" w:hanging="567"/>
      </w:pPr>
    </w:p>
    <w:p w14:paraId="32D1C2EA" w14:textId="1908870A" w:rsidR="004715E6" w:rsidRDefault="004715E6" w:rsidP="00D1133A">
      <w:pPr>
        <w:pStyle w:val="ListParagraph"/>
        <w:numPr>
          <w:ilvl w:val="0"/>
          <w:numId w:val="12"/>
        </w:numPr>
        <w:ind w:left="3402" w:hanging="708"/>
      </w:pPr>
      <w:r w:rsidRPr="004715E6">
        <w:t xml:space="preserve">The next term will commence at the </w:t>
      </w:r>
      <w:r w:rsidRPr="007575D0">
        <w:rPr>
          <w:b/>
          <w:bCs/>
        </w:rPr>
        <w:t xml:space="preserve">Annual General Meeting </w:t>
      </w:r>
      <w:r w:rsidRPr="004715E6">
        <w:t>held in 2024</w:t>
      </w:r>
      <w:r w:rsidR="007575D0">
        <w:t xml:space="preserve"> </w:t>
      </w:r>
      <w:r w:rsidRPr="004715E6">
        <w:t xml:space="preserve">and conclude at the </w:t>
      </w:r>
      <w:r w:rsidRPr="007575D0">
        <w:rPr>
          <w:b/>
          <w:bCs/>
        </w:rPr>
        <w:t xml:space="preserve">Annual General Meeting </w:t>
      </w:r>
      <w:r w:rsidRPr="004715E6">
        <w:t>held in 2027, and so on, for</w:t>
      </w:r>
      <w:r w:rsidR="007575D0">
        <w:t xml:space="preserve"> </w:t>
      </w:r>
      <w:r w:rsidRPr="004715E6">
        <w:t>terms of three (3) years.</w:t>
      </w:r>
    </w:p>
    <w:p w14:paraId="28B07425" w14:textId="77777777" w:rsidR="003667DC" w:rsidRPr="004715E6" w:rsidRDefault="003667DC" w:rsidP="004715E6"/>
    <w:p w14:paraId="342F5F4E" w14:textId="25DE866E" w:rsidR="004715E6" w:rsidRDefault="00112966" w:rsidP="00A967C0">
      <w:pPr>
        <w:ind w:left="1276" w:hanging="709"/>
      </w:pPr>
      <w:r>
        <w:t>(</w:t>
      </w:r>
      <w:r w:rsidR="004715E6" w:rsidRPr="004715E6">
        <w:t xml:space="preserve">b) </w:t>
      </w:r>
      <w:r>
        <w:tab/>
      </w:r>
      <w:r w:rsidR="004715E6" w:rsidRPr="004715E6">
        <w:t xml:space="preserve">All </w:t>
      </w:r>
      <w:r w:rsidR="004715E6" w:rsidRPr="004715E6">
        <w:rPr>
          <w:b/>
          <w:bCs/>
        </w:rPr>
        <w:t xml:space="preserve">Office-Bearers </w:t>
      </w:r>
      <w:r w:rsidR="004715E6" w:rsidRPr="004715E6">
        <w:t>will be elected by secret ballot.</w:t>
      </w:r>
    </w:p>
    <w:p w14:paraId="0BF3DB76" w14:textId="77777777" w:rsidR="003667DC" w:rsidRPr="004715E6" w:rsidRDefault="003667DC" w:rsidP="00A967C0">
      <w:pPr>
        <w:ind w:left="1276" w:hanging="709"/>
      </w:pPr>
    </w:p>
    <w:p w14:paraId="38AF8CD6" w14:textId="6F7E3CE3" w:rsidR="004715E6" w:rsidRDefault="00112966" w:rsidP="00A967C0">
      <w:pPr>
        <w:ind w:left="1276" w:hanging="709"/>
      </w:pPr>
      <w:r>
        <w:t>(</w:t>
      </w:r>
      <w:r w:rsidR="004715E6" w:rsidRPr="004715E6">
        <w:t xml:space="preserve">c) </w:t>
      </w:r>
      <w:r>
        <w:tab/>
      </w:r>
      <w:r w:rsidR="004715E6" w:rsidRPr="004715E6">
        <w:t xml:space="preserve">All </w:t>
      </w:r>
      <w:r w:rsidR="004715E6" w:rsidRPr="004715E6">
        <w:rPr>
          <w:b/>
          <w:bCs/>
        </w:rPr>
        <w:t xml:space="preserve">Office-Bearers </w:t>
      </w:r>
      <w:r w:rsidR="004715E6" w:rsidRPr="004715E6">
        <w:t>shall be deemed to retire at the conclusion of their elected term and will</w:t>
      </w:r>
      <w:r>
        <w:t xml:space="preserve"> </w:t>
      </w:r>
      <w:r w:rsidR="004715E6" w:rsidRPr="004715E6">
        <w:t>be limited to a maximum of three (3) consecutive terms from the commencement of these</w:t>
      </w:r>
      <w:r>
        <w:t xml:space="preserve"> </w:t>
      </w:r>
      <w:r w:rsidR="004715E6" w:rsidRPr="004715E6">
        <w:rPr>
          <w:b/>
          <w:bCs/>
        </w:rPr>
        <w:t>Rules</w:t>
      </w:r>
      <w:r w:rsidR="004715E6" w:rsidRPr="004715E6">
        <w:t>.</w:t>
      </w:r>
    </w:p>
    <w:p w14:paraId="76EA954B" w14:textId="77777777" w:rsidR="003667DC" w:rsidRPr="004715E6" w:rsidRDefault="003667DC" w:rsidP="00A967C0">
      <w:pPr>
        <w:ind w:left="1276" w:hanging="709"/>
      </w:pPr>
    </w:p>
    <w:p w14:paraId="0321A603" w14:textId="3F61E8A3" w:rsidR="004715E6" w:rsidRDefault="00D770CA" w:rsidP="00A967C0">
      <w:pPr>
        <w:ind w:left="1276" w:hanging="709"/>
      </w:pPr>
      <w:r>
        <w:t>(</w:t>
      </w:r>
      <w:r w:rsidR="004715E6" w:rsidRPr="004715E6">
        <w:t xml:space="preserve">d) </w:t>
      </w:r>
      <w:r>
        <w:tab/>
      </w:r>
      <w:r w:rsidR="004715E6" w:rsidRPr="004715E6">
        <w:t xml:space="preserve">To conduct the elections of the </w:t>
      </w:r>
      <w:r w:rsidR="004715E6" w:rsidRPr="004715E6">
        <w:rPr>
          <w:b/>
          <w:bCs/>
        </w:rPr>
        <w:t>Office-Bearers</w:t>
      </w:r>
      <w:r w:rsidR="004715E6" w:rsidRPr="004715E6">
        <w:t xml:space="preserve">, a </w:t>
      </w:r>
      <w:r w:rsidR="004715E6" w:rsidRPr="004715E6">
        <w:rPr>
          <w:b/>
          <w:bCs/>
        </w:rPr>
        <w:t>Returning Officer</w:t>
      </w:r>
      <w:r w:rsidR="004715E6" w:rsidRPr="004715E6">
        <w:t>, not being the holder of</w:t>
      </w:r>
      <w:r>
        <w:t xml:space="preserve"> </w:t>
      </w:r>
      <w:r w:rsidR="004715E6" w:rsidRPr="004715E6">
        <w:t xml:space="preserve">any other office in nor being an employee of the </w:t>
      </w:r>
      <w:r w:rsidR="004715E6" w:rsidRPr="004715E6">
        <w:rPr>
          <w:b/>
          <w:bCs/>
        </w:rPr>
        <w:t>Association</w:t>
      </w:r>
      <w:r w:rsidR="004715E6" w:rsidRPr="004715E6">
        <w:t>, shall be appointed by the</w:t>
      </w:r>
      <w:r>
        <w:t xml:space="preserve"> </w:t>
      </w:r>
      <w:r w:rsidR="004715E6" w:rsidRPr="004715E6">
        <w:t>tribunal or other body empowered to do so under the laws of the Commonwealth.</w:t>
      </w:r>
    </w:p>
    <w:p w14:paraId="72CECE90" w14:textId="77777777" w:rsidR="003667DC" w:rsidRPr="004715E6" w:rsidRDefault="003667DC" w:rsidP="00A967C0">
      <w:pPr>
        <w:ind w:left="1276" w:hanging="709"/>
      </w:pPr>
    </w:p>
    <w:p w14:paraId="6F4060AE" w14:textId="219D58E0" w:rsidR="004715E6" w:rsidRDefault="00D770CA" w:rsidP="00A967C0">
      <w:pPr>
        <w:ind w:left="1276" w:hanging="709"/>
      </w:pPr>
      <w:r>
        <w:t>(</w:t>
      </w:r>
      <w:r w:rsidR="004715E6" w:rsidRPr="004715E6">
        <w:t xml:space="preserve">e) </w:t>
      </w:r>
      <w:r>
        <w:tab/>
      </w:r>
      <w:r w:rsidR="004715E6" w:rsidRPr="004715E6">
        <w:t xml:space="preserve">At least eight (8) weeks prior to the </w:t>
      </w:r>
      <w:r w:rsidR="004715E6" w:rsidRPr="004715E6">
        <w:rPr>
          <w:b/>
          <w:bCs/>
        </w:rPr>
        <w:t xml:space="preserve">Annual General Meeting </w:t>
      </w:r>
      <w:r w:rsidR="004715E6" w:rsidRPr="004715E6">
        <w:t>in each election year, the</w:t>
      </w:r>
      <w:r>
        <w:t xml:space="preserve"> </w:t>
      </w:r>
      <w:r w:rsidR="004715E6" w:rsidRPr="004715E6">
        <w:rPr>
          <w:b/>
          <w:bCs/>
        </w:rPr>
        <w:t xml:space="preserve">Returning Officer </w:t>
      </w:r>
      <w:r w:rsidR="004715E6" w:rsidRPr="004715E6">
        <w:t xml:space="preserve">shall forward by post (including electronic post) to each financial </w:t>
      </w:r>
      <w:r w:rsidR="004715E6" w:rsidRPr="004715E6">
        <w:rPr>
          <w:b/>
          <w:bCs/>
        </w:rPr>
        <w:t>Member</w:t>
      </w:r>
      <w:r>
        <w:t xml:space="preserve"> </w:t>
      </w:r>
      <w:r w:rsidR="004715E6" w:rsidRPr="004715E6">
        <w:t>a nomination form with a notification of the closing date and time of such nomination. The</w:t>
      </w:r>
      <w:r>
        <w:t xml:space="preserve"> </w:t>
      </w:r>
      <w:r w:rsidR="004715E6" w:rsidRPr="004715E6">
        <w:t>nomination shall also state:</w:t>
      </w:r>
    </w:p>
    <w:p w14:paraId="4F59DB63" w14:textId="77777777" w:rsidR="003667DC" w:rsidRPr="004715E6" w:rsidRDefault="003667DC" w:rsidP="004715E6"/>
    <w:p w14:paraId="13C9ECAC" w14:textId="6276A74F" w:rsidR="004715E6" w:rsidRDefault="004715E6" w:rsidP="00FB6A35">
      <w:pPr>
        <w:ind w:left="1985" w:hanging="709"/>
      </w:pPr>
      <w:r w:rsidRPr="004715E6">
        <w:t xml:space="preserve">i. </w:t>
      </w:r>
      <w:r w:rsidR="00F97F66">
        <w:tab/>
      </w:r>
      <w:r w:rsidRPr="004715E6">
        <w:t>That nominations will not be received by them after the closing date.</w:t>
      </w:r>
    </w:p>
    <w:p w14:paraId="5C64A689" w14:textId="77777777" w:rsidR="003667DC" w:rsidRPr="004715E6" w:rsidRDefault="003667DC" w:rsidP="00FB6A35">
      <w:pPr>
        <w:ind w:left="1985" w:hanging="709"/>
      </w:pPr>
    </w:p>
    <w:p w14:paraId="617192CF" w14:textId="285A1443" w:rsidR="004715E6" w:rsidRDefault="004715E6" w:rsidP="00FB6A35">
      <w:pPr>
        <w:ind w:left="1985" w:hanging="709"/>
      </w:pPr>
      <w:r w:rsidRPr="004715E6">
        <w:t xml:space="preserve">ii. </w:t>
      </w:r>
      <w:r w:rsidR="00F97F66">
        <w:tab/>
      </w:r>
      <w:r w:rsidRPr="004715E6">
        <w:t>The nomination will not be valid unless a written consent of the nominee is received</w:t>
      </w:r>
      <w:r w:rsidR="00F97F66">
        <w:t xml:space="preserve"> </w:t>
      </w:r>
      <w:r w:rsidRPr="004715E6">
        <w:t>on or before the closing date.</w:t>
      </w:r>
    </w:p>
    <w:p w14:paraId="29EF7069" w14:textId="77777777" w:rsidR="003667DC" w:rsidRPr="004715E6" w:rsidRDefault="003667DC" w:rsidP="00FB6A35">
      <w:pPr>
        <w:ind w:left="1985" w:hanging="709"/>
      </w:pPr>
    </w:p>
    <w:p w14:paraId="5D1A0450" w14:textId="646A5BFE" w:rsidR="004715E6" w:rsidRDefault="004715E6" w:rsidP="00FB6A35">
      <w:pPr>
        <w:ind w:left="1985" w:hanging="709"/>
      </w:pPr>
      <w:r w:rsidRPr="004715E6">
        <w:t xml:space="preserve">iii. </w:t>
      </w:r>
      <w:r w:rsidR="00F97F66">
        <w:tab/>
      </w:r>
      <w:r w:rsidRPr="004715E6">
        <w:t>The address to which the nomination and consents are to be sent.</w:t>
      </w:r>
    </w:p>
    <w:p w14:paraId="3DC0BA14" w14:textId="77777777" w:rsidR="003667DC" w:rsidRPr="004715E6" w:rsidRDefault="003667DC" w:rsidP="00FB6A35">
      <w:pPr>
        <w:ind w:left="1985" w:hanging="709"/>
      </w:pPr>
    </w:p>
    <w:p w14:paraId="4A24473B" w14:textId="12BE5E0E" w:rsidR="004715E6" w:rsidRDefault="004715E6" w:rsidP="00FB6A35">
      <w:pPr>
        <w:ind w:left="1985" w:hanging="709"/>
      </w:pPr>
      <w:r w:rsidRPr="004715E6">
        <w:t xml:space="preserve">iv. </w:t>
      </w:r>
      <w:r w:rsidR="00F97F66">
        <w:tab/>
      </w:r>
      <w:r w:rsidRPr="004715E6">
        <w:t>The class of members which the nominee represents in accordance with Rule 6.</w:t>
      </w:r>
    </w:p>
    <w:p w14:paraId="73585249" w14:textId="77777777" w:rsidR="003667DC" w:rsidRPr="004715E6" w:rsidRDefault="003667DC" w:rsidP="00FB6A35">
      <w:pPr>
        <w:ind w:left="1985" w:hanging="709"/>
      </w:pPr>
    </w:p>
    <w:p w14:paraId="4D609665" w14:textId="1AB77767" w:rsidR="00381793" w:rsidRDefault="004715E6" w:rsidP="00094CF7">
      <w:pPr>
        <w:ind w:left="1985" w:hanging="709"/>
      </w:pPr>
      <w:r w:rsidRPr="004715E6">
        <w:t xml:space="preserve">v. </w:t>
      </w:r>
      <w:r w:rsidR="00F97F66">
        <w:tab/>
      </w:r>
      <w:r w:rsidRPr="004715E6">
        <w:t>For any election to be conducted under this Rule, including a ballot, the roll of voters</w:t>
      </w:r>
      <w:r w:rsidR="00F97F66">
        <w:t xml:space="preserve"> </w:t>
      </w:r>
      <w:r w:rsidRPr="004715E6">
        <w:t>and eligibility nominees</w:t>
      </w:r>
      <w:r w:rsidR="00094CF7">
        <w:t xml:space="preserve"> </w:t>
      </w:r>
      <w:r w:rsidR="00094CF7" w:rsidRPr="00094CF7">
        <w:t>is to be closed on the seventh day prior to the opening of</w:t>
      </w:r>
      <w:r w:rsidR="00094CF7">
        <w:t xml:space="preserve"> </w:t>
      </w:r>
      <w:r w:rsidR="00094CF7" w:rsidRPr="00094CF7">
        <w:t>nominations.</w:t>
      </w:r>
    </w:p>
    <w:p w14:paraId="309C132B" w14:textId="004D9A1E" w:rsidR="00381793" w:rsidRDefault="00381793" w:rsidP="00497C85"/>
    <w:p w14:paraId="2B972E64" w14:textId="758ABF26" w:rsidR="004715E6" w:rsidRPr="00094CF7" w:rsidRDefault="004715E6" w:rsidP="002466C4">
      <w:pPr>
        <w:ind w:left="1276" w:hanging="709"/>
        <w:rPr>
          <w:u w:val="single"/>
        </w:rPr>
      </w:pPr>
      <w:r w:rsidRPr="00094CF7">
        <w:rPr>
          <w:u w:val="single"/>
        </w:rPr>
        <w:t>Nominations</w:t>
      </w:r>
    </w:p>
    <w:p w14:paraId="66D3FDED" w14:textId="77777777" w:rsidR="003667DC" w:rsidRPr="004715E6" w:rsidRDefault="003667DC" w:rsidP="004715E6"/>
    <w:p w14:paraId="2CC659A3" w14:textId="160A5682" w:rsidR="004715E6" w:rsidRDefault="00D3180E" w:rsidP="003E7412">
      <w:pPr>
        <w:ind w:left="1276" w:hanging="709"/>
      </w:pPr>
      <w:r>
        <w:t>(</w:t>
      </w:r>
      <w:r w:rsidR="004715E6" w:rsidRPr="004715E6">
        <w:t xml:space="preserve">f) </w:t>
      </w:r>
      <w:r>
        <w:tab/>
      </w:r>
      <w:r w:rsidR="004715E6" w:rsidRPr="004715E6">
        <w:t>A nomination shall in every case be in writing and shall be signed by the nominator (who may</w:t>
      </w:r>
      <w:r>
        <w:t xml:space="preserve"> </w:t>
      </w:r>
      <w:r w:rsidR="004715E6" w:rsidRPr="004715E6">
        <w:t>be the nominee or another representative of the nominee) and shall also be assented to in</w:t>
      </w:r>
      <w:r>
        <w:t xml:space="preserve"> </w:t>
      </w:r>
      <w:r w:rsidR="004715E6" w:rsidRPr="004715E6">
        <w:t xml:space="preserve">writing by the nominee, both of whom must be a </w:t>
      </w:r>
      <w:r w:rsidR="004715E6" w:rsidRPr="004715E6">
        <w:rPr>
          <w:b/>
          <w:bCs/>
        </w:rPr>
        <w:t xml:space="preserve">Member </w:t>
      </w:r>
      <w:r w:rsidR="004715E6" w:rsidRPr="004715E6">
        <w:t xml:space="preserve">or a representative of a </w:t>
      </w:r>
      <w:r w:rsidR="004715E6" w:rsidRPr="004715E6">
        <w:rPr>
          <w:b/>
          <w:bCs/>
        </w:rPr>
        <w:t>Member</w:t>
      </w:r>
      <w:r w:rsidR="004715E6" w:rsidRPr="004715E6">
        <w:t>.</w:t>
      </w:r>
    </w:p>
    <w:p w14:paraId="50B2045E" w14:textId="77777777" w:rsidR="003667DC" w:rsidRPr="004715E6" w:rsidRDefault="003667DC" w:rsidP="003E7412">
      <w:pPr>
        <w:ind w:left="1276" w:hanging="709"/>
      </w:pPr>
    </w:p>
    <w:p w14:paraId="7CD70ACD" w14:textId="286FBFB4" w:rsidR="004715E6" w:rsidRDefault="00D3180E" w:rsidP="003E7412">
      <w:pPr>
        <w:ind w:left="1276" w:hanging="709"/>
      </w:pPr>
      <w:r>
        <w:t>(</w:t>
      </w:r>
      <w:r w:rsidR="004715E6" w:rsidRPr="004715E6">
        <w:t xml:space="preserve">g) </w:t>
      </w:r>
      <w:r>
        <w:tab/>
      </w:r>
      <w:r w:rsidR="004715E6" w:rsidRPr="004715E6">
        <w:t xml:space="preserve">A nomination shall be received by the </w:t>
      </w:r>
      <w:r w:rsidR="004715E6" w:rsidRPr="004715E6">
        <w:rPr>
          <w:b/>
          <w:bCs/>
        </w:rPr>
        <w:t xml:space="preserve">Returning Officer </w:t>
      </w:r>
      <w:r w:rsidR="004715E6" w:rsidRPr="004715E6">
        <w:t>no later than 4.00pm, four (4) weeks</w:t>
      </w:r>
      <w:r>
        <w:t xml:space="preserve"> </w:t>
      </w:r>
      <w:r w:rsidR="004715E6" w:rsidRPr="004715E6">
        <w:t xml:space="preserve">prior to the </w:t>
      </w:r>
      <w:r w:rsidR="004715E6" w:rsidRPr="004715E6">
        <w:rPr>
          <w:b/>
          <w:bCs/>
        </w:rPr>
        <w:t>Annual General Meeting</w:t>
      </w:r>
      <w:r w:rsidR="004715E6" w:rsidRPr="004715E6">
        <w:t>.</w:t>
      </w:r>
    </w:p>
    <w:p w14:paraId="7F2C3D20" w14:textId="77777777" w:rsidR="003667DC" w:rsidRPr="004715E6" w:rsidRDefault="003667DC" w:rsidP="003E7412">
      <w:pPr>
        <w:ind w:left="1276" w:hanging="709"/>
      </w:pPr>
    </w:p>
    <w:p w14:paraId="03E20741" w14:textId="41553081" w:rsidR="004715E6" w:rsidRDefault="003F327F" w:rsidP="003E7412">
      <w:pPr>
        <w:ind w:left="1276" w:hanging="709"/>
      </w:pPr>
      <w:r>
        <w:t>(</w:t>
      </w:r>
      <w:r w:rsidR="004715E6" w:rsidRPr="004715E6">
        <w:t xml:space="preserve">h) </w:t>
      </w:r>
      <w:r>
        <w:tab/>
      </w:r>
      <w:r w:rsidR="004715E6" w:rsidRPr="004715E6">
        <w:t xml:space="preserve">The </w:t>
      </w:r>
      <w:r w:rsidR="004715E6" w:rsidRPr="004715E6">
        <w:rPr>
          <w:b/>
          <w:bCs/>
        </w:rPr>
        <w:t xml:space="preserve">Returning Officer </w:t>
      </w:r>
      <w:r w:rsidR="004715E6" w:rsidRPr="004715E6">
        <w:t>must satisfy themselves that the nomination satisfies the requirements</w:t>
      </w:r>
      <w:r>
        <w:t xml:space="preserve"> </w:t>
      </w:r>
      <w:r w:rsidR="004715E6" w:rsidRPr="004715E6">
        <w:t>of this Rule, provided that if they find a nomination to be defective, they shall, before rejecting</w:t>
      </w:r>
      <w:r>
        <w:t xml:space="preserve"> </w:t>
      </w:r>
      <w:r w:rsidR="004715E6" w:rsidRPr="004715E6">
        <w:t>the nomination, notify the person concerned of the defect and allow them seven (7) days to</w:t>
      </w:r>
      <w:r>
        <w:t xml:space="preserve"> </w:t>
      </w:r>
      <w:r w:rsidR="004715E6" w:rsidRPr="004715E6">
        <w:t>rectify the defect.</w:t>
      </w:r>
    </w:p>
    <w:p w14:paraId="4994E170" w14:textId="77777777" w:rsidR="003667DC" w:rsidRPr="004715E6" w:rsidRDefault="003667DC" w:rsidP="003E7412">
      <w:pPr>
        <w:ind w:left="1276" w:hanging="709"/>
      </w:pPr>
    </w:p>
    <w:p w14:paraId="5F8D1C60" w14:textId="485C7EA6" w:rsidR="004715E6" w:rsidRDefault="003F327F" w:rsidP="003E7412">
      <w:pPr>
        <w:ind w:left="1276" w:hanging="709"/>
      </w:pPr>
      <w:r>
        <w:lastRenderedPageBreak/>
        <w:t>(</w:t>
      </w:r>
      <w:r w:rsidR="004715E6" w:rsidRPr="004715E6">
        <w:t xml:space="preserve">i) </w:t>
      </w:r>
      <w:r>
        <w:tab/>
      </w:r>
      <w:r w:rsidR="004715E6" w:rsidRPr="004715E6">
        <w:t xml:space="preserve">In the event only one nomination is received for each position, the </w:t>
      </w:r>
      <w:r w:rsidR="004715E6" w:rsidRPr="004715E6">
        <w:rPr>
          <w:b/>
          <w:bCs/>
        </w:rPr>
        <w:t xml:space="preserve">Returning Officer </w:t>
      </w:r>
      <w:r w:rsidR="004715E6" w:rsidRPr="004715E6">
        <w:t>shall</w:t>
      </w:r>
      <w:r>
        <w:t xml:space="preserve"> </w:t>
      </w:r>
      <w:r w:rsidR="004715E6" w:rsidRPr="004715E6">
        <w:t xml:space="preserve">certify to the </w:t>
      </w:r>
      <w:r w:rsidR="004715E6" w:rsidRPr="004715E6">
        <w:rPr>
          <w:b/>
          <w:bCs/>
        </w:rPr>
        <w:t xml:space="preserve">President </w:t>
      </w:r>
      <w:r w:rsidR="004715E6" w:rsidRPr="004715E6">
        <w:t xml:space="preserve">that the candidate(s) have been elected unopposed. The </w:t>
      </w:r>
      <w:r w:rsidR="004715E6" w:rsidRPr="004715E6">
        <w:rPr>
          <w:b/>
          <w:bCs/>
        </w:rPr>
        <w:t>Returning</w:t>
      </w:r>
      <w:r>
        <w:t xml:space="preserve"> </w:t>
      </w:r>
      <w:r w:rsidR="004715E6" w:rsidRPr="004715E6">
        <w:rPr>
          <w:b/>
          <w:bCs/>
        </w:rPr>
        <w:t xml:space="preserve">Officer </w:t>
      </w:r>
      <w:r w:rsidR="004715E6" w:rsidRPr="004715E6">
        <w:t xml:space="preserve">shall also declare the candidate(s) duly elected at the </w:t>
      </w:r>
      <w:r w:rsidR="004715E6" w:rsidRPr="004715E6">
        <w:rPr>
          <w:b/>
          <w:bCs/>
        </w:rPr>
        <w:t>Annual General Meeting</w:t>
      </w:r>
      <w:r w:rsidR="004715E6" w:rsidRPr="004715E6">
        <w:t>.</w:t>
      </w:r>
    </w:p>
    <w:p w14:paraId="4FD2F11C" w14:textId="77777777" w:rsidR="003667DC" w:rsidRPr="004715E6" w:rsidRDefault="003667DC" w:rsidP="003E7412">
      <w:pPr>
        <w:ind w:left="1276" w:hanging="709"/>
      </w:pPr>
    </w:p>
    <w:p w14:paraId="3C4D0BA7" w14:textId="77777777" w:rsidR="00192E42" w:rsidRDefault="00B80966" w:rsidP="003E7412">
      <w:pPr>
        <w:ind w:left="1276" w:hanging="709"/>
      </w:pPr>
      <w:r>
        <w:t>(</w:t>
      </w:r>
      <w:r w:rsidR="004715E6" w:rsidRPr="004715E6">
        <w:t xml:space="preserve">j) </w:t>
      </w:r>
      <w:r>
        <w:tab/>
      </w:r>
      <w:r w:rsidR="004715E6" w:rsidRPr="004715E6">
        <w:t xml:space="preserve">If no nominations are received for a position or positions by the </w:t>
      </w:r>
      <w:r w:rsidR="004715E6" w:rsidRPr="004715E6">
        <w:rPr>
          <w:b/>
          <w:bCs/>
        </w:rPr>
        <w:t>Returning Officer</w:t>
      </w:r>
      <w:r w:rsidR="004715E6" w:rsidRPr="004715E6">
        <w:t>, the</w:t>
      </w:r>
      <w:r>
        <w:t xml:space="preserve"> </w:t>
      </w:r>
      <w:r w:rsidR="004715E6" w:rsidRPr="004715E6">
        <w:rPr>
          <w:b/>
          <w:bCs/>
        </w:rPr>
        <w:t xml:space="preserve">Executive Committee </w:t>
      </w:r>
      <w:r w:rsidR="004715E6" w:rsidRPr="004715E6">
        <w:t>may at its discretion cause a fresh election to be conducted by the</w:t>
      </w:r>
      <w:r>
        <w:t xml:space="preserve"> </w:t>
      </w:r>
      <w:r w:rsidR="004715E6" w:rsidRPr="004715E6">
        <w:rPr>
          <w:b/>
          <w:bCs/>
        </w:rPr>
        <w:t xml:space="preserve">Returning Officer </w:t>
      </w:r>
      <w:r w:rsidR="004715E6" w:rsidRPr="004715E6">
        <w:t xml:space="preserve">in the manner prescribed by these </w:t>
      </w:r>
      <w:r w:rsidR="004715E6" w:rsidRPr="004715E6">
        <w:rPr>
          <w:b/>
          <w:bCs/>
        </w:rPr>
        <w:t xml:space="preserve">Rules </w:t>
      </w:r>
      <w:r w:rsidR="004715E6" w:rsidRPr="004715E6">
        <w:t>to fill the vacant positions.</w:t>
      </w:r>
    </w:p>
    <w:p w14:paraId="74FA91D2" w14:textId="77777777" w:rsidR="00192E42" w:rsidRDefault="00192E42" w:rsidP="003E7412">
      <w:pPr>
        <w:ind w:left="1276" w:hanging="709"/>
      </w:pPr>
    </w:p>
    <w:p w14:paraId="4B64F99C" w14:textId="011FEFEA" w:rsidR="004715E6" w:rsidRPr="00EE5202" w:rsidRDefault="004715E6" w:rsidP="003E7412">
      <w:pPr>
        <w:ind w:left="1276" w:hanging="709"/>
        <w:rPr>
          <w:u w:val="single"/>
        </w:rPr>
      </w:pPr>
      <w:r w:rsidRPr="00EE5202">
        <w:rPr>
          <w:u w:val="single"/>
        </w:rPr>
        <w:t>Contested Elections</w:t>
      </w:r>
    </w:p>
    <w:p w14:paraId="0BA036CE" w14:textId="77777777" w:rsidR="003667DC" w:rsidRPr="004715E6" w:rsidRDefault="003667DC" w:rsidP="003E7412">
      <w:pPr>
        <w:ind w:left="1276" w:hanging="709"/>
      </w:pPr>
    </w:p>
    <w:p w14:paraId="5B3BDAB2" w14:textId="10BC509F" w:rsidR="004715E6" w:rsidRDefault="00B80966" w:rsidP="003E7412">
      <w:pPr>
        <w:ind w:left="1276" w:hanging="709"/>
      </w:pPr>
      <w:r>
        <w:t>(</w:t>
      </w:r>
      <w:r w:rsidR="004715E6" w:rsidRPr="004715E6">
        <w:t xml:space="preserve">k) </w:t>
      </w:r>
      <w:r>
        <w:tab/>
      </w:r>
      <w:r w:rsidR="004715E6" w:rsidRPr="004715E6">
        <w:t>If more than one nomination is received for any position, an election will be required by a</w:t>
      </w:r>
      <w:r>
        <w:t xml:space="preserve"> </w:t>
      </w:r>
      <w:r w:rsidR="004715E6" w:rsidRPr="004715E6">
        <w:t>secret postal ballot, as follows:</w:t>
      </w:r>
    </w:p>
    <w:p w14:paraId="60EDAC78" w14:textId="77777777" w:rsidR="003667DC" w:rsidRPr="004715E6" w:rsidRDefault="003667DC" w:rsidP="004715E6"/>
    <w:p w14:paraId="4E16811F" w14:textId="7DD15734" w:rsidR="004715E6" w:rsidRDefault="004715E6" w:rsidP="00D1133A">
      <w:pPr>
        <w:ind w:left="1985" w:hanging="709"/>
      </w:pPr>
      <w:r w:rsidRPr="004715E6">
        <w:t xml:space="preserve">i. </w:t>
      </w:r>
      <w:r w:rsidR="00B80966">
        <w:tab/>
      </w:r>
      <w:r w:rsidRPr="004715E6">
        <w:t xml:space="preserve">The </w:t>
      </w:r>
      <w:r w:rsidRPr="004715E6">
        <w:rPr>
          <w:b/>
          <w:bCs/>
        </w:rPr>
        <w:t xml:space="preserve">Returning Officer </w:t>
      </w:r>
      <w:r w:rsidRPr="004715E6">
        <w:t>shall cause to be prepared ballot papers on which the candidates</w:t>
      </w:r>
      <w:r w:rsidR="00B80966">
        <w:t xml:space="preserve"> </w:t>
      </w:r>
      <w:r w:rsidRPr="004715E6">
        <w:t xml:space="preserve">are listed in the order in which they have been drawn by the </w:t>
      </w:r>
      <w:r w:rsidRPr="004715E6">
        <w:rPr>
          <w:b/>
          <w:bCs/>
        </w:rPr>
        <w:t>Returning Officer</w:t>
      </w:r>
      <w:r w:rsidRPr="004715E6">
        <w:t>.</w:t>
      </w:r>
    </w:p>
    <w:p w14:paraId="5FE10581" w14:textId="77777777" w:rsidR="003667DC" w:rsidRPr="004715E6" w:rsidRDefault="003667DC" w:rsidP="004715E6"/>
    <w:p w14:paraId="35F75A11" w14:textId="07D60B9A" w:rsidR="004715E6" w:rsidRDefault="004715E6" w:rsidP="00D1133A">
      <w:pPr>
        <w:ind w:left="2694" w:hanging="709"/>
      </w:pPr>
      <w:r w:rsidRPr="004715E6">
        <w:t xml:space="preserve">A. </w:t>
      </w:r>
      <w:r w:rsidR="008E7123">
        <w:tab/>
      </w:r>
      <w:r w:rsidRPr="004715E6">
        <w:t xml:space="preserve">Any person nominated, and the </w:t>
      </w:r>
      <w:r w:rsidRPr="004715E6">
        <w:rPr>
          <w:b/>
          <w:bCs/>
        </w:rPr>
        <w:t>Executive Committee</w:t>
      </w:r>
      <w:r w:rsidRPr="004715E6">
        <w:t>, shall be notified of and</w:t>
      </w:r>
      <w:r w:rsidR="008E7123">
        <w:t xml:space="preserve"> </w:t>
      </w:r>
      <w:r w:rsidRPr="004715E6">
        <w:t>have the right to be present at the ballot for the position on the ballot paper.</w:t>
      </w:r>
    </w:p>
    <w:p w14:paraId="4AD0BEDC" w14:textId="77777777" w:rsidR="003667DC" w:rsidRPr="004715E6" w:rsidRDefault="003667DC" w:rsidP="004715E6"/>
    <w:p w14:paraId="5863464D" w14:textId="67C80906" w:rsidR="004715E6" w:rsidRDefault="004715E6" w:rsidP="008A512C">
      <w:pPr>
        <w:ind w:left="2694" w:hanging="709"/>
      </w:pPr>
      <w:r w:rsidRPr="004715E6">
        <w:t xml:space="preserve">B. </w:t>
      </w:r>
      <w:r w:rsidR="008E7123">
        <w:tab/>
      </w:r>
      <w:r w:rsidRPr="004715E6">
        <w:t>The one ballot paper may contain provision for voting in respect of more than</w:t>
      </w:r>
      <w:r w:rsidR="008E7123">
        <w:t xml:space="preserve"> </w:t>
      </w:r>
      <w:r w:rsidRPr="004715E6">
        <w:t>one election.</w:t>
      </w:r>
    </w:p>
    <w:p w14:paraId="6EF05AF3" w14:textId="77777777" w:rsidR="003667DC" w:rsidRPr="004715E6" w:rsidRDefault="003667DC" w:rsidP="002466C4">
      <w:pPr>
        <w:ind w:left="2552" w:hanging="567"/>
      </w:pPr>
    </w:p>
    <w:p w14:paraId="738CD9E7" w14:textId="2CE01947" w:rsidR="004715E6" w:rsidRDefault="004715E6" w:rsidP="008A512C">
      <w:pPr>
        <w:ind w:left="2694" w:hanging="709"/>
      </w:pPr>
      <w:r w:rsidRPr="004715E6">
        <w:t xml:space="preserve">C. </w:t>
      </w:r>
      <w:r w:rsidR="008E7123">
        <w:tab/>
      </w:r>
      <w:r w:rsidRPr="004715E6">
        <w:t>The method of voting shall be clearly indicated on the ballot paper.</w:t>
      </w:r>
    </w:p>
    <w:p w14:paraId="1BACE257" w14:textId="77777777" w:rsidR="003667DC" w:rsidRPr="004715E6" w:rsidRDefault="003667DC" w:rsidP="004715E6"/>
    <w:p w14:paraId="6920D903" w14:textId="721C158C" w:rsidR="004715E6" w:rsidRDefault="004715E6" w:rsidP="00D1133A">
      <w:pPr>
        <w:ind w:left="1985" w:hanging="709"/>
      </w:pPr>
      <w:r w:rsidRPr="004715E6">
        <w:t xml:space="preserve">ii. </w:t>
      </w:r>
      <w:r w:rsidR="008E7123">
        <w:tab/>
      </w:r>
      <w:r w:rsidRPr="004715E6">
        <w:t xml:space="preserve">The </w:t>
      </w:r>
      <w:r w:rsidRPr="004715E6">
        <w:rPr>
          <w:b/>
          <w:bCs/>
        </w:rPr>
        <w:t xml:space="preserve">Returning Officer </w:t>
      </w:r>
      <w:r w:rsidRPr="004715E6">
        <w:t>shall within fourteen (14) days after the closing date for</w:t>
      </w:r>
      <w:r w:rsidR="008E7123">
        <w:t xml:space="preserve"> </w:t>
      </w:r>
      <w:r w:rsidRPr="004715E6">
        <w:t>nominations, forward by prepaid post (including electronic post) to every member</w:t>
      </w:r>
      <w:r w:rsidR="008E7123">
        <w:t xml:space="preserve"> </w:t>
      </w:r>
      <w:r w:rsidRPr="004715E6">
        <w:t>entitled to vote at the election, a ballot paper bearing their initials, together with two</w:t>
      </w:r>
      <w:r w:rsidR="008E7123">
        <w:t xml:space="preserve"> </w:t>
      </w:r>
      <w:r w:rsidRPr="004715E6">
        <w:t>envelopes.</w:t>
      </w:r>
    </w:p>
    <w:p w14:paraId="0620A386" w14:textId="77777777" w:rsidR="003667DC" w:rsidRPr="004715E6" w:rsidRDefault="003667DC" w:rsidP="004715E6"/>
    <w:p w14:paraId="1D6B952F" w14:textId="6B75A18C" w:rsidR="004715E6" w:rsidRPr="00D1133A" w:rsidRDefault="004715E6" w:rsidP="00D1133A">
      <w:pPr>
        <w:ind w:left="2694" w:hanging="709"/>
        <w:rPr>
          <w:b/>
          <w:bCs/>
        </w:rPr>
      </w:pPr>
      <w:r w:rsidRPr="004715E6">
        <w:t>A.</w:t>
      </w:r>
      <w:r w:rsidR="00CD5744">
        <w:tab/>
      </w:r>
      <w:r w:rsidRPr="004715E6">
        <w:t xml:space="preserve">One envelope shall be a reply-paid outer envelope addressed to the </w:t>
      </w:r>
      <w:r w:rsidRPr="004715E6">
        <w:rPr>
          <w:b/>
          <w:bCs/>
        </w:rPr>
        <w:t>Returning</w:t>
      </w:r>
      <w:r w:rsidR="00CD5744">
        <w:rPr>
          <w:b/>
          <w:bCs/>
        </w:rPr>
        <w:t xml:space="preserve"> </w:t>
      </w:r>
      <w:r w:rsidRPr="004715E6">
        <w:rPr>
          <w:b/>
          <w:bCs/>
        </w:rPr>
        <w:t xml:space="preserve">Officer </w:t>
      </w:r>
      <w:r w:rsidRPr="004715E6">
        <w:t>at an address arranged by them for the return of the ballot papers.</w:t>
      </w:r>
    </w:p>
    <w:p w14:paraId="489E1E14" w14:textId="77777777" w:rsidR="003667DC" w:rsidRPr="004715E6" w:rsidRDefault="003667DC" w:rsidP="008A512C">
      <w:pPr>
        <w:ind w:left="2694" w:hanging="709"/>
      </w:pPr>
    </w:p>
    <w:p w14:paraId="1852A496" w14:textId="0376A88C" w:rsidR="004715E6" w:rsidRDefault="004715E6" w:rsidP="00D1133A">
      <w:pPr>
        <w:ind w:left="2694" w:hanging="709"/>
      </w:pPr>
      <w:r w:rsidRPr="004715E6">
        <w:t xml:space="preserve">B. </w:t>
      </w:r>
      <w:r w:rsidR="00CD5744">
        <w:tab/>
      </w:r>
      <w:r w:rsidRPr="004715E6">
        <w:t>One envelope shall be a declaration envelope, for the inclusion of the completed</w:t>
      </w:r>
      <w:r w:rsidR="00CD5744">
        <w:t xml:space="preserve"> </w:t>
      </w:r>
      <w:r w:rsidRPr="004715E6">
        <w:t>ballot paper, containing a removable label or flap with the following details</w:t>
      </w:r>
      <w:r w:rsidR="00CD5744">
        <w:t xml:space="preserve"> </w:t>
      </w:r>
      <w:r w:rsidRPr="004715E6">
        <w:t>printed:</w:t>
      </w:r>
    </w:p>
    <w:p w14:paraId="5136C09D" w14:textId="77777777" w:rsidR="003667DC" w:rsidRPr="004715E6" w:rsidRDefault="003667DC" w:rsidP="004715E6"/>
    <w:p w14:paraId="3580CE55" w14:textId="72EE2A8D" w:rsidR="004715E6" w:rsidRDefault="004715E6" w:rsidP="00D1133A">
      <w:pPr>
        <w:pStyle w:val="ListParagraph"/>
        <w:numPr>
          <w:ilvl w:val="0"/>
          <w:numId w:val="12"/>
        </w:numPr>
        <w:ind w:left="3402" w:hanging="708"/>
      </w:pPr>
      <w:r w:rsidRPr="004715E6">
        <w:t>The name and address of the postal voter.</w:t>
      </w:r>
    </w:p>
    <w:p w14:paraId="75BF19E2" w14:textId="77777777" w:rsidR="003667DC" w:rsidRPr="004715E6" w:rsidRDefault="003667DC" w:rsidP="00D1133A">
      <w:pPr>
        <w:pStyle w:val="ListParagraph"/>
        <w:ind w:left="3402" w:hanging="708"/>
      </w:pPr>
    </w:p>
    <w:p w14:paraId="18D276E7" w14:textId="7F7DDA2C" w:rsidR="004715E6" w:rsidRDefault="004715E6" w:rsidP="00D1133A">
      <w:pPr>
        <w:pStyle w:val="ListParagraph"/>
        <w:numPr>
          <w:ilvl w:val="0"/>
          <w:numId w:val="12"/>
        </w:numPr>
        <w:ind w:left="3402" w:hanging="708"/>
      </w:pPr>
      <w:r w:rsidRPr="004715E6">
        <w:t>The declaration stating that the voter is the voter named on the envelope,</w:t>
      </w:r>
      <w:r w:rsidR="00EE3EA3">
        <w:t xml:space="preserve"> </w:t>
      </w:r>
      <w:r w:rsidRPr="004715E6">
        <w:t>has</w:t>
      </w:r>
      <w:r w:rsidR="00EE3EA3">
        <w:t xml:space="preserve"> </w:t>
      </w:r>
      <w:r w:rsidRPr="004715E6">
        <w:t>voted on the ballot paper contained in the envelope, and has not voted</w:t>
      </w:r>
      <w:r w:rsidR="00EE3EA3">
        <w:t xml:space="preserve"> </w:t>
      </w:r>
      <w:r w:rsidRPr="004715E6">
        <w:t>before in this election.</w:t>
      </w:r>
    </w:p>
    <w:p w14:paraId="195E140B" w14:textId="77777777" w:rsidR="003667DC" w:rsidRPr="004715E6" w:rsidRDefault="003667DC" w:rsidP="00D1133A">
      <w:pPr>
        <w:pStyle w:val="ListParagraph"/>
        <w:ind w:left="3402" w:hanging="708"/>
      </w:pPr>
    </w:p>
    <w:p w14:paraId="5D28420D" w14:textId="0F34D8FE" w:rsidR="004715E6" w:rsidRDefault="004715E6" w:rsidP="00D1133A">
      <w:pPr>
        <w:pStyle w:val="ListParagraph"/>
        <w:numPr>
          <w:ilvl w:val="0"/>
          <w:numId w:val="12"/>
        </w:numPr>
        <w:ind w:left="3402" w:hanging="708"/>
      </w:pPr>
      <w:r w:rsidRPr="004715E6">
        <w:t>A place for the signature of the voter.</w:t>
      </w:r>
    </w:p>
    <w:p w14:paraId="4F0EB6A5" w14:textId="77777777" w:rsidR="003667DC" w:rsidRPr="004715E6" w:rsidRDefault="003667DC" w:rsidP="004715E6"/>
    <w:p w14:paraId="6A48CAA1" w14:textId="780B6BFD" w:rsidR="00806DEB" w:rsidRDefault="004715E6" w:rsidP="00D1133A">
      <w:pPr>
        <w:ind w:left="2694" w:hanging="709"/>
      </w:pPr>
      <w:r w:rsidRPr="004715E6">
        <w:t xml:space="preserve">C. </w:t>
      </w:r>
      <w:r w:rsidR="00EE3EA3">
        <w:tab/>
      </w:r>
      <w:r w:rsidRPr="004715E6">
        <w:t>Where a person entitled to participate in any such ballot will be absent from</w:t>
      </w:r>
      <w:r w:rsidR="00EE3EA3">
        <w:t xml:space="preserve"> </w:t>
      </w:r>
      <w:r w:rsidRPr="004715E6">
        <w:t xml:space="preserve">their usual address during the ballot, the person may notify the </w:t>
      </w:r>
      <w:r w:rsidRPr="00F305EC">
        <w:rPr>
          <w:b/>
          <w:bCs/>
        </w:rPr>
        <w:t>Returning</w:t>
      </w:r>
      <w:r w:rsidR="00EE3EA3" w:rsidRPr="00F305EC">
        <w:rPr>
          <w:b/>
          <w:bCs/>
        </w:rPr>
        <w:t xml:space="preserve"> </w:t>
      </w:r>
      <w:r w:rsidRPr="00F305EC">
        <w:rPr>
          <w:b/>
          <w:bCs/>
        </w:rPr>
        <w:t>Officer</w:t>
      </w:r>
      <w:r w:rsidRPr="00D1133A">
        <w:t xml:space="preserve"> </w:t>
      </w:r>
      <w:r w:rsidRPr="004715E6">
        <w:t>accordingly, and nominate another address for the receipt of ballot</w:t>
      </w:r>
      <w:r w:rsidR="00EE3EA3">
        <w:t xml:space="preserve"> </w:t>
      </w:r>
      <w:r w:rsidR="00806DEB" w:rsidRPr="00806DEB">
        <w:t xml:space="preserve">papers, and the </w:t>
      </w:r>
      <w:r w:rsidR="00806DEB" w:rsidRPr="00A17BF4">
        <w:rPr>
          <w:b/>
          <w:bCs/>
        </w:rPr>
        <w:t>Returning Officer</w:t>
      </w:r>
      <w:r w:rsidR="00806DEB" w:rsidRPr="00806DEB">
        <w:t>, if properly notified, shall forward a ballot</w:t>
      </w:r>
      <w:r w:rsidR="00EE3EA3">
        <w:t xml:space="preserve"> </w:t>
      </w:r>
      <w:r w:rsidR="00806DEB" w:rsidRPr="00806DEB">
        <w:t>paper to the person at the newly nominated address.</w:t>
      </w:r>
    </w:p>
    <w:p w14:paraId="56DAE1A8" w14:textId="77777777" w:rsidR="003667DC" w:rsidRPr="00806DEB" w:rsidRDefault="003667DC" w:rsidP="00806DEB"/>
    <w:p w14:paraId="4C5CD5C9" w14:textId="55EB2A34" w:rsidR="00806DEB" w:rsidRDefault="00806DEB" w:rsidP="00D1133A">
      <w:pPr>
        <w:ind w:left="1985" w:hanging="709"/>
      </w:pPr>
      <w:r w:rsidRPr="00806DEB">
        <w:t xml:space="preserve">iii. </w:t>
      </w:r>
      <w:r w:rsidR="00054C55">
        <w:tab/>
      </w:r>
      <w:r w:rsidRPr="00806DEB">
        <w:t xml:space="preserve">The </w:t>
      </w:r>
      <w:r w:rsidRPr="00806DEB">
        <w:rPr>
          <w:b/>
          <w:bCs/>
        </w:rPr>
        <w:t xml:space="preserve">Returning Officer </w:t>
      </w:r>
      <w:r w:rsidRPr="00806DEB">
        <w:t>shall advise all votes of the closing date for the receipt of</w:t>
      </w:r>
      <w:r w:rsidR="00054C55">
        <w:t xml:space="preserve"> </w:t>
      </w:r>
      <w:r w:rsidRPr="00806DEB">
        <w:t>returned ballot papers which shall be not later than 4.00pm on the second day prior to</w:t>
      </w:r>
      <w:r w:rsidR="00054C55">
        <w:t xml:space="preserve"> </w:t>
      </w:r>
      <w:r w:rsidRPr="00806DEB">
        <w:t xml:space="preserve">the </w:t>
      </w:r>
      <w:r w:rsidRPr="00806DEB">
        <w:rPr>
          <w:b/>
          <w:bCs/>
        </w:rPr>
        <w:t>Annual General Meeting</w:t>
      </w:r>
      <w:r w:rsidRPr="00806DEB">
        <w:t>.</w:t>
      </w:r>
    </w:p>
    <w:p w14:paraId="39BF029B" w14:textId="37250145" w:rsidR="00A17BF4" w:rsidRDefault="00A17BF4" w:rsidP="00D1133A">
      <w:pPr>
        <w:ind w:left="1985" w:hanging="709"/>
      </w:pPr>
    </w:p>
    <w:p w14:paraId="21AE8152" w14:textId="152678DE" w:rsidR="00A17BF4" w:rsidRDefault="00A17BF4" w:rsidP="00D1133A">
      <w:pPr>
        <w:ind w:left="1985" w:hanging="709"/>
      </w:pPr>
    </w:p>
    <w:p w14:paraId="7FF792AB" w14:textId="77777777" w:rsidR="00A17BF4" w:rsidRDefault="00A17BF4" w:rsidP="00D1133A">
      <w:pPr>
        <w:ind w:left="1985" w:hanging="709"/>
      </w:pPr>
    </w:p>
    <w:p w14:paraId="41678371" w14:textId="77777777" w:rsidR="003667DC" w:rsidRPr="00806DEB" w:rsidRDefault="003667DC" w:rsidP="00806DEB"/>
    <w:p w14:paraId="20824DB9" w14:textId="4CC865E3" w:rsidR="00806DEB" w:rsidRPr="00A17BF4" w:rsidRDefault="00806DEB" w:rsidP="003C12BC">
      <w:pPr>
        <w:ind w:left="567"/>
        <w:rPr>
          <w:u w:val="single"/>
        </w:rPr>
      </w:pPr>
      <w:r w:rsidRPr="00A17BF4">
        <w:rPr>
          <w:u w:val="single"/>
        </w:rPr>
        <w:lastRenderedPageBreak/>
        <w:t>Ballot Papers</w:t>
      </w:r>
    </w:p>
    <w:p w14:paraId="3EF9A15D" w14:textId="77777777" w:rsidR="003667DC" w:rsidRPr="00806DEB" w:rsidRDefault="003667DC" w:rsidP="00806DEB"/>
    <w:p w14:paraId="4ED85ED5" w14:textId="36D8D20A" w:rsidR="00806DEB" w:rsidRDefault="00806DEB" w:rsidP="00D1133A">
      <w:pPr>
        <w:ind w:left="1985" w:hanging="709"/>
      </w:pPr>
      <w:r w:rsidRPr="00806DEB">
        <w:t xml:space="preserve">iv. </w:t>
      </w:r>
      <w:r w:rsidR="00682DE9">
        <w:tab/>
      </w:r>
      <w:r w:rsidRPr="00806DEB">
        <w:t xml:space="preserve">If the </w:t>
      </w:r>
      <w:r w:rsidRPr="00806DEB">
        <w:rPr>
          <w:b/>
          <w:bCs/>
        </w:rPr>
        <w:t xml:space="preserve">Returning Officer </w:t>
      </w:r>
      <w:r w:rsidRPr="00806DEB">
        <w:t>is satisfied that any ballot paper has been destroyed, lost,</w:t>
      </w:r>
      <w:r w:rsidR="00682DE9">
        <w:t xml:space="preserve"> </w:t>
      </w:r>
      <w:r w:rsidRPr="00806DEB">
        <w:t>damaged, or misused, and in the case of a damaged or misused ballot paper on receipt</w:t>
      </w:r>
      <w:r w:rsidR="00682DE9">
        <w:t xml:space="preserve"> </w:t>
      </w:r>
      <w:r w:rsidRPr="00806DEB">
        <w:t xml:space="preserve">thereof, they shall supply to the </w:t>
      </w:r>
      <w:r w:rsidRPr="00806DEB">
        <w:rPr>
          <w:b/>
          <w:bCs/>
        </w:rPr>
        <w:t xml:space="preserve">Member </w:t>
      </w:r>
      <w:r w:rsidRPr="00806DEB">
        <w:t>to who the original ballot paper was supplied,</w:t>
      </w:r>
      <w:r w:rsidR="00682DE9">
        <w:t xml:space="preserve"> </w:t>
      </w:r>
      <w:r w:rsidRPr="00806DEB">
        <w:t xml:space="preserve">a substitute ballot paper which they shall have initialled </w:t>
      </w:r>
      <w:proofErr w:type="gramStart"/>
      <w:r w:rsidRPr="00806DEB">
        <w:t>and also</w:t>
      </w:r>
      <w:proofErr w:type="gramEnd"/>
      <w:r w:rsidRPr="00806DEB">
        <w:t xml:space="preserve"> marked ‘substitute</w:t>
      </w:r>
      <w:r w:rsidR="00682DE9">
        <w:t xml:space="preserve"> </w:t>
      </w:r>
      <w:r w:rsidRPr="00806DEB">
        <w:t>ballot paper’.</w:t>
      </w:r>
    </w:p>
    <w:p w14:paraId="56AF555C" w14:textId="77777777" w:rsidR="003667DC" w:rsidRPr="00806DEB" w:rsidRDefault="003667DC" w:rsidP="009D2616">
      <w:pPr>
        <w:ind w:left="1985" w:hanging="709"/>
      </w:pPr>
    </w:p>
    <w:p w14:paraId="687102E8" w14:textId="64A3D1FB" w:rsidR="00806DEB" w:rsidRDefault="00806DEB" w:rsidP="009D2616">
      <w:pPr>
        <w:ind w:left="1985" w:hanging="709"/>
      </w:pPr>
      <w:r w:rsidRPr="00806DEB">
        <w:t xml:space="preserve">v. </w:t>
      </w:r>
      <w:r w:rsidR="00682DE9">
        <w:tab/>
      </w:r>
      <w:r w:rsidRPr="00806DEB">
        <w:t xml:space="preserve">The </w:t>
      </w:r>
      <w:r w:rsidRPr="00806DEB">
        <w:rPr>
          <w:b/>
          <w:bCs/>
        </w:rPr>
        <w:t xml:space="preserve">Returning Officer </w:t>
      </w:r>
      <w:r w:rsidRPr="00806DEB">
        <w:t>shall not be permitted to receive any ballot papers after the</w:t>
      </w:r>
      <w:r w:rsidR="00682DE9">
        <w:t xml:space="preserve"> </w:t>
      </w:r>
      <w:r w:rsidRPr="00806DEB">
        <w:t>closing date and time provided and shall make any envelopes received as ‘informal’.</w:t>
      </w:r>
    </w:p>
    <w:p w14:paraId="245FDBBB" w14:textId="77777777" w:rsidR="003667DC" w:rsidRPr="00806DEB" w:rsidRDefault="003667DC" w:rsidP="009D2616">
      <w:pPr>
        <w:ind w:left="1985" w:hanging="709"/>
      </w:pPr>
    </w:p>
    <w:p w14:paraId="3D87A714" w14:textId="6AA3E9F2" w:rsidR="00806DEB" w:rsidRDefault="00806DEB" w:rsidP="009D2616">
      <w:pPr>
        <w:ind w:left="1985" w:hanging="709"/>
      </w:pPr>
      <w:r w:rsidRPr="00806DEB">
        <w:t xml:space="preserve">vi. </w:t>
      </w:r>
      <w:r w:rsidR="00682DE9">
        <w:tab/>
      </w:r>
      <w:r w:rsidRPr="00806DEB">
        <w:t xml:space="preserve">The </w:t>
      </w:r>
      <w:r w:rsidRPr="00806DEB">
        <w:rPr>
          <w:b/>
          <w:bCs/>
        </w:rPr>
        <w:t xml:space="preserve">Returning Officer </w:t>
      </w:r>
      <w:r w:rsidRPr="00806DEB">
        <w:t>shall supervise the scrutiny of votes after the closing date. The</w:t>
      </w:r>
      <w:r w:rsidR="00682DE9">
        <w:t xml:space="preserve"> </w:t>
      </w:r>
      <w:r w:rsidRPr="00806DEB">
        <w:rPr>
          <w:b/>
          <w:bCs/>
        </w:rPr>
        <w:t xml:space="preserve">Returning Officer </w:t>
      </w:r>
      <w:r w:rsidRPr="00806DEB">
        <w:t xml:space="preserve">may request assistance from </w:t>
      </w:r>
      <w:r w:rsidRPr="00806DEB">
        <w:rPr>
          <w:b/>
          <w:bCs/>
        </w:rPr>
        <w:t xml:space="preserve">Association </w:t>
      </w:r>
      <w:r w:rsidRPr="00806DEB">
        <w:t>staff or employ other</w:t>
      </w:r>
      <w:r w:rsidR="00682DE9">
        <w:t xml:space="preserve"> </w:t>
      </w:r>
      <w:r w:rsidRPr="00806DEB">
        <w:t xml:space="preserve">persons, who are not members of the </w:t>
      </w:r>
      <w:r w:rsidRPr="00806DEB">
        <w:rPr>
          <w:b/>
          <w:bCs/>
        </w:rPr>
        <w:t xml:space="preserve">Association </w:t>
      </w:r>
      <w:r w:rsidRPr="00806DEB">
        <w:t>to assist.</w:t>
      </w:r>
    </w:p>
    <w:p w14:paraId="726E4F23" w14:textId="77777777" w:rsidR="003667DC" w:rsidRPr="00806DEB" w:rsidRDefault="003667DC" w:rsidP="009D2616">
      <w:pPr>
        <w:ind w:left="1985" w:hanging="709"/>
      </w:pPr>
    </w:p>
    <w:p w14:paraId="18216ED4" w14:textId="55CDD581" w:rsidR="00806DEB" w:rsidRDefault="00806DEB" w:rsidP="009D2616">
      <w:pPr>
        <w:ind w:left="1985" w:hanging="709"/>
      </w:pPr>
      <w:r w:rsidRPr="00806DEB">
        <w:t xml:space="preserve">vii. </w:t>
      </w:r>
      <w:r w:rsidR="00682DE9">
        <w:tab/>
      </w:r>
      <w:r w:rsidRPr="00806DEB">
        <w:t xml:space="preserve">The </w:t>
      </w:r>
      <w:r w:rsidRPr="00806DEB">
        <w:rPr>
          <w:b/>
          <w:bCs/>
        </w:rPr>
        <w:t xml:space="preserve">Returning Officer </w:t>
      </w:r>
      <w:r w:rsidRPr="00806DEB">
        <w:t>shall mark the following ballot papers as informal:</w:t>
      </w:r>
    </w:p>
    <w:p w14:paraId="40728F88" w14:textId="77777777" w:rsidR="003667DC" w:rsidRPr="00806DEB" w:rsidRDefault="003667DC" w:rsidP="00806DEB"/>
    <w:p w14:paraId="55A57635" w14:textId="7FAF6E60" w:rsidR="00806DEB" w:rsidRDefault="00806DEB" w:rsidP="009D2616">
      <w:pPr>
        <w:ind w:left="2694" w:hanging="709"/>
      </w:pPr>
      <w:r w:rsidRPr="00806DEB">
        <w:t xml:space="preserve">A. </w:t>
      </w:r>
      <w:r w:rsidR="00682DE9">
        <w:tab/>
      </w:r>
      <w:r w:rsidRPr="00806DEB">
        <w:t>A ballot paper that gives the identity of the voter.</w:t>
      </w:r>
    </w:p>
    <w:p w14:paraId="5718CEBD" w14:textId="77777777" w:rsidR="003667DC" w:rsidRPr="00806DEB" w:rsidRDefault="003667DC" w:rsidP="009D2616">
      <w:pPr>
        <w:ind w:left="2694" w:hanging="709"/>
      </w:pPr>
    </w:p>
    <w:p w14:paraId="7BA1EE8A" w14:textId="77263E0C" w:rsidR="00806DEB" w:rsidRDefault="00806DEB" w:rsidP="009D2616">
      <w:pPr>
        <w:ind w:left="2694" w:hanging="709"/>
      </w:pPr>
      <w:r w:rsidRPr="00806DEB">
        <w:t xml:space="preserve">B. </w:t>
      </w:r>
      <w:r w:rsidR="00682DE9">
        <w:tab/>
      </w:r>
      <w:r w:rsidRPr="00806DEB">
        <w:t>A ballot paper contained in an envelope that is unsigned, as required by these</w:t>
      </w:r>
      <w:r w:rsidR="00682DE9">
        <w:t xml:space="preserve"> </w:t>
      </w:r>
      <w:r w:rsidRPr="00806DEB">
        <w:rPr>
          <w:b/>
          <w:bCs/>
        </w:rPr>
        <w:t>Rules</w:t>
      </w:r>
      <w:r w:rsidRPr="00806DEB">
        <w:t>.</w:t>
      </w:r>
    </w:p>
    <w:p w14:paraId="645009A1" w14:textId="77777777" w:rsidR="003667DC" w:rsidRPr="00806DEB" w:rsidRDefault="003667DC" w:rsidP="009D2616">
      <w:pPr>
        <w:ind w:left="2694" w:hanging="709"/>
      </w:pPr>
    </w:p>
    <w:p w14:paraId="254EDCA6" w14:textId="4554C20D" w:rsidR="00806DEB" w:rsidRDefault="00806DEB" w:rsidP="009D2616">
      <w:pPr>
        <w:ind w:left="2694" w:hanging="709"/>
      </w:pPr>
      <w:r w:rsidRPr="00806DEB">
        <w:t xml:space="preserve">C. </w:t>
      </w:r>
      <w:r w:rsidR="00682DE9">
        <w:tab/>
      </w:r>
      <w:r w:rsidRPr="00806DEB">
        <w:t>A ballot paper which is marked other than with consecutive numbers, or in</w:t>
      </w:r>
      <w:r w:rsidR="00682DE9">
        <w:t xml:space="preserve"> </w:t>
      </w:r>
      <w:r w:rsidRPr="00806DEB">
        <w:t>which a first preference is not indicated.</w:t>
      </w:r>
    </w:p>
    <w:p w14:paraId="22412FD5" w14:textId="77777777" w:rsidR="003667DC" w:rsidRPr="00806DEB" w:rsidRDefault="003667DC" w:rsidP="009D2616">
      <w:pPr>
        <w:ind w:left="2694" w:hanging="709"/>
      </w:pPr>
    </w:p>
    <w:p w14:paraId="5D7392E3" w14:textId="5A643865" w:rsidR="00806DEB" w:rsidRDefault="00806DEB" w:rsidP="009D2616">
      <w:pPr>
        <w:ind w:left="2694" w:hanging="709"/>
      </w:pPr>
      <w:r w:rsidRPr="00806DEB">
        <w:t xml:space="preserve">D. </w:t>
      </w:r>
      <w:r w:rsidR="00682DE9">
        <w:tab/>
      </w:r>
      <w:r w:rsidRPr="00806DEB">
        <w:t xml:space="preserve">A ballot paper which does not bear the initials of the </w:t>
      </w:r>
      <w:r w:rsidRPr="00806DEB">
        <w:rPr>
          <w:b/>
          <w:bCs/>
        </w:rPr>
        <w:t>Returning Officer</w:t>
      </w:r>
      <w:r w:rsidRPr="00806DEB">
        <w:t>.</w:t>
      </w:r>
    </w:p>
    <w:p w14:paraId="5E2D89AD" w14:textId="77777777" w:rsidR="003667DC" w:rsidRPr="00806DEB" w:rsidRDefault="003667DC" w:rsidP="00806DEB"/>
    <w:p w14:paraId="601EDE36" w14:textId="55BF3589" w:rsidR="00806DEB" w:rsidRDefault="00806DEB" w:rsidP="00D1133A">
      <w:pPr>
        <w:ind w:left="1985" w:hanging="709"/>
      </w:pPr>
      <w:r w:rsidRPr="00806DEB">
        <w:t xml:space="preserve">viii. </w:t>
      </w:r>
      <w:r w:rsidR="00C97AC0">
        <w:tab/>
      </w:r>
      <w:r w:rsidRPr="00806DEB">
        <w:t xml:space="preserve">In a ballot to which these </w:t>
      </w:r>
      <w:r w:rsidRPr="00806DEB">
        <w:rPr>
          <w:b/>
          <w:bCs/>
        </w:rPr>
        <w:t xml:space="preserve">Rules </w:t>
      </w:r>
      <w:r w:rsidRPr="00806DEB">
        <w:t>apply, a voter shall record their vote on the ballot paper</w:t>
      </w:r>
      <w:r w:rsidR="00C97AC0">
        <w:t xml:space="preserve"> </w:t>
      </w:r>
      <w:r w:rsidRPr="00806DEB">
        <w:t xml:space="preserve">by placing the numerical figures 1, 2, 3, 4 (and so on) against the names of </w:t>
      </w:r>
      <w:proofErr w:type="gramStart"/>
      <w:r w:rsidRPr="00806DEB">
        <w:t>each and</w:t>
      </w:r>
      <w:r w:rsidR="00C97AC0">
        <w:t xml:space="preserve"> </w:t>
      </w:r>
      <w:r w:rsidRPr="00806DEB">
        <w:t>every</w:t>
      </w:r>
      <w:proofErr w:type="gramEnd"/>
      <w:r w:rsidRPr="00806DEB">
        <w:t xml:space="preserve"> candidate to indicate the order of their preference.</w:t>
      </w:r>
    </w:p>
    <w:p w14:paraId="4F2EFF0E" w14:textId="77777777" w:rsidR="003667DC" w:rsidRPr="00806DEB" w:rsidRDefault="003667DC" w:rsidP="003260F8">
      <w:pPr>
        <w:ind w:left="1985" w:hanging="709"/>
      </w:pPr>
    </w:p>
    <w:p w14:paraId="1B3FA013" w14:textId="7C8708D0" w:rsidR="00806DEB" w:rsidRDefault="00806DEB" w:rsidP="003260F8">
      <w:pPr>
        <w:ind w:left="1985" w:hanging="709"/>
      </w:pPr>
      <w:r w:rsidRPr="00806DEB">
        <w:t xml:space="preserve">ix. </w:t>
      </w:r>
      <w:r w:rsidR="00DF025A">
        <w:tab/>
      </w:r>
      <w:r w:rsidRPr="00806DEB">
        <w:t>The means of counting the votes cast shall be as follows:</w:t>
      </w:r>
    </w:p>
    <w:p w14:paraId="68C63D6B" w14:textId="77777777" w:rsidR="003667DC" w:rsidRPr="00806DEB" w:rsidRDefault="003667DC" w:rsidP="00806DEB"/>
    <w:p w14:paraId="5975A034" w14:textId="3BEBF919" w:rsidR="00806DEB" w:rsidRDefault="00806DEB" w:rsidP="003260F8">
      <w:pPr>
        <w:ind w:left="2694" w:hanging="709"/>
      </w:pPr>
      <w:r w:rsidRPr="00806DEB">
        <w:t xml:space="preserve">A. </w:t>
      </w:r>
      <w:r w:rsidR="00572868">
        <w:tab/>
      </w:r>
      <w:r w:rsidRPr="00806DEB">
        <w:t>Each candidate shall receive a number of votes by treating their numerical</w:t>
      </w:r>
      <w:r w:rsidR="00572868">
        <w:t xml:space="preserve"> </w:t>
      </w:r>
      <w:r w:rsidRPr="00806DEB">
        <w:t>preference as their total from each ballot paper (</w:t>
      </w:r>
      <w:proofErr w:type="gramStart"/>
      <w:r w:rsidRPr="00806DEB">
        <w:t>i.e</w:t>
      </w:r>
      <w:r w:rsidR="0043373F">
        <w:t>.</w:t>
      </w:r>
      <w:proofErr w:type="gramEnd"/>
      <w:r w:rsidRPr="00806DEB">
        <w:t xml:space="preserve"> a number 3 preference</w:t>
      </w:r>
      <w:r w:rsidR="00572868">
        <w:t xml:space="preserve"> </w:t>
      </w:r>
      <w:r w:rsidRPr="00806DEB">
        <w:t>counts as three (3) votes and so on).</w:t>
      </w:r>
    </w:p>
    <w:p w14:paraId="5010F124" w14:textId="77777777" w:rsidR="003667DC" w:rsidRPr="00806DEB" w:rsidRDefault="003667DC" w:rsidP="003260F8">
      <w:pPr>
        <w:ind w:left="2694" w:hanging="709"/>
      </w:pPr>
    </w:p>
    <w:p w14:paraId="108FC7A8" w14:textId="01B8D665" w:rsidR="00806DEB" w:rsidRDefault="00806DEB" w:rsidP="003260F8">
      <w:pPr>
        <w:ind w:left="2694" w:hanging="709"/>
      </w:pPr>
      <w:r w:rsidRPr="00806DEB">
        <w:t xml:space="preserve">B. </w:t>
      </w:r>
      <w:r w:rsidR="00572868">
        <w:tab/>
      </w:r>
      <w:r w:rsidRPr="00806DEB">
        <w:t xml:space="preserve">The candidate receiving the lowest </w:t>
      </w:r>
      <w:proofErr w:type="gramStart"/>
      <w:r w:rsidRPr="00806DEB">
        <w:t>sum total</w:t>
      </w:r>
      <w:proofErr w:type="gramEnd"/>
      <w:r w:rsidRPr="00806DEB">
        <w:t xml:space="preserve"> shall be declared elected.</w:t>
      </w:r>
    </w:p>
    <w:p w14:paraId="756C6C94" w14:textId="77777777" w:rsidR="003667DC" w:rsidRPr="00806DEB" w:rsidRDefault="003667DC" w:rsidP="003260F8">
      <w:pPr>
        <w:ind w:left="2694" w:hanging="709"/>
      </w:pPr>
    </w:p>
    <w:p w14:paraId="37EB00A6" w14:textId="1575CC59" w:rsidR="00806DEB" w:rsidRDefault="00806DEB" w:rsidP="003260F8">
      <w:pPr>
        <w:ind w:left="2694" w:hanging="709"/>
      </w:pPr>
      <w:r w:rsidRPr="00806DEB">
        <w:t xml:space="preserve">C. </w:t>
      </w:r>
      <w:r w:rsidR="00572868">
        <w:tab/>
      </w:r>
      <w:r w:rsidRPr="00806DEB">
        <w:t xml:space="preserve">In the case of a tie the </w:t>
      </w:r>
      <w:r w:rsidRPr="00806DEB">
        <w:rPr>
          <w:b/>
          <w:bCs/>
        </w:rPr>
        <w:t xml:space="preserve">Returning Officer </w:t>
      </w:r>
      <w:r w:rsidRPr="00806DEB">
        <w:t>shall decide by the ballot by drawing</w:t>
      </w:r>
      <w:r w:rsidR="00572868">
        <w:t xml:space="preserve"> </w:t>
      </w:r>
      <w:r w:rsidRPr="00806DEB">
        <w:t>lots.</w:t>
      </w:r>
    </w:p>
    <w:p w14:paraId="02838D73" w14:textId="77777777" w:rsidR="003667DC" w:rsidRPr="00806DEB" w:rsidRDefault="003667DC" w:rsidP="00806DEB"/>
    <w:p w14:paraId="75DAC6A6" w14:textId="7FAF804E" w:rsidR="00806DEB" w:rsidRDefault="00806DEB" w:rsidP="00D1133A">
      <w:pPr>
        <w:ind w:left="1985" w:hanging="709"/>
      </w:pPr>
      <w:r w:rsidRPr="00806DEB">
        <w:t xml:space="preserve">x. </w:t>
      </w:r>
      <w:r w:rsidR="00572868">
        <w:tab/>
      </w:r>
      <w:r w:rsidRPr="00806DEB">
        <w:t xml:space="preserve">At the conclusion of the count the </w:t>
      </w:r>
      <w:r w:rsidRPr="00806DEB">
        <w:rPr>
          <w:b/>
          <w:bCs/>
        </w:rPr>
        <w:t xml:space="preserve">Returning Officer </w:t>
      </w:r>
      <w:r w:rsidRPr="00806DEB">
        <w:t xml:space="preserve">shall certify to the </w:t>
      </w:r>
      <w:r w:rsidRPr="00806DEB">
        <w:rPr>
          <w:b/>
          <w:bCs/>
        </w:rPr>
        <w:t xml:space="preserve">President </w:t>
      </w:r>
      <w:r w:rsidRPr="00806DEB">
        <w:t>the</w:t>
      </w:r>
      <w:r w:rsidR="00572868">
        <w:t xml:space="preserve"> </w:t>
      </w:r>
      <w:r w:rsidRPr="00806DEB">
        <w:t>result of each ballot.</w:t>
      </w:r>
    </w:p>
    <w:p w14:paraId="16D3ED3E" w14:textId="77777777" w:rsidR="003667DC" w:rsidRPr="00806DEB" w:rsidRDefault="003667DC" w:rsidP="00806DEB"/>
    <w:p w14:paraId="5B6FC17E" w14:textId="1BA47D8C" w:rsidR="00806DEB" w:rsidRDefault="00572868" w:rsidP="00107DCB">
      <w:pPr>
        <w:ind w:left="1276" w:hanging="709"/>
      </w:pPr>
      <w:r>
        <w:t>(</w:t>
      </w:r>
      <w:r w:rsidR="00806DEB" w:rsidRPr="00806DEB">
        <w:t xml:space="preserve">l) </w:t>
      </w:r>
      <w:r>
        <w:tab/>
      </w:r>
      <w:r w:rsidR="00806DEB" w:rsidRPr="00806DEB">
        <w:t>A candidate for the election outlined above may appoint one (1) member to act as their</w:t>
      </w:r>
      <w:r>
        <w:t xml:space="preserve"> </w:t>
      </w:r>
      <w:r w:rsidR="00806DEB" w:rsidRPr="00806DEB">
        <w:t>scrutineer.</w:t>
      </w:r>
    </w:p>
    <w:p w14:paraId="6B6563C0" w14:textId="77777777" w:rsidR="003667DC" w:rsidRPr="00806DEB" w:rsidRDefault="003667DC" w:rsidP="00806DEB"/>
    <w:p w14:paraId="79A84E2C" w14:textId="6D62173E" w:rsidR="00806DEB" w:rsidRDefault="00806DEB" w:rsidP="00107DCB">
      <w:pPr>
        <w:ind w:left="1985" w:hanging="709"/>
      </w:pPr>
      <w:r w:rsidRPr="00806DEB">
        <w:t xml:space="preserve">i. </w:t>
      </w:r>
      <w:r w:rsidR="00572868">
        <w:tab/>
      </w:r>
      <w:r w:rsidRPr="00806DEB">
        <w:t xml:space="preserve">The </w:t>
      </w:r>
      <w:r w:rsidRPr="00806DEB">
        <w:rPr>
          <w:b/>
          <w:bCs/>
        </w:rPr>
        <w:t xml:space="preserve">Returning Officer </w:t>
      </w:r>
      <w:r w:rsidRPr="00806DEB">
        <w:t>must be advised in writing by the candidate of the scrutineer</w:t>
      </w:r>
      <w:r w:rsidR="00572868">
        <w:t xml:space="preserve"> </w:t>
      </w:r>
      <w:r w:rsidRPr="00806DEB">
        <w:t>appointed.</w:t>
      </w:r>
    </w:p>
    <w:p w14:paraId="4B1B898D" w14:textId="77777777" w:rsidR="003667DC" w:rsidRPr="00806DEB" w:rsidRDefault="003667DC" w:rsidP="00107DCB">
      <w:pPr>
        <w:ind w:left="1985" w:hanging="709"/>
      </w:pPr>
    </w:p>
    <w:p w14:paraId="0848CAEC" w14:textId="16BECBC8" w:rsidR="00806DEB" w:rsidRDefault="00806DEB" w:rsidP="00107DCB">
      <w:pPr>
        <w:ind w:left="1985" w:hanging="709"/>
      </w:pPr>
      <w:r w:rsidRPr="00806DEB">
        <w:t xml:space="preserve">ii. </w:t>
      </w:r>
      <w:r w:rsidR="00572868">
        <w:tab/>
      </w:r>
      <w:r w:rsidRPr="00806DEB">
        <w:t>The scrutineer shall be entitled to observe the form and distribution of ballot papers,</w:t>
      </w:r>
      <w:r w:rsidR="00572868">
        <w:t xml:space="preserve"> </w:t>
      </w:r>
      <w:r w:rsidRPr="00806DEB">
        <w:t>the collection of ballot papers on their return, the admission and counting of votes, the</w:t>
      </w:r>
      <w:r w:rsidR="00572868">
        <w:t xml:space="preserve"> </w:t>
      </w:r>
      <w:r w:rsidRPr="00806DEB">
        <w:t>conduct of votes, the conduct of</w:t>
      </w:r>
      <w:r>
        <w:t xml:space="preserve"> </w:t>
      </w:r>
      <w:r w:rsidR="00A614FB">
        <w:t>t</w:t>
      </w:r>
      <w:r w:rsidRPr="00806DEB">
        <w:t>he determination of the election by lot (if any), and</w:t>
      </w:r>
      <w:r w:rsidR="00572868">
        <w:t xml:space="preserve"> </w:t>
      </w:r>
      <w:r w:rsidRPr="00806DEB">
        <w:t>the declaration of the ballot.</w:t>
      </w:r>
    </w:p>
    <w:p w14:paraId="30723776" w14:textId="10C16FA0" w:rsidR="00806DEB" w:rsidRDefault="00806DEB" w:rsidP="00107DCB">
      <w:pPr>
        <w:ind w:left="1985" w:hanging="709"/>
      </w:pPr>
    </w:p>
    <w:p w14:paraId="13419C6D" w14:textId="10B38CB7" w:rsidR="00A614FB" w:rsidRDefault="00A614FB" w:rsidP="00107DCB">
      <w:pPr>
        <w:ind w:left="1985" w:hanging="709"/>
      </w:pPr>
      <w:r w:rsidRPr="00A614FB">
        <w:t xml:space="preserve">iii. </w:t>
      </w:r>
      <w:r w:rsidR="00572868">
        <w:tab/>
      </w:r>
      <w:r w:rsidRPr="00A614FB">
        <w:t>The scrutineer shall conduct themselves so as not to interfere with the functions of the</w:t>
      </w:r>
      <w:r w:rsidR="00572868">
        <w:t xml:space="preserve"> </w:t>
      </w:r>
      <w:r w:rsidRPr="00A614FB">
        <w:t xml:space="preserve">ballot, to ensure that the conduct of an election shall conform to these </w:t>
      </w:r>
      <w:r w:rsidRPr="00A614FB">
        <w:rPr>
          <w:b/>
          <w:bCs/>
        </w:rPr>
        <w:t>Rules</w:t>
      </w:r>
      <w:r w:rsidRPr="00A614FB">
        <w:t>, and the</w:t>
      </w:r>
      <w:r w:rsidR="00572868">
        <w:t xml:space="preserve"> </w:t>
      </w:r>
      <w:r w:rsidRPr="00A614FB">
        <w:t>secrecy of the ballot shall be observed.</w:t>
      </w:r>
    </w:p>
    <w:p w14:paraId="1101EA87" w14:textId="77777777" w:rsidR="003667DC" w:rsidRPr="00A614FB" w:rsidRDefault="003667DC" w:rsidP="00A614FB"/>
    <w:p w14:paraId="5AC5F84D" w14:textId="06AFB4D5" w:rsidR="004715E6" w:rsidRDefault="00572868" w:rsidP="00107DCB">
      <w:pPr>
        <w:ind w:left="1276" w:hanging="709"/>
      </w:pPr>
      <w:r>
        <w:t>(</w:t>
      </w:r>
      <w:r w:rsidR="00A614FB" w:rsidRPr="00A614FB">
        <w:t xml:space="preserve">m) </w:t>
      </w:r>
      <w:r>
        <w:tab/>
      </w:r>
      <w:r w:rsidR="00A614FB" w:rsidRPr="00A614FB">
        <w:t xml:space="preserve">At the </w:t>
      </w:r>
      <w:r w:rsidR="00A614FB" w:rsidRPr="00A614FB">
        <w:rPr>
          <w:b/>
          <w:bCs/>
        </w:rPr>
        <w:t xml:space="preserve">Annual General Meeting </w:t>
      </w:r>
      <w:r w:rsidR="00A614FB" w:rsidRPr="00A614FB">
        <w:t xml:space="preserve">the </w:t>
      </w:r>
      <w:r w:rsidR="00A614FB" w:rsidRPr="00A614FB">
        <w:rPr>
          <w:b/>
          <w:bCs/>
        </w:rPr>
        <w:t xml:space="preserve">Returning Officer </w:t>
      </w:r>
      <w:r w:rsidR="00A614FB" w:rsidRPr="00A614FB">
        <w:t>(or their nominee) shall declare the</w:t>
      </w:r>
      <w:r>
        <w:t xml:space="preserve"> </w:t>
      </w:r>
      <w:r w:rsidR="00A614FB" w:rsidRPr="00A614FB">
        <w:t>result of the ballot, or where they have certified a candidate(s) have been elected unopposed,</w:t>
      </w:r>
      <w:r>
        <w:t xml:space="preserve"> </w:t>
      </w:r>
      <w:r w:rsidR="00A614FB" w:rsidRPr="00A614FB">
        <w:t>declare them elected.</w:t>
      </w:r>
    </w:p>
    <w:p w14:paraId="1DB911C5" w14:textId="77777777" w:rsidR="00D53D60" w:rsidRDefault="00D53D60" w:rsidP="00107DCB">
      <w:pPr>
        <w:ind w:left="1276" w:hanging="709"/>
      </w:pPr>
    </w:p>
    <w:p w14:paraId="6794A826" w14:textId="33EC6776" w:rsidR="00381793" w:rsidRPr="00F702AE" w:rsidRDefault="008F01D5" w:rsidP="00920C59">
      <w:pPr>
        <w:pStyle w:val="Heading2"/>
        <w:tabs>
          <w:tab w:val="left" w:pos="567"/>
        </w:tabs>
        <w:jc w:val="left"/>
        <w:rPr>
          <w:u w:val="single"/>
        </w:rPr>
      </w:pPr>
      <w:bookmarkStart w:id="24" w:name="_Toc71099035"/>
      <w:r w:rsidRPr="00920C59">
        <w:rPr>
          <w:szCs w:val="20"/>
        </w:rPr>
        <w:t>21</w:t>
      </w:r>
      <w:r w:rsidR="00920C59" w:rsidRPr="00920C59">
        <w:rPr>
          <w:szCs w:val="20"/>
        </w:rPr>
        <w:tab/>
      </w:r>
      <w:r w:rsidRPr="00F702AE">
        <w:rPr>
          <w:szCs w:val="20"/>
          <w:u w:val="single"/>
        </w:rPr>
        <w:t xml:space="preserve">RETIREMENT </w:t>
      </w:r>
      <w:r w:rsidR="008015B1" w:rsidRPr="00F702AE">
        <w:rPr>
          <w:szCs w:val="20"/>
          <w:u w:val="single"/>
        </w:rPr>
        <w:t>OR REMOVAL OF OFFICE-BEARERS</w:t>
      </w:r>
      <w:bookmarkEnd w:id="24"/>
    </w:p>
    <w:p w14:paraId="24ED7305" w14:textId="02954CA6" w:rsidR="00381793" w:rsidRDefault="00381793" w:rsidP="00497C85"/>
    <w:p w14:paraId="37F2ED6E" w14:textId="75368642" w:rsidR="008015B1" w:rsidRDefault="008015B1" w:rsidP="00BD5BEB">
      <w:pPr>
        <w:ind w:left="1276" w:hanging="709"/>
      </w:pPr>
      <w:r>
        <w:t>(</w:t>
      </w:r>
      <w:r w:rsidRPr="008015B1">
        <w:t xml:space="preserve">a) </w:t>
      </w:r>
      <w:r>
        <w:tab/>
      </w:r>
      <w:r w:rsidRPr="008015B1">
        <w:t xml:space="preserve">The </w:t>
      </w:r>
      <w:r w:rsidRPr="008015B1">
        <w:rPr>
          <w:b/>
          <w:bCs/>
        </w:rPr>
        <w:t xml:space="preserve">Office-Bearers </w:t>
      </w:r>
      <w:r w:rsidRPr="008015B1">
        <w:t xml:space="preserve">shall retire at the conclusion of the elected term as set out in </w:t>
      </w:r>
      <w:r w:rsidRPr="00D53D60">
        <w:rPr>
          <w:u w:val="single"/>
        </w:rPr>
        <w:t>Rule 20</w:t>
      </w:r>
      <w:r w:rsidRPr="008015B1">
        <w:t>, with</w:t>
      </w:r>
      <w:r>
        <w:t xml:space="preserve"> </w:t>
      </w:r>
      <w:r w:rsidRPr="008015B1">
        <w:t xml:space="preserve">the retirement to take effect at the </w:t>
      </w:r>
      <w:r w:rsidRPr="008015B1">
        <w:rPr>
          <w:b/>
          <w:bCs/>
        </w:rPr>
        <w:t>Annual General Meeting</w:t>
      </w:r>
      <w:r w:rsidRPr="008015B1">
        <w:t>.</w:t>
      </w:r>
    </w:p>
    <w:p w14:paraId="4DA714CB" w14:textId="77777777" w:rsidR="008015B1" w:rsidRPr="008015B1" w:rsidRDefault="008015B1" w:rsidP="00BD5BEB">
      <w:pPr>
        <w:ind w:left="1276" w:hanging="709"/>
      </w:pPr>
    </w:p>
    <w:p w14:paraId="400BFCC5" w14:textId="11947F1B" w:rsidR="008015B1" w:rsidRDefault="008015B1" w:rsidP="00BD5BEB">
      <w:pPr>
        <w:ind w:left="1276" w:hanging="709"/>
      </w:pPr>
      <w:r>
        <w:t>(</w:t>
      </w:r>
      <w:r w:rsidRPr="008015B1">
        <w:t xml:space="preserve">b) </w:t>
      </w:r>
      <w:r>
        <w:tab/>
      </w:r>
      <w:r w:rsidRPr="008015B1">
        <w:t xml:space="preserve">Any </w:t>
      </w:r>
      <w:r w:rsidRPr="008015B1">
        <w:rPr>
          <w:b/>
          <w:bCs/>
        </w:rPr>
        <w:t xml:space="preserve">Office-Bearer </w:t>
      </w:r>
      <w:r w:rsidRPr="008015B1">
        <w:t xml:space="preserve">who is found guilty, in accordance with these </w:t>
      </w:r>
      <w:r w:rsidRPr="008015B1">
        <w:rPr>
          <w:b/>
          <w:bCs/>
        </w:rPr>
        <w:t>Rules</w:t>
      </w:r>
      <w:r w:rsidRPr="008015B1">
        <w:t>, of misappropriation of</w:t>
      </w:r>
      <w:r>
        <w:t xml:space="preserve"> </w:t>
      </w:r>
      <w:r w:rsidRPr="008015B1">
        <w:t xml:space="preserve">the funds of the </w:t>
      </w:r>
      <w:r w:rsidRPr="008015B1">
        <w:rPr>
          <w:b/>
          <w:bCs/>
        </w:rPr>
        <w:t>Association</w:t>
      </w:r>
      <w:r w:rsidRPr="008015B1">
        <w:t xml:space="preserve">, a substantial breach of the </w:t>
      </w:r>
      <w:r w:rsidRPr="008015B1">
        <w:rPr>
          <w:b/>
          <w:bCs/>
        </w:rPr>
        <w:t xml:space="preserve">Rules </w:t>
      </w:r>
      <w:r w:rsidRPr="008015B1">
        <w:t xml:space="preserve">of the </w:t>
      </w:r>
      <w:r w:rsidRPr="008015B1">
        <w:rPr>
          <w:b/>
          <w:bCs/>
        </w:rPr>
        <w:t xml:space="preserve">Association </w:t>
      </w:r>
      <w:r w:rsidRPr="008015B1">
        <w:t>or gross</w:t>
      </w:r>
      <w:r>
        <w:t xml:space="preserve"> </w:t>
      </w:r>
      <w:r w:rsidRPr="008015B1">
        <w:t xml:space="preserve">misconduct or neglect of duty or has ceased, according to the </w:t>
      </w:r>
      <w:r w:rsidRPr="008015B1">
        <w:rPr>
          <w:b/>
          <w:bCs/>
        </w:rPr>
        <w:t xml:space="preserve">Rules </w:t>
      </w:r>
      <w:r w:rsidRPr="008015B1">
        <w:t xml:space="preserve">of the </w:t>
      </w:r>
      <w:r w:rsidRPr="008015B1">
        <w:rPr>
          <w:b/>
          <w:bCs/>
        </w:rPr>
        <w:t>Association</w:t>
      </w:r>
      <w:r w:rsidRPr="008015B1">
        <w:t>, to be</w:t>
      </w:r>
      <w:r>
        <w:t xml:space="preserve"> </w:t>
      </w:r>
      <w:r w:rsidRPr="008015B1">
        <w:t xml:space="preserve">eligible to hold the office, may by resolution of a </w:t>
      </w:r>
      <w:r w:rsidRPr="008015B1">
        <w:rPr>
          <w:b/>
          <w:bCs/>
        </w:rPr>
        <w:t xml:space="preserve">Special Meeting </w:t>
      </w:r>
      <w:r w:rsidRPr="008015B1">
        <w:t>be removed from such</w:t>
      </w:r>
      <w:r>
        <w:t xml:space="preserve"> </w:t>
      </w:r>
      <w:r w:rsidRPr="008015B1">
        <w:t>office.</w:t>
      </w:r>
    </w:p>
    <w:p w14:paraId="05E80281" w14:textId="77777777" w:rsidR="008015B1" w:rsidRPr="008015B1" w:rsidRDefault="008015B1" w:rsidP="008015B1"/>
    <w:p w14:paraId="31528647" w14:textId="309C44A8" w:rsidR="00251BF6" w:rsidRDefault="008015B1" w:rsidP="006F1433">
      <w:pPr>
        <w:ind w:left="1985" w:hanging="709"/>
      </w:pPr>
      <w:r w:rsidRPr="008015B1">
        <w:t xml:space="preserve">A. </w:t>
      </w:r>
      <w:r w:rsidR="00251BF6">
        <w:tab/>
      </w:r>
      <w:r w:rsidRPr="008015B1">
        <w:t xml:space="preserve">The </w:t>
      </w:r>
      <w:r w:rsidRPr="008015B1">
        <w:rPr>
          <w:b/>
          <w:bCs/>
        </w:rPr>
        <w:t xml:space="preserve">Chief Executive Officer </w:t>
      </w:r>
      <w:r w:rsidRPr="008015B1">
        <w:t xml:space="preserve">shall give notice to the </w:t>
      </w:r>
      <w:r w:rsidRPr="008015B1">
        <w:rPr>
          <w:b/>
          <w:bCs/>
        </w:rPr>
        <w:t xml:space="preserve">Office-Bearer </w:t>
      </w:r>
      <w:r w:rsidRPr="008015B1">
        <w:t>with a statement of</w:t>
      </w:r>
      <w:r w:rsidR="002E39A5">
        <w:t xml:space="preserve"> </w:t>
      </w:r>
      <w:r w:rsidRPr="008015B1">
        <w:t xml:space="preserve">the allegations made against them and request the </w:t>
      </w:r>
      <w:r w:rsidRPr="008015B1">
        <w:rPr>
          <w:b/>
          <w:bCs/>
        </w:rPr>
        <w:t xml:space="preserve">Office-Bearer </w:t>
      </w:r>
      <w:r w:rsidRPr="008015B1">
        <w:t>to appear before</w:t>
      </w:r>
      <w:r w:rsidR="002E39A5">
        <w:t xml:space="preserve"> </w:t>
      </w:r>
      <w:r w:rsidRPr="008015B1">
        <w:t xml:space="preserve">such </w:t>
      </w:r>
      <w:r w:rsidRPr="008015B1">
        <w:rPr>
          <w:b/>
          <w:bCs/>
        </w:rPr>
        <w:t xml:space="preserve">Special Meeting </w:t>
      </w:r>
      <w:r w:rsidRPr="008015B1">
        <w:t>to answer such allegations.</w:t>
      </w:r>
    </w:p>
    <w:p w14:paraId="1401D16B" w14:textId="77777777" w:rsidR="00251BF6" w:rsidRDefault="00251BF6" w:rsidP="006F1433">
      <w:pPr>
        <w:ind w:left="1985" w:hanging="709"/>
      </w:pPr>
    </w:p>
    <w:p w14:paraId="3865F0B5" w14:textId="3145F134" w:rsidR="008015B1" w:rsidRDefault="008015B1" w:rsidP="006F1433">
      <w:pPr>
        <w:ind w:left="1985" w:hanging="709"/>
      </w:pPr>
      <w:r w:rsidRPr="008015B1">
        <w:t xml:space="preserve">B. </w:t>
      </w:r>
      <w:r w:rsidR="00251BF6">
        <w:tab/>
      </w:r>
      <w:r w:rsidRPr="008015B1">
        <w:t xml:space="preserve">The </w:t>
      </w:r>
      <w:r w:rsidRPr="008015B1">
        <w:rPr>
          <w:b/>
          <w:bCs/>
        </w:rPr>
        <w:t xml:space="preserve">Special Meeting </w:t>
      </w:r>
      <w:r w:rsidRPr="008015B1">
        <w:t>shall consider such allegations and if a 75% majority of the</w:t>
      </w:r>
      <w:r w:rsidR="00251BF6">
        <w:t xml:space="preserve"> </w:t>
      </w:r>
      <w:r w:rsidRPr="008015B1">
        <w:t xml:space="preserve">members present and entitled to vote, decide that the </w:t>
      </w:r>
      <w:r w:rsidRPr="008015B1">
        <w:rPr>
          <w:b/>
          <w:bCs/>
        </w:rPr>
        <w:t xml:space="preserve">Office-Bearer </w:t>
      </w:r>
      <w:r w:rsidRPr="008015B1">
        <w:t>has been guilty</w:t>
      </w:r>
      <w:r w:rsidR="00251BF6">
        <w:t xml:space="preserve"> </w:t>
      </w:r>
      <w:r w:rsidRPr="008015B1">
        <w:t xml:space="preserve">of the conduct, act or acts alleged against them, the </w:t>
      </w:r>
      <w:r w:rsidRPr="008015B1">
        <w:rPr>
          <w:b/>
          <w:bCs/>
        </w:rPr>
        <w:t xml:space="preserve">Special Meeting </w:t>
      </w:r>
      <w:r w:rsidRPr="008015B1">
        <w:t>may resolve to</w:t>
      </w:r>
      <w:r w:rsidR="00251BF6">
        <w:t xml:space="preserve"> </w:t>
      </w:r>
      <w:r w:rsidRPr="008015B1">
        <w:t xml:space="preserve">remove the </w:t>
      </w:r>
      <w:r w:rsidRPr="008015B1">
        <w:rPr>
          <w:b/>
          <w:bCs/>
        </w:rPr>
        <w:t xml:space="preserve">Office-Bearer </w:t>
      </w:r>
      <w:r w:rsidRPr="008015B1">
        <w:t>from their position.</w:t>
      </w:r>
    </w:p>
    <w:p w14:paraId="1579D9FE" w14:textId="77777777" w:rsidR="00251BF6" w:rsidRPr="008015B1" w:rsidRDefault="00251BF6" w:rsidP="006F1433">
      <w:pPr>
        <w:ind w:left="1985" w:hanging="709"/>
      </w:pPr>
    </w:p>
    <w:p w14:paraId="34AA382C" w14:textId="7EC78483" w:rsidR="00381793" w:rsidRDefault="008015B1" w:rsidP="006F1433">
      <w:pPr>
        <w:ind w:left="1985" w:hanging="709"/>
      </w:pPr>
      <w:r w:rsidRPr="008015B1">
        <w:t xml:space="preserve">C. </w:t>
      </w:r>
      <w:r w:rsidR="00251BF6">
        <w:tab/>
      </w:r>
      <w:r w:rsidRPr="008015B1">
        <w:t xml:space="preserve">Should an </w:t>
      </w:r>
      <w:r w:rsidRPr="008015B1">
        <w:rPr>
          <w:b/>
          <w:bCs/>
        </w:rPr>
        <w:t xml:space="preserve">Office-Bearer </w:t>
      </w:r>
      <w:r w:rsidRPr="008015B1">
        <w:t xml:space="preserve">fail to appear before such </w:t>
      </w:r>
      <w:r w:rsidRPr="008015B1">
        <w:rPr>
          <w:b/>
          <w:bCs/>
        </w:rPr>
        <w:t xml:space="preserve">Special Meeting </w:t>
      </w:r>
      <w:r w:rsidRPr="008015B1">
        <w:t>when requested to</w:t>
      </w:r>
      <w:r w:rsidR="00251BF6">
        <w:t xml:space="preserve"> </w:t>
      </w:r>
      <w:r w:rsidRPr="008015B1">
        <w:t xml:space="preserve">appear, the </w:t>
      </w:r>
      <w:r w:rsidRPr="008015B1">
        <w:rPr>
          <w:b/>
          <w:bCs/>
        </w:rPr>
        <w:t xml:space="preserve">Special Meeting </w:t>
      </w:r>
      <w:r w:rsidRPr="008015B1">
        <w:t>may proceed ex-parte.</w:t>
      </w:r>
    </w:p>
    <w:p w14:paraId="5A66A69F" w14:textId="63C79014" w:rsidR="00381793" w:rsidRDefault="00381793" w:rsidP="00497C85"/>
    <w:p w14:paraId="79EF2F9F" w14:textId="223BBF3C" w:rsidR="00090284" w:rsidRPr="00F702AE" w:rsidRDefault="00090284" w:rsidP="00CE7BA5">
      <w:pPr>
        <w:pStyle w:val="Heading2"/>
        <w:tabs>
          <w:tab w:val="left" w:pos="567"/>
        </w:tabs>
        <w:jc w:val="left"/>
        <w:rPr>
          <w:szCs w:val="20"/>
          <w:u w:val="single"/>
        </w:rPr>
      </w:pPr>
      <w:bookmarkStart w:id="25" w:name="_Toc71099036"/>
      <w:r w:rsidRPr="00CE7BA5">
        <w:rPr>
          <w:szCs w:val="20"/>
        </w:rPr>
        <w:t>22</w:t>
      </w:r>
      <w:r w:rsidR="00CE7BA5" w:rsidRPr="00CE7BA5">
        <w:rPr>
          <w:szCs w:val="20"/>
        </w:rPr>
        <w:tab/>
      </w:r>
      <w:r w:rsidRPr="00F702AE">
        <w:rPr>
          <w:szCs w:val="20"/>
          <w:u w:val="single"/>
        </w:rPr>
        <w:t>CASUAL VACANCIES OF OFFICE-BEARERS</w:t>
      </w:r>
      <w:bookmarkEnd w:id="25"/>
    </w:p>
    <w:p w14:paraId="595A8E1F" w14:textId="56A46421" w:rsidR="00090284" w:rsidRDefault="00090284" w:rsidP="00090284"/>
    <w:p w14:paraId="18BE1266" w14:textId="6FA89493" w:rsidR="002A1D8B" w:rsidRDefault="002A1D8B" w:rsidP="006F1433">
      <w:pPr>
        <w:ind w:left="1276" w:hanging="709"/>
      </w:pPr>
      <w:r>
        <w:t>(</w:t>
      </w:r>
      <w:r w:rsidRPr="002A1D8B">
        <w:t xml:space="preserve">a) </w:t>
      </w:r>
      <w:r>
        <w:tab/>
      </w:r>
      <w:r w:rsidRPr="002A1D8B">
        <w:t xml:space="preserve">If a vacancy occurs to an </w:t>
      </w:r>
      <w:r w:rsidRPr="002A1D8B">
        <w:rPr>
          <w:b/>
          <w:bCs/>
        </w:rPr>
        <w:t xml:space="preserve">Office-Bearer </w:t>
      </w:r>
      <w:r w:rsidRPr="002A1D8B">
        <w:t>position within the term of an office, and the unexpired</w:t>
      </w:r>
      <w:r>
        <w:t xml:space="preserve"> </w:t>
      </w:r>
      <w:r w:rsidRPr="002A1D8B">
        <w:t xml:space="preserve">part </w:t>
      </w:r>
      <w:r>
        <w:tab/>
      </w:r>
      <w:r w:rsidRPr="002A1D8B">
        <w:t>of the term exceeds 12 months or 75% of the term of the office (whichever is greater),</w:t>
      </w:r>
      <w:r>
        <w:t xml:space="preserve"> </w:t>
      </w:r>
      <w:r w:rsidRPr="002A1D8B">
        <w:t xml:space="preserve">there must be an ordinary election in accordance with </w:t>
      </w:r>
      <w:r w:rsidRPr="00565929">
        <w:rPr>
          <w:u w:val="single"/>
        </w:rPr>
        <w:t>Rule 20</w:t>
      </w:r>
      <w:r w:rsidRPr="002A1D8B">
        <w:t>.</w:t>
      </w:r>
    </w:p>
    <w:p w14:paraId="141B7F60" w14:textId="77777777" w:rsidR="002A1D8B" w:rsidRPr="002A1D8B" w:rsidRDefault="002A1D8B" w:rsidP="002E39A5">
      <w:pPr>
        <w:ind w:left="1418" w:hanging="851"/>
      </w:pPr>
    </w:p>
    <w:p w14:paraId="2B445C9D" w14:textId="14014CF9" w:rsidR="002A1D8B" w:rsidRDefault="002A1D8B" w:rsidP="006F1433">
      <w:pPr>
        <w:ind w:left="1276" w:hanging="709"/>
      </w:pPr>
      <w:r>
        <w:t>(</w:t>
      </w:r>
      <w:r w:rsidRPr="002A1D8B">
        <w:t xml:space="preserve">b) </w:t>
      </w:r>
      <w:r w:rsidR="00D06435">
        <w:tab/>
      </w:r>
      <w:r w:rsidRPr="002A1D8B">
        <w:t xml:space="preserve">If a vacancy occurs to an </w:t>
      </w:r>
      <w:r w:rsidRPr="002A1D8B">
        <w:rPr>
          <w:b/>
          <w:bCs/>
        </w:rPr>
        <w:t xml:space="preserve">Officer-Bearer </w:t>
      </w:r>
      <w:r w:rsidRPr="002A1D8B">
        <w:t>position within the term of an office, and the</w:t>
      </w:r>
      <w:r w:rsidR="00D06435">
        <w:t xml:space="preserve"> </w:t>
      </w:r>
      <w:r w:rsidRPr="002A1D8B">
        <w:t>unexpired part of the term is less than the greater of 12 months or 75% of the term of the</w:t>
      </w:r>
      <w:r w:rsidR="00D06435">
        <w:t xml:space="preserve"> </w:t>
      </w:r>
      <w:r w:rsidRPr="002A1D8B">
        <w:t>office, the following shall occur:</w:t>
      </w:r>
    </w:p>
    <w:p w14:paraId="0BBB6DF6" w14:textId="77777777" w:rsidR="002A1D8B" w:rsidRPr="002A1D8B" w:rsidRDefault="002A1D8B" w:rsidP="002A1D8B"/>
    <w:p w14:paraId="101547BF" w14:textId="2124C94F" w:rsidR="002A1D8B" w:rsidRDefault="002A1D8B" w:rsidP="005549EA">
      <w:pPr>
        <w:ind w:left="1985" w:hanging="709"/>
      </w:pPr>
      <w:r w:rsidRPr="002A1D8B">
        <w:t xml:space="preserve">i. </w:t>
      </w:r>
      <w:r w:rsidR="000B78D7">
        <w:tab/>
      </w:r>
      <w:r w:rsidRPr="002A1D8B">
        <w:t xml:space="preserve">In the case of the </w:t>
      </w:r>
      <w:r w:rsidRPr="002A1D8B">
        <w:rPr>
          <w:b/>
          <w:bCs/>
        </w:rPr>
        <w:t>President</w:t>
      </w:r>
      <w:r w:rsidRPr="002A1D8B">
        <w:t xml:space="preserve">, the remaining members of the </w:t>
      </w:r>
      <w:r w:rsidRPr="002A1D8B">
        <w:rPr>
          <w:b/>
          <w:bCs/>
        </w:rPr>
        <w:t xml:space="preserve">Executive Committee </w:t>
      </w:r>
      <w:r w:rsidRPr="002A1D8B">
        <w:t>may</w:t>
      </w:r>
      <w:r w:rsidR="000B78D7">
        <w:t xml:space="preserve"> </w:t>
      </w:r>
      <w:r w:rsidRPr="002A1D8B">
        <w:t xml:space="preserve">appoint a person from the members of the </w:t>
      </w:r>
      <w:r w:rsidRPr="002A1D8B">
        <w:rPr>
          <w:b/>
          <w:bCs/>
        </w:rPr>
        <w:t xml:space="preserve">Executive Committee </w:t>
      </w:r>
      <w:r w:rsidRPr="002A1D8B">
        <w:t>to fill the casual</w:t>
      </w:r>
      <w:r w:rsidR="000B78D7">
        <w:t xml:space="preserve"> </w:t>
      </w:r>
      <w:r w:rsidRPr="002A1D8B">
        <w:t>vacancy. The person so appointed may hold office for the same term as the person who</w:t>
      </w:r>
      <w:r w:rsidR="000B78D7">
        <w:t xml:space="preserve"> </w:t>
      </w:r>
      <w:r w:rsidRPr="002A1D8B">
        <w:t>has vacated office, and is eligible for re-election, with such period not to be counted as</w:t>
      </w:r>
      <w:r w:rsidR="000B78D7">
        <w:t xml:space="preserve"> </w:t>
      </w:r>
      <w:r w:rsidRPr="002A1D8B">
        <w:t xml:space="preserve">a term under </w:t>
      </w:r>
      <w:r w:rsidRPr="007D639E">
        <w:rPr>
          <w:u w:val="single"/>
        </w:rPr>
        <w:t>Rule 20(c)</w:t>
      </w:r>
      <w:r w:rsidRPr="007D639E">
        <w:t>.</w:t>
      </w:r>
    </w:p>
    <w:p w14:paraId="7215D218" w14:textId="77777777" w:rsidR="002A1D8B" w:rsidRPr="002A1D8B" w:rsidRDefault="002A1D8B" w:rsidP="005549EA">
      <w:pPr>
        <w:ind w:left="1985" w:hanging="709"/>
      </w:pPr>
    </w:p>
    <w:p w14:paraId="7BA23867" w14:textId="36F9072C" w:rsidR="00090284" w:rsidRPr="00D1133A" w:rsidRDefault="002A1D8B" w:rsidP="005549EA">
      <w:pPr>
        <w:ind w:left="1985" w:hanging="709"/>
        <w:rPr>
          <w:b/>
          <w:bCs/>
        </w:rPr>
      </w:pPr>
      <w:r w:rsidRPr="002A1D8B">
        <w:t xml:space="preserve">ii. </w:t>
      </w:r>
      <w:r w:rsidR="000B78D7">
        <w:tab/>
      </w:r>
      <w:r w:rsidRPr="002A1D8B">
        <w:t xml:space="preserve">In the case of a </w:t>
      </w:r>
      <w:r w:rsidRPr="002A1D8B">
        <w:rPr>
          <w:b/>
          <w:bCs/>
        </w:rPr>
        <w:t>Sector Representative</w:t>
      </w:r>
      <w:r w:rsidRPr="002A1D8B">
        <w:t xml:space="preserve">, the remaining members of the </w:t>
      </w:r>
      <w:r w:rsidRPr="002A1D8B">
        <w:rPr>
          <w:b/>
          <w:bCs/>
        </w:rPr>
        <w:t>Executive</w:t>
      </w:r>
      <w:r w:rsidR="000B78D7">
        <w:rPr>
          <w:b/>
          <w:bCs/>
        </w:rPr>
        <w:t xml:space="preserve"> </w:t>
      </w:r>
      <w:r w:rsidRPr="002A1D8B">
        <w:rPr>
          <w:b/>
          <w:bCs/>
        </w:rPr>
        <w:t xml:space="preserve">Committee </w:t>
      </w:r>
      <w:r w:rsidRPr="002A1D8B">
        <w:t>may appoint a person in the same membership class to fill the casual</w:t>
      </w:r>
      <w:r w:rsidR="000B78D7">
        <w:rPr>
          <w:b/>
          <w:bCs/>
        </w:rPr>
        <w:t xml:space="preserve"> </w:t>
      </w:r>
      <w:r w:rsidRPr="002A1D8B">
        <w:t>vacancy. The person so appointed may hold office for the same term as the person who</w:t>
      </w:r>
      <w:r w:rsidR="000B78D7">
        <w:rPr>
          <w:b/>
          <w:bCs/>
        </w:rPr>
        <w:t xml:space="preserve"> </w:t>
      </w:r>
      <w:r w:rsidRPr="002A1D8B">
        <w:t>has vacated office, and is eligible for re-election, with such period not to be counted as</w:t>
      </w:r>
      <w:r w:rsidR="000B78D7">
        <w:rPr>
          <w:b/>
          <w:bCs/>
        </w:rPr>
        <w:t xml:space="preserve"> </w:t>
      </w:r>
      <w:r w:rsidRPr="002A1D8B">
        <w:t xml:space="preserve">a term under </w:t>
      </w:r>
      <w:r w:rsidRPr="00791213">
        <w:rPr>
          <w:u w:val="single"/>
        </w:rPr>
        <w:t>Rule 20(c)</w:t>
      </w:r>
      <w:r w:rsidRPr="00791213">
        <w:t>.</w:t>
      </w:r>
    </w:p>
    <w:p w14:paraId="4EF6969B" w14:textId="77777777" w:rsidR="00090284" w:rsidRPr="00090284" w:rsidRDefault="00090284" w:rsidP="00D1133A"/>
    <w:p w14:paraId="6E578132" w14:textId="5FF81DF8" w:rsidR="00D673D9" w:rsidRDefault="00D673D9" w:rsidP="00ED45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CA2AAE7" w14:textId="3EE27E37" w:rsidR="00791213" w:rsidRDefault="00791213" w:rsidP="00ED45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210E9BC" w14:textId="164970F2" w:rsidR="00791213" w:rsidRDefault="00791213" w:rsidP="00ED45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A7EA8D1" w14:textId="77777777" w:rsidR="00791213" w:rsidRDefault="00791213" w:rsidP="00ED45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EF11AC6" w14:textId="6859878E" w:rsidR="0074308D" w:rsidRPr="0074308D" w:rsidRDefault="00D673D9" w:rsidP="00F702AE">
      <w:pPr>
        <w:pStyle w:val="Heading2"/>
        <w:jc w:val="left"/>
      </w:pPr>
      <w:bookmarkStart w:id="26" w:name="_Toc71099037"/>
      <w:r w:rsidRPr="00D673D9">
        <w:rPr>
          <w:szCs w:val="20"/>
        </w:rPr>
        <w:lastRenderedPageBreak/>
        <w:t>PART</w:t>
      </w:r>
      <w:r w:rsidRPr="0074308D">
        <w:rPr>
          <w:szCs w:val="20"/>
        </w:rPr>
        <w:t xml:space="preserve"> D</w:t>
      </w:r>
      <w:r w:rsidR="0074308D">
        <w:rPr>
          <w:szCs w:val="20"/>
        </w:rPr>
        <w:t xml:space="preserve"> – MEETINGS</w:t>
      </w:r>
      <w:bookmarkEnd w:id="26"/>
    </w:p>
    <w:p w14:paraId="353085F8" w14:textId="1F2C60A0" w:rsidR="0074308D" w:rsidRPr="00F702AE" w:rsidRDefault="0074308D" w:rsidP="001F594F">
      <w:pPr>
        <w:pStyle w:val="Heading2"/>
        <w:tabs>
          <w:tab w:val="left" w:pos="567"/>
        </w:tabs>
        <w:jc w:val="left"/>
        <w:rPr>
          <w:szCs w:val="20"/>
          <w:u w:val="single"/>
        </w:rPr>
      </w:pPr>
      <w:bookmarkStart w:id="27" w:name="_Toc71099038"/>
      <w:r w:rsidRPr="001F594F">
        <w:rPr>
          <w:szCs w:val="20"/>
        </w:rPr>
        <w:t>23</w:t>
      </w:r>
      <w:r w:rsidR="001F594F" w:rsidRPr="001F594F">
        <w:rPr>
          <w:szCs w:val="20"/>
        </w:rPr>
        <w:tab/>
      </w:r>
      <w:r w:rsidRPr="00F702AE">
        <w:rPr>
          <w:szCs w:val="20"/>
          <w:u w:val="single"/>
        </w:rPr>
        <w:t>VOTING AT MEETINGS GENERALLY</w:t>
      </w:r>
      <w:bookmarkEnd w:id="27"/>
      <w:r w:rsidRPr="00F702AE">
        <w:rPr>
          <w:szCs w:val="20"/>
          <w:u w:val="single"/>
        </w:rPr>
        <w:t xml:space="preserve"> </w:t>
      </w:r>
    </w:p>
    <w:p w14:paraId="5965D7F6" w14:textId="57B4A74F" w:rsidR="0074308D" w:rsidRDefault="0074308D" w:rsidP="0074308D"/>
    <w:p w14:paraId="4EFCAC54" w14:textId="2307FDC8" w:rsidR="005627FC" w:rsidRDefault="005627FC" w:rsidP="006F1433">
      <w:pPr>
        <w:ind w:left="1276" w:hanging="709"/>
      </w:pPr>
      <w:r>
        <w:t>(</w:t>
      </w:r>
      <w:r w:rsidRPr="005627FC">
        <w:t xml:space="preserve">a) </w:t>
      </w:r>
      <w:r>
        <w:tab/>
      </w:r>
      <w:r w:rsidRPr="005627FC">
        <w:t xml:space="preserve">At any meeting, unless otherwise stated in these Rules, a declaration by the </w:t>
      </w:r>
      <w:r w:rsidRPr="005627FC">
        <w:rPr>
          <w:b/>
          <w:bCs/>
        </w:rPr>
        <w:t xml:space="preserve">Chair </w:t>
      </w:r>
      <w:r w:rsidRPr="005627FC">
        <w:t>that a</w:t>
      </w:r>
      <w:r>
        <w:t xml:space="preserve"> </w:t>
      </w:r>
      <w:r w:rsidRPr="005627FC">
        <w:t>resolution has been passed or not passed, and an entry to that effect in the minutes of the</w:t>
      </w:r>
      <w:r>
        <w:t xml:space="preserve"> </w:t>
      </w:r>
      <w:r w:rsidRPr="005627FC">
        <w:t xml:space="preserve">meeting shall be </w:t>
      </w:r>
      <w:r>
        <w:tab/>
      </w:r>
      <w:r w:rsidRPr="005627FC">
        <w:t>sufficient evidence of the fact without requiring the number or proportion</w:t>
      </w:r>
      <w:r>
        <w:t xml:space="preserve"> </w:t>
      </w:r>
      <w:r w:rsidRPr="005627FC">
        <w:t>of the votes recorded in favour of or against such resolution.</w:t>
      </w:r>
    </w:p>
    <w:p w14:paraId="08096950" w14:textId="77777777" w:rsidR="005627FC" w:rsidRPr="005627FC" w:rsidRDefault="005627FC" w:rsidP="005627FC"/>
    <w:p w14:paraId="4E6BE9CE" w14:textId="61B96CA3" w:rsidR="005627FC" w:rsidRDefault="005627FC" w:rsidP="006F1433">
      <w:pPr>
        <w:ind w:left="1276" w:hanging="709"/>
      </w:pPr>
      <w:r>
        <w:t>(</w:t>
      </w:r>
      <w:r w:rsidRPr="005627FC">
        <w:t xml:space="preserve">b) </w:t>
      </w:r>
      <w:r>
        <w:tab/>
      </w:r>
      <w:r w:rsidRPr="005627FC">
        <w:t xml:space="preserve">If a poll is demanded, or is necessary under these </w:t>
      </w:r>
      <w:r w:rsidRPr="005627FC">
        <w:rPr>
          <w:b/>
          <w:bCs/>
        </w:rPr>
        <w:t>Rules</w:t>
      </w:r>
      <w:r w:rsidRPr="005627FC">
        <w:t>:</w:t>
      </w:r>
    </w:p>
    <w:p w14:paraId="21899E41" w14:textId="77777777" w:rsidR="005627FC" w:rsidRPr="005627FC" w:rsidRDefault="005627FC" w:rsidP="005627FC"/>
    <w:p w14:paraId="51CE4A7C" w14:textId="355A3A52" w:rsidR="005627FC" w:rsidRDefault="005627FC" w:rsidP="006F1433">
      <w:pPr>
        <w:ind w:left="1985" w:hanging="709"/>
      </w:pPr>
      <w:r w:rsidRPr="005627FC">
        <w:t xml:space="preserve">i. </w:t>
      </w:r>
      <w:r>
        <w:tab/>
      </w:r>
      <w:r w:rsidRPr="005627FC">
        <w:t xml:space="preserve">Every </w:t>
      </w:r>
      <w:r w:rsidRPr="005627FC">
        <w:rPr>
          <w:b/>
          <w:bCs/>
        </w:rPr>
        <w:t xml:space="preserve">Financial Member </w:t>
      </w:r>
      <w:r w:rsidRPr="005627FC">
        <w:t>shall have one vote, and a simple majority shall determine the</w:t>
      </w:r>
      <w:r>
        <w:t xml:space="preserve"> </w:t>
      </w:r>
      <w:r w:rsidRPr="005627FC">
        <w:t>result of the poll, and such result shall be deemed to be the resolution, except for a</w:t>
      </w:r>
      <w:r>
        <w:t xml:space="preserve"> </w:t>
      </w:r>
      <w:r w:rsidRPr="005627FC">
        <w:rPr>
          <w:b/>
          <w:bCs/>
        </w:rPr>
        <w:t xml:space="preserve">Special Meeting </w:t>
      </w:r>
      <w:r w:rsidRPr="005627FC">
        <w:t>which requires a 75% majority to pass.</w:t>
      </w:r>
    </w:p>
    <w:p w14:paraId="617C3387" w14:textId="77777777" w:rsidR="005627FC" w:rsidRPr="005627FC" w:rsidRDefault="005627FC" w:rsidP="006F1433">
      <w:pPr>
        <w:ind w:left="1985" w:hanging="709"/>
      </w:pPr>
    </w:p>
    <w:p w14:paraId="7AEC87E1" w14:textId="61D5637E" w:rsidR="005627FC" w:rsidRDefault="005627FC" w:rsidP="006F1433">
      <w:pPr>
        <w:ind w:left="1985" w:hanging="709"/>
      </w:pPr>
      <w:r w:rsidRPr="005627FC">
        <w:t xml:space="preserve">ii. </w:t>
      </w:r>
      <w:r>
        <w:tab/>
      </w:r>
      <w:r w:rsidRPr="005627FC">
        <w:t xml:space="preserve">Other than in the case of elections pursuant to </w:t>
      </w:r>
      <w:r w:rsidRPr="00BC6F78">
        <w:rPr>
          <w:u w:val="single"/>
        </w:rPr>
        <w:t>Rule 20</w:t>
      </w:r>
      <w:r w:rsidRPr="005627FC">
        <w:t xml:space="preserve">, the </w:t>
      </w:r>
      <w:r w:rsidRPr="005627FC">
        <w:rPr>
          <w:b/>
          <w:bCs/>
        </w:rPr>
        <w:t xml:space="preserve">Chief Executive Officer </w:t>
      </w:r>
      <w:r w:rsidRPr="005627FC">
        <w:t>or</w:t>
      </w:r>
      <w:r>
        <w:t xml:space="preserve"> </w:t>
      </w:r>
      <w:r w:rsidRPr="005627FC">
        <w:t xml:space="preserve">other member of staff of the </w:t>
      </w:r>
      <w:r w:rsidRPr="005627FC">
        <w:rPr>
          <w:b/>
          <w:bCs/>
        </w:rPr>
        <w:t xml:space="preserve">Association </w:t>
      </w:r>
      <w:r w:rsidRPr="005627FC">
        <w:t>shall be the returning officer and shall be</w:t>
      </w:r>
      <w:r>
        <w:t xml:space="preserve"> </w:t>
      </w:r>
      <w:r w:rsidRPr="005627FC">
        <w:t>responsible for the issue of initialled ballot papers.</w:t>
      </w:r>
    </w:p>
    <w:p w14:paraId="0A779F4A" w14:textId="77777777" w:rsidR="005627FC" w:rsidRPr="005627FC" w:rsidRDefault="005627FC" w:rsidP="006F1433">
      <w:pPr>
        <w:ind w:left="1985" w:hanging="709"/>
      </w:pPr>
    </w:p>
    <w:p w14:paraId="488373AA" w14:textId="2A8ABE19" w:rsidR="0074308D" w:rsidRDefault="005627FC" w:rsidP="006F1433">
      <w:pPr>
        <w:ind w:left="1985" w:hanging="709"/>
      </w:pPr>
      <w:r w:rsidRPr="005627FC">
        <w:t xml:space="preserve">iii. </w:t>
      </w:r>
      <w:r>
        <w:tab/>
      </w:r>
      <w:r w:rsidRPr="005627FC">
        <w:t>Two or more scrutineers may be appointed to assist in conducting and determining the</w:t>
      </w:r>
      <w:r>
        <w:t xml:space="preserve"> </w:t>
      </w:r>
      <w:r w:rsidRPr="005627FC">
        <w:t>poll.</w:t>
      </w:r>
    </w:p>
    <w:p w14:paraId="20EB65A0" w14:textId="267773B3" w:rsidR="0045638D" w:rsidRPr="00D673D9" w:rsidRDefault="0045638D" w:rsidP="00D1133A"/>
    <w:p w14:paraId="7F3DA503" w14:textId="4A50FA14" w:rsidR="008508BC" w:rsidRPr="00F702AE" w:rsidRDefault="00ED4578" w:rsidP="001F594F">
      <w:pPr>
        <w:pStyle w:val="Heading2"/>
        <w:tabs>
          <w:tab w:val="left" w:pos="567"/>
        </w:tabs>
        <w:jc w:val="left"/>
        <w:rPr>
          <w:szCs w:val="20"/>
          <w:u w:val="single"/>
        </w:rPr>
      </w:pPr>
      <w:bookmarkStart w:id="28" w:name="_Toc71099039"/>
      <w:r w:rsidRPr="001F594F">
        <w:rPr>
          <w:szCs w:val="20"/>
        </w:rPr>
        <w:t>2</w:t>
      </w:r>
      <w:r w:rsidR="0045638D" w:rsidRPr="001F594F">
        <w:rPr>
          <w:szCs w:val="20"/>
        </w:rPr>
        <w:t>4</w:t>
      </w:r>
      <w:r w:rsidR="001F594F" w:rsidRPr="001F594F">
        <w:rPr>
          <w:szCs w:val="20"/>
        </w:rPr>
        <w:tab/>
      </w:r>
      <w:r w:rsidR="008508BC" w:rsidRPr="00F702AE">
        <w:rPr>
          <w:szCs w:val="20"/>
          <w:u w:val="single"/>
        </w:rPr>
        <w:t xml:space="preserve">ANNUAL </w:t>
      </w:r>
      <w:r w:rsidR="008253A2" w:rsidRPr="00F702AE">
        <w:rPr>
          <w:szCs w:val="20"/>
          <w:u w:val="single"/>
        </w:rPr>
        <w:t xml:space="preserve">GENERAL </w:t>
      </w:r>
      <w:r w:rsidR="008508BC" w:rsidRPr="00F702AE">
        <w:rPr>
          <w:szCs w:val="20"/>
          <w:u w:val="single"/>
        </w:rPr>
        <w:t>MEETING</w:t>
      </w:r>
      <w:bookmarkEnd w:id="28"/>
    </w:p>
    <w:p w14:paraId="0641508B" w14:textId="77777777" w:rsidR="00C067CD" w:rsidRPr="00C067CD" w:rsidRDefault="00C067CD" w:rsidP="00D1133A"/>
    <w:p w14:paraId="3F6129F2" w14:textId="0326BF1A" w:rsidR="00C067CD" w:rsidRDefault="00E546A4" w:rsidP="000779DE">
      <w:pPr>
        <w:ind w:left="1276" w:hanging="709"/>
      </w:pPr>
      <w:r>
        <w:t>(</w:t>
      </w:r>
      <w:r w:rsidR="00C067CD" w:rsidRPr="00C067CD">
        <w:t xml:space="preserve">a) </w:t>
      </w:r>
      <w:r>
        <w:tab/>
      </w:r>
      <w:r w:rsidR="00C067CD" w:rsidRPr="00C067CD">
        <w:t xml:space="preserve">An </w:t>
      </w:r>
      <w:r w:rsidR="00C067CD" w:rsidRPr="00C067CD">
        <w:rPr>
          <w:b/>
          <w:bCs/>
        </w:rPr>
        <w:t xml:space="preserve">Annual General Meeting </w:t>
      </w:r>
      <w:r w:rsidR="00C067CD" w:rsidRPr="00C067CD">
        <w:t>shall take place no later than five (5) months after the end of</w:t>
      </w:r>
      <w:r>
        <w:t xml:space="preserve"> </w:t>
      </w:r>
      <w:r w:rsidR="00C067CD" w:rsidRPr="00C067CD">
        <w:t>each financial year.</w:t>
      </w:r>
    </w:p>
    <w:p w14:paraId="622D85CD" w14:textId="77777777" w:rsidR="00E546A4" w:rsidRPr="00C067CD" w:rsidRDefault="00E546A4" w:rsidP="00C067CD"/>
    <w:p w14:paraId="0D92F8F1" w14:textId="1FE66FB4" w:rsidR="00C067CD" w:rsidRDefault="00E546A4" w:rsidP="000779DE">
      <w:pPr>
        <w:ind w:left="1276" w:hanging="709"/>
      </w:pPr>
      <w:r>
        <w:t>(</w:t>
      </w:r>
      <w:r w:rsidR="00C067CD" w:rsidRPr="00C067CD">
        <w:t xml:space="preserve">b) </w:t>
      </w:r>
      <w:r>
        <w:tab/>
      </w:r>
      <w:r w:rsidR="00C067CD" w:rsidRPr="00C067CD">
        <w:t xml:space="preserve">The following shall occur at each </w:t>
      </w:r>
      <w:r w:rsidR="00C067CD" w:rsidRPr="00C067CD">
        <w:rPr>
          <w:b/>
          <w:bCs/>
        </w:rPr>
        <w:t>Annual General Meeting</w:t>
      </w:r>
      <w:r w:rsidR="00C067CD" w:rsidRPr="00C067CD">
        <w:t>:</w:t>
      </w:r>
    </w:p>
    <w:p w14:paraId="6FFC365A" w14:textId="77777777" w:rsidR="00E546A4" w:rsidRPr="00C067CD" w:rsidRDefault="00E546A4" w:rsidP="00C067CD"/>
    <w:p w14:paraId="5A64E8BA" w14:textId="3EC7B14B" w:rsidR="00C067CD" w:rsidRDefault="00C067CD" w:rsidP="00F203DD">
      <w:pPr>
        <w:ind w:left="1985" w:hanging="709"/>
      </w:pPr>
      <w:r w:rsidRPr="00C067CD">
        <w:t xml:space="preserve">i. </w:t>
      </w:r>
      <w:r w:rsidR="00E546A4">
        <w:tab/>
      </w:r>
      <w:r w:rsidRPr="00C067CD">
        <w:t xml:space="preserve">Audited balance sheets and revenue statements provided to </w:t>
      </w:r>
      <w:r w:rsidRPr="00C067CD">
        <w:rPr>
          <w:b/>
          <w:bCs/>
        </w:rPr>
        <w:t>Members</w:t>
      </w:r>
      <w:r w:rsidRPr="00C067CD">
        <w:t>.</w:t>
      </w:r>
    </w:p>
    <w:p w14:paraId="1EF87A19" w14:textId="77777777" w:rsidR="00E546A4" w:rsidRPr="00C067CD" w:rsidRDefault="00E546A4" w:rsidP="00E546A4">
      <w:pPr>
        <w:ind w:left="1276" w:hanging="567"/>
      </w:pPr>
    </w:p>
    <w:p w14:paraId="6C4103BB" w14:textId="508B72E1" w:rsidR="00C067CD" w:rsidRDefault="00C067CD" w:rsidP="00F203DD">
      <w:pPr>
        <w:ind w:left="1985" w:hanging="709"/>
      </w:pPr>
      <w:r w:rsidRPr="00C067CD">
        <w:t xml:space="preserve">ii. </w:t>
      </w:r>
      <w:r w:rsidR="00E546A4">
        <w:tab/>
      </w:r>
      <w:r w:rsidRPr="00C067CD">
        <w:t xml:space="preserve">A report from the </w:t>
      </w:r>
      <w:r w:rsidRPr="00C067CD">
        <w:rPr>
          <w:b/>
          <w:bCs/>
        </w:rPr>
        <w:t>President</w:t>
      </w:r>
      <w:r w:rsidRPr="00C067CD">
        <w:t>.</w:t>
      </w:r>
    </w:p>
    <w:p w14:paraId="05465E87" w14:textId="77777777" w:rsidR="00E546A4" w:rsidRPr="00C067CD" w:rsidRDefault="00E546A4" w:rsidP="00E546A4">
      <w:pPr>
        <w:ind w:left="1276" w:hanging="567"/>
      </w:pPr>
    </w:p>
    <w:p w14:paraId="153906CF" w14:textId="26DE734C" w:rsidR="00C067CD" w:rsidRDefault="00C067CD" w:rsidP="00F203DD">
      <w:pPr>
        <w:ind w:left="1985" w:hanging="709"/>
      </w:pPr>
      <w:r w:rsidRPr="00C067CD">
        <w:t xml:space="preserve">iii. </w:t>
      </w:r>
      <w:r w:rsidR="00E546A4">
        <w:tab/>
      </w:r>
      <w:r w:rsidRPr="00C067CD">
        <w:t xml:space="preserve">Declaration of </w:t>
      </w:r>
      <w:r w:rsidRPr="00C067CD">
        <w:rPr>
          <w:b/>
          <w:bCs/>
        </w:rPr>
        <w:t xml:space="preserve">Office-Bearers </w:t>
      </w:r>
      <w:r w:rsidRPr="00C067CD">
        <w:t>due for election in that year.</w:t>
      </w:r>
    </w:p>
    <w:p w14:paraId="3ED6AC3E" w14:textId="77777777" w:rsidR="00E546A4" w:rsidRPr="00C067CD" w:rsidRDefault="00E546A4" w:rsidP="00E546A4">
      <w:pPr>
        <w:ind w:left="1276" w:hanging="567"/>
      </w:pPr>
    </w:p>
    <w:p w14:paraId="6B6A476A" w14:textId="77777777" w:rsidR="00E546A4" w:rsidRDefault="00C067CD" w:rsidP="00F203DD">
      <w:pPr>
        <w:ind w:left="1985" w:hanging="709"/>
      </w:pPr>
      <w:r w:rsidRPr="00C067CD">
        <w:t xml:space="preserve">iv. </w:t>
      </w:r>
      <w:r w:rsidR="00E546A4">
        <w:tab/>
      </w:r>
      <w:r w:rsidRPr="00C067CD">
        <w:t xml:space="preserve">Such other business as the </w:t>
      </w:r>
      <w:r w:rsidRPr="00C067CD">
        <w:rPr>
          <w:b/>
          <w:bCs/>
        </w:rPr>
        <w:t xml:space="preserve">Executive Committee </w:t>
      </w:r>
      <w:r w:rsidRPr="00C067CD">
        <w:t>may have referred to this meeting,</w:t>
      </w:r>
      <w:r w:rsidR="00E546A4">
        <w:t xml:space="preserve"> </w:t>
      </w:r>
      <w:r w:rsidRPr="00C067CD">
        <w:t xml:space="preserve">provided that appropriate notice was given to </w:t>
      </w:r>
      <w:r w:rsidRPr="00C067CD">
        <w:rPr>
          <w:b/>
          <w:bCs/>
        </w:rPr>
        <w:t>Members</w:t>
      </w:r>
      <w:r w:rsidRPr="00C067CD">
        <w:t>.</w:t>
      </w:r>
      <w:r w:rsidR="00E546A4">
        <w:t xml:space="preserve"> </w:t>
      </w:r>
    </w:p>
    <w:p w14:paraId="36DED8C4" w14:textId="77777777" w:rsidR="00E546A4" w:rsidRDefault="00E546A4" w:rsidP="00E546A4">
      <w:pPr>
        <w:ind w:left="1276" w:hanging="567"/>
      </w:pPr>
    </w:p>
    <w:p w14:paraId="1E5832C1" w14:textId="2878A1AB" w:rsidR="00C067CD" w:rsidRPr="00BC6F78" w:rsidRDefault="00C067CD" w:rsidP="00C772BB">
      <w:pPr>
        <w:ind w:left="1276"/>
        <w:rPr>
          <w:u w:val="single"/>
        </w:rPr>
      </w:pPr>
      <w:r w:rsidRPr="00BC6F78">
        <w:rPr>
          <w:u w:val="single"/>
        </w:rPr>
        <w:t>Notice</w:t>
      </w:r>
    </w:p>
    <w:p w14:paraId="097ABB5F" w14:textId="77777777" w:rsidR="00E546A4" w:rsidRPr="00C067CD" w:rsidRDefault="00E546A4" w:rsidP="00C067CD"/>
    <w:p w14:paraId="2E2BC48F" w14:textId="5AC74CF7" w:rsidR="00C067CD" w:rsidRDefault="00E546A4" w:rsidP="00BE44F4">
      <w:pPr>
        <w:ind w:left="1276" w:hanging="709"/>
      </w:pPr>
      <w:r>
        <w:t>(</w:t>
      </w:r>
      <w:r w:rsidR="00C067CD" w:rsidRPr="00C067CD">
        <w:t xml:space="preserve">c) </w:t>
      </w:r>
      <w:r>
        <w:tab/>
      </w:r>
      <w:r w:rsidR="00C067CD" w:rsidRPr="00C067CD">
        <w:t xml:space="preserve">The </w:t>
      </w:r>
      <w:r w:rsidR="00C067CD" w:rsidRPr="00C067CD">
        <w:rPr>
          <w:b/>
          <w:bCs/>
        </w:rPr>
        <w:t xml:space="preserve">Chief Executive Officer </w:t>
      </w:r>
      <w:r w:rsidR="00C067CD" w:rsidRPr="00C067CD">
        <w:t xml:space="preserve">shall notify each </w:t>
      </w:r>
      <w:r w:rsidR="00C067CD" w:rsidRPr="00C067CD">
        <w:rPr>
          <w:b/>
          <w:bCs/>
        </w:rPr>
        <w:t xml:space="preserve">Member </w:t>
      </w:r>
      <w:r w:rsidR="00C067CD" w:rsidRPr="00C067CD">
        <w:t xml:space="preserve">of the </w:t>
      </w:r>
      <w:r w:rsidR="00C067CD" w:rsidRPr="00C067CD">
        <w:rPr>
          <w:b/>
          <w:bCs/>
        </w:rPr>
        <w:t xml:space="preserve">Association </w:t>
      </w:r>
      <w:r w:rsidR="00C067CD" w:rsidRPr="00C067CD">
        <w:t>at least three (3) days</w:t>
      </w:r>
      <w:r>
        <w:t xml:space="preserve"> </w:t>
      </w:r>
      <w:r w:rsidR="00C067CD" w:rsidRPr="00C067CD">
        <w:t xml:space="preserve">prior to the date of the </w:t>
      </w:r>
      <w:r w:rsidR="00C067CD" w:rsidRPr="00C067CD">
        <w:rPr>
          <w:b/>
          <w:bCs/>
        </w:rPr>
        <w:t>Annual General Meeting</w:t>
      </w:r>
      <w:r w:rsidR="00C067CD" w:rsidRPr="00C067CD">
        <w:t>, with such notice to state the business to be</w:t>
      </w:r>
      <w:r>
        <w:t xml:space="preserve"> </w:t>
      </w:r>
      <w:r w:rsidR="00C067CD" w:rsidRPr="00C067CD">
        <w:t>transacted.</w:t>
      </w:r>
    </w:p>
    <w:p w14:paraId="6C773B91" w14:textId="77777777" w:rsidR="00C067CD" w:rsidRPr="00C067CD" w:rsidRDefault="00C067CD" w:rsidP="00D1133A"/>
    <w:p w14:paraId="7AF06856"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409DA9" w14:textId="77777777" w:rsidR="00FB50BF" w:rsidRDefault="00FB50B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BED53D4" w14:textId="77777777" w:rsidR="00C81ADB" w:rsidRDefault="00C81ADB">
      <w:pPr>
        <w:jc w:val="left"/>
      </w:pPr>
      <w:r>
        <w:br w:type="page"/>
      </w:r>
    </w:p>
    <w:p w14:paraId="5AB5DA62" w14:textId="77777777" w:rsidR="00FB50BF" w:rsidRDefault="00FB50BF" w:rsidP="002D6AE5">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87D0E0" w14:textId="50F0075C" w:rsidR="008508BC" w:rsidRPr="00F702AE" w:rsidRDefault="00ED4578" w:rsidP="00F7538F">
      <w:pPr>
        <w:pStyle w:val="Heading2"/>
        <w:tabs>
          <w:tab w:val="left" w:pos="567"/>
        </w:tabs>
        <w:jc w:val="left"/>
        <w:rPr>
          <w:u w:val="single"/>
        </w:rPr>
      </w:pPr>
      <w:bookmarkStart w:id="29" w:name="_Toc71099040"/>
      <w:r w:rsidRPr="00F7538F">
        <w:rPr>
          <w:szCs w:val="20"/>
        </w:rPr>
        <w:t>2</w:t>
      </w:r>
      <w:r w:rsidR="00DE6E87" w:rsidRPr="00F7538F">
        <w:rPr>
          <w:szCs w:val="20"/>
        </w:rPr>
        <w:t>5</w:t>
      </w:r>
      <w:r w:rsidR="00F7538F" w:rsidRPr="00F7538F">
        <w:rPr>
          <w:szCs w:val="20"/>
        </w:rPr>
        <w:tab/>
      </w:r>
      <w:r w:rsidR="008508BC" w:rsidRPr="00F702AE">
        <w:rPr>
          <w:szCs w:val="20"/>
          <w:u w:val="single"/>
        </w:rPr>
        <w:t>SPECIAL MEETINGS</w:t>
      </w:r>
      <w:bookmarkEnd w:id="29"/>
    </w:p>
    <w:p w14:paraId="2E64CABD" w14:textId="668C9645"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899105" w14:textId="6034A577" w:rsidR="00DE6E87" w:rsidRPr="00BC6F78" w:rsidRDefault="00DE6E87" w:rsidP="00DF3F36">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567"/>
        <w:rPr>
          <w:u w:val="single"/>
        </w:rPr>
      </w:pPr>
      <w:r w:rsidRPr="00BC6F78">
        <w:rPr>
          <w:u w:val="single"/>
        </w:rPr>
        <w:t>Convening a Special Meeting</w:t>
      </w:r>
    </w:p>
    <w:p w14:paraId="5EBCBB7E" w14:textId="77777777" w:rsidR="00DE6E87" w:rsidRPr="00DE6E87" w:rsidRDefault="00DE6E87" w:rsidP="00DE6E8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8D466E" w14:textId="5A13DFAC" w:rsidR="00DE6E87" w:rsidRDefault="00DE6E87" w:rsidP="00DC14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DE6E87">
        <w:t xml:space="preserve">a) </w:t>
      </w:r>
      <w:r w:rsidR="000246AA">
        <w:tab/>
      </w:r>
      <w:r w:rsidRPr="00DE6E87">
        <w:t xml:space="preserve">A </w:t>
      </w:r>
      <w:r w:rsidRPr="00DE6E87">
        <w:rPr>
          <w:b/>
          <w:bCs/>
        </w:rPr>
        <w:t xml:space="preserve">Special Meeting </w:t>
      </w:r>
      <w:r w:rsidRPr="00DE6E87">
        <w:t>may be convened as follows:</w:t>
      </w:r>
    </w:p>
    <w:p w14:paraId="056576A4" w14:textId="77777777" w:rsidR="00DE6E87" w:rsidRPr="00DE6E87" w:rsidRDefault="00DE6E87" w:rsidP="00DE6E8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D3CD18" w14:textId="0F47D692" w:rsidR="00DE6E87" w:rsidRDefault="00DE6E87" w:rsidP="00DF3F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DE6E87">
        <w:t xml:space="preserve">i. </w:t>
      </w:r>
      <w:r w:rsidR="00A841CA">
        <w:tab/>
      </w:r>
      <w:r w:rsidRPr="00DE6E87">
        <w:t xml:space="preserve">On the instructions of the </w:t>
      </w:r>
      <w:r w:rsidRPr="00DE6E87">
        <w:rPr>
          <w:b/>
          <w:bCs/>
        </w:rPr>
        <w:t xml:space="preserve">President </w:t>
      </w:r>
      <w:r w:rsidRPr="00DE6E87">
        <w:t xml:space="preserve">or the </w:t>
      </w:r>
      <w:r w:rsidRPr="00DE6E87">
        <w:rPr>
          <w:b/>
          <w:bCs/>
        </w:rPr>
        <w:t>Executive Committee</w:t>
      </w:r>
      <w:r w:rsidRPr="00DE6E87">
        <w:t>.</w:t>
      </w:r>
    </w:p>
    <w:p w14:paraId="5374A994" w14:textId="77777777" w:rsidR="00DE6E87" w:rsidRPr="00DE6E87" w:rsidRDefault="00DE6E87" w:rsidP="00A841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567"/>
      </w:pPr>
    </w:p>
    <w:p w14:paraId="3D6FD11C" w14:textId="3B67321C" w:rsidR="00DE6E87" w:rsidRDefault="00DE6E87" w:rsidP="00DF3F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DE6E87">
        <w:t xml:space="preserve">ii. </w:t>
      </w:r>
      <w:r w:rsidR="00A841CA">
        <w:tab/>
      </w:r>
      <w:r w:rsidRPr="00DE6E87">
        <w:t xml:space="preserve">By the </w:t>
      </w:r>
      <w:r w:rsidRPr="00DE6E87">
        <w:rPr>
          <w:b/>
          <w:bCs/>
        </w:rPr>
        <w:t xml:space="preserve">Chief Executive Officer </w:t>
      </w:r>
      <w:r w:rsidRPr="00DE6E87">
        <w:t xml:space="preserve">in accordance with </w:t>
      </w:r>
      <w:r w:rsidRPr="00BC6F78">
        <w:rPr>
          <w:u w:val="single"/>
        </w:rPr>
        <w:t>Rule 15</w:t>
      </w:r>
      <w:r w:rsidRPr="00DE6E87">
        <w:t xml:space="preserve"> or </w:t>
      </w:r>
      <w:r w:rsidRPr="00BC6F78">
        <w:rPr>
          <w:u w:val="single"/>
        </w:rPr>
        <w:t>Rule 21</w:t>
      </w:r>
      <w:r w:rsidRPr="00DE6E87">
        <w:t>.</w:t>
      </w:r>
    </w:p>
    <w:p w14:paraId="6B41E63E" w14:textId="77777777" w:rsidR="00DE6E87" w:rsidRPr="00DE6E87" w:rsidRDefault="00DE6E87" w:rsidP="00DF3F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p>
    <w:p w14:paraId="05B5EC47" w14:textId="5E292EB9" w:rsidR="00DE6E87" w:rsidRDefault="00DE6E87" w:rsidP="00DF3F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DE6E87">
        <w:t>iii.</w:t>
      </w:r>
      <w:r w:rsidR="00A841CA">
        <w:tab/>
      </w:r>
      <w:r w:rsidRPr="00DE6E87">
        <w:t xml:space="preserve"> By requisition of three (3) members of the </w:t>
      </w:r>
      <w:r w:rsidRPr="00DE6E87">
        <w:rPr>
          <w:b/>
          <w:bCs/>
        </w:rPr>
        <w:t>Executive Committee</w:t>
      </w:r>
      <w:r w:rsidRPr="00DE6E87">
        <w:t>.</w:t>
      </w:r>
    </w:p>
    <w:p w14:paraId="348C40BA" w14:textId="77777777" w:rsidR="00DE6E87" w:rsidRPr="00DE6E87" w:rsidRDefault="00DE6E87" w:rsidP="00DF3F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p>
    <w:p w14:paraId="4E112E30" w14:textId="5DA20D2F" w:rsidR="00DE6E87" w:rsidRDefault="00DE6E87" w:rsidP="00DF3F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DE6E87">
        <w:t xml:space="preserve">iv. </w:t>
      </w:r>
      <w:r w:rsidR="00A841CA">
        <w:tab/>
      </w:r>
      <w:r w:rsidRPr="00DE6E87">
        <w:t xml:space="preserve">By requisition of twenty-five (25) members of the </w:t>
      </w:r>
      <w:r w:rsidRPr="00DE6E87">
        <w:rPr>
          <w:b/>
          <w:bCs/>
        </w:rPr>
        <w:t>Association</w:t>
      </w:r>
      <w:r w:rsidRPr="00DE6E87">
        <w:t>, provided that such</w:t>
      </w:r>
      <w:r w:rsidR="00A841CA">
        <w:t xml:space="preserve"> </w:t>
      </w:r>
      <w:r w:rsidRPr="00DE6E87">
        <w:t>requisition shall be in writing and duly signed by each of the members concerned,</w:t>
      </w:r>
      <w:r w:rsidR="00A841CA">
        <w:t xml:space="preserve"> </w:t>
      </w:r>
      <w:r w:rsidRPr="00DE6E87">
        <w:t>clearly setting out the reasons for the requisition.</w:t>
      </w:r>
    </w:p>
    <w:p w14:paraId="187A3D43" w14:textId="77777777" w:rsidR="00DE6E87" w:rsidRPr="00DE6E87" w:rsidRDefault="00DE6E87" w:rsidP="00DE6E8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25CA6C" w14:textId="2BB58763" w:rsidR="00DE6E87" w:rsidRDefault="00DE6E87" w:rsidP="00DF3F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DE6E87">
        <w:t xml:space="preserve">b) </w:t>
      </w:r>
      <w:r w:rsidR="00A841CA">
        <w:tab/>
      </w:r>
      <w:r w:rsidRPr="00DE6E87">
        <w:t xml:space="preserve">A </w:t>
      </w:r>
      <w:r w:rsidRPr="00DE6E87">
        <w:rPr>
          <w:b/>
          <w:bCs/>
        </w:rPr>
        <w:t xml:space="preserve">Special Meeting </w:t>
      </w:r>
      <w:r w:rsidRPr="00DE6E87">
        <w:t>shall only deal with such business as may be referred to it.</w:t>
      </w:r>
    </w:p>
    <w:p w14:paraId="6E17ABE4" w14:textId="77777777" w:rsidR="00A841CA" w:rsidRPr="00DE6E87" w:rsidRDefault="00A841CA" w:rsidP="00A841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38D342B0" w14:textId="2E89FE9C" w:rsidR="00DE6E87" w:rsidRPr="005F0104" w:rsidRDefault="00DE6E87" w:rsidP="00DF3F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u w:val="single"/>
        </w:rPr>
      </w:pPr>
      <w:r w:rsidRPr="005F0104">
        <w:rPr>
          <w:u w:val="single"/>
        </w:rPr>
        <w:t>Notice</w:t>
      </w:r>
    </w:p>
    <w:p w14:paraId="7EF974BE" w14:textId="77777777" w:rsidR="00DE6E87" w:rsidRPr="00DE6E87" w:rsidRDefault="00DE6E87" w:rsidP="00DE6E8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14DAE" w14:textId="139FE790" w:rsidR="00DE6E87" w:rsidRDefault="00DE6E87"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DE6E87">
        <w:t xml:space="preserve">c) </w:t>
      </w:r>
      <w:r w:rsidR="00A841CA">
        <w:tab/>
      </w:r>
      <w:r w:rsidRPr="00DE6E87">
        <w:t xml:space="preserve">The </w:t>
      </w:r>
      <w:r w:rsidRPr="00DE6E87">
        <w:rPr>
          <w:b/>
          <w:bCs/>
        </w:rPr>
        <w:t xml:space="preserve">Chief Executive Officer </w:t>
      </w:r>
      <w:r w:rsidRPr="00DE6E87">
        <w:t xml:space="preserve">shall notify each </w:t>
      </w:r>
      <w:r w:rsidRPr="00DE6E87">
        <w:rPr>
          <w:b/>
          <w:bCs/>
        </w:rPr>
        <w:t xml:space="preserve">Member </w:t>
      </w:r>
      <w:r w:rsidRPr="00DE6E87">
        <w:t xml:space="preserve">of the </w:t>
      </w:r>
      <w:r w:rsidRPr="00DE6E87">
        <w:rPr>
          <w:b/>
          <w:bCs/>
        </w:rPr>
        <w:t xml:space="preserve">Association </w:t>
      </w:r>
      <w:r w:rsidRPr="00DE6E87">
        <w:t>at least three (3)</w:t>
      </w:r>
      <w:r w:rsidR="00A841CA">
        <w:t xml:space="preserve"> </w:t>
      </w:r>
      <w:r w:rsidRPr="00DE6E87">
        <w:t xml:space="preserve">days prior to the date of the </w:t>
      </w:r>
      <w:r w:rsidRPr="00DE6E87">
        <w:rPr>
          <w:b/>
          <w:bCs/>
        </w:rPr>
        <w:t>Special Meeting</w:t>
      </w:r>
      <w:r w:rsidRPr="00DE6E87">
        <w:t>, with such notice to state the business to be</w:t>
      </w:r>
      <w:r w:rsidR="00A841CA">
        <w:t xml:space="preserve"> </w:t>
      </w:r>
      <w:r w:rsidRPr="00DE6E87">
        <w:t>transacted.</w:t>
      </w:r>
    </w:p>
    <w:p w14:paraId="4BF334B1" w14:textId="77777777" w:rsidR="00DE6E87" w:rsidRPr="00DE6E87" w:rsidRDefault="00DE6E87" w:rsidP="00DE6E8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3DEA52" w14:textId="5391B914" w:rsidR="00DE6E87" w:rsidRPr="005F0104" w:rsidRDefault="00DE6E87" w:rsidP="00DF3F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u w:val="single"/>
        </w:rPr>
      </w:pPr>
      <w:r w:rsidRPr="005F0104">
        <w:rPr>
          <w:u w:val="single"/>
        </w:rPr>
        <w:t>The Meeting</w:t>
      </w:r>
    </w:p>
    <w:p w14:paraId="187623D6" w14:textId="77777777" w:rsidR="00DE6E87" w:rsidRPr="00DE6E87" w:rsidRDefault="00DE6E87" w:rsidP="00DE6E8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A659DA" w14:textId="27319864" w:rsidR="00DE6E87" w:rsidRDefault="00DE6E87"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DE6E87">
        <w:t xml:space="preserve">d) </w:t>
      </w:r>
      <w:r w:rsidR="00A841CA">
        <w:tab/>
      </w:r>
      <w:r w:rsidRPr="00DE6E87">
        <w:t xml:space="preserve">Any resolution or motion proposed to be dealt with at a </w:t>
      </w:r>
      <w:r w:rsidRPr="00DE6E87">
        <w:rPr>
          <w:b/>
          <w:bCs/>
        </w:rPr>
        <w:t xml:space="preserve">Special Meeting </w:t>
      </w:r>
      <w:r w:rsidRPr="00DE6E87">
        <w:t>requires a 75%</w:t>
      </w:r>
      <w:r w:rsidR="00A841CA">
        <w:t xml:space="preserve"> </w:t>
      </w:r>
      <w:r w:rsidRPr="00DE6E87">
        <w:t>majority to pass.</w:t>
      </w:r>
    </w:p>
    <w:p w14:paraId="7EDD2C4B" w14:textId="77777777" w:rsidR="00DE6E87" w:rsidRPr="00DE6E87" w:rsidRDefault="00DE6E87" w:rsidP="00DF3F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pPr>
    </w:p>
    <w:p w14:paraId="3A6DB799" w14:textId="366A5095" w:rsidR="00DE6E87" w:rsidRDefault="00DE6E87"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DE6E87">
        <w:t xml:space="preserve">e) </w:t>
      </w:r>
      <w:r w:rsidR="00A841CA">
        <w:tab/>
      </w:r>
      <w:r w:rsidRPr="00DE6E87">
        <w:t>Notwithstanding any other provision of this Rule, once any subject has been determined by a</w:t>
      </w:r>
      <w:r w:rsidR="00A841CA">
        <w:t xml:space="preserve"> </w:t>
      </w:r>
      <w:r w:rsidRPr="00DE6E87">
        <w:rPr>
          <w:b/>
          <w:bCs/>
        </w:rPr>
        <w:t xml:space="preserve">Special Meeting </w:t>
      </w:r>
      <w:r w:rsidRPr="00DE6E87">
        <w:t>then such subject shall not be re-opened, except upon review of the</w:t>
      </w:r>
      <w:r w:rsidR="00A841CA">
        <w:t xml:space="preserve"> </w:t>
      </w:r>
      <w:r w:rsidRPr="00DE6E87">
        <w:rPr>
          <w:b/>
          <w:bCs/>
        </w:rPr>
        <w:t>Executive Committee</w:t>
      </w:r>
      <w:r w:rsidRPr="00DE6E87">
        <w:t>, which, notwithstanding the provisions of this Rule, shall have the</w:t>
      </w:r>
      <w:r w:rsidR="00A841CA">
        <w:t xml:space="preserve"> </w:t>
      </w:r>
      <w:r w:rsidRPr="00DE6E87">
        <w:t xml:space="preserve">absolute discretion as to whether a </w:t>
      </w:r>
      <w:r w:rsidRPr="00DE6E87">
        <w:rPr>
          <w:b/>
          <w:bCs/>
        </w:rPr>
        <w:t xml:space="preserve">Special Meeting </w:t>
      </w:r>
      <w:r w:rsidRPr="00DE6E87">
        <w:t>is to be convened to re-open or</w:t>
      </w:r>
      <w:r w:rsidR="00A841CA">
        <w:t xml:space="preserve"> </w:t>
      </w:r>
      <w:r w:rsidRPr="00DE6E87">
        <w:t>reconsider the subject sought to be re-opened.</w:t>
      </w:r>
    </w:p>
    <w:p w14:paraId="28627F1B" w14:textId="33D6DAEB" w:rsidR="008508BC" w:rsidRPr="00F702AE" w:rsidRDefault="00E03ED0" w:rsidP="00F7538F">
      <w:pPr>
        <w:pStyle w:val="Heading2"/>
        <w:tabs>
          <w:tab w:val="left" w:pos="567"/>
        </w:tabs>
        <w:jc w:val="left"/>
        <w:rPr>
          <w:szCs w:val="20"/>
          <w:u w:val="single"/>
        </w:rPr>
      </w:pPr>
      <w:bookmarkStart w:id="30" w:name="_Toc71099041"/>
      <w:r w:rsidRPr="00F7538F">
        <w:rPr>
          <w:szCs w:val="20"/>
        </w:rPr>
        <w:t>2</w:t>
      </w:r>
      <w:r w:rsidR="00A545AA" w:rsidRPr="00F7538F">
        <w:rPr>
          <w:szCs w:val="20"/>
        </w:rPr>
        <w:t>6</w:t>
      </w:r>
      <w:r w:rsidR="00F7538F" w:rsidRPr="00F7538F">
        <w:rPr>
          <w:szCs w:val="20"/>
        </w:rPr>
        <w:tab/>
      </w:r>
      <w:proofErr w:type="gramStart"/>
      <w:r w:rsidR="008508BC" w:rsidRPr="00F702AE">
        <w:rPr>
          <w:szCs w:val="20"/>
          <w:u w:val="single"/>
        </w:rPr>
        <w:t>QUORUM</w:t>
      </w:r>
      <w:bookmarkEnd w:id="30"/>
      <w:proofErr w:type="gramEnd"/>
    </w:p>
    <w:p w14:paraId="61D29E21" w14:textId="4E661DA8" w:rsidR="00976435" w:rsidRDefault="00976435" w:rsidP="00976435"/>
    <w:p w14:paraId="262C6161" w14:textId="058E251F" w:rsidR="00976435" w:rsidRDefault="00976435" w:rsidP="00EC4D35">
      <w:pPr>
        <w:ind w:left="1276" w:hanging="709"/>
      </w:pPr>
      <w:r>
        <w:t>(</w:t>
      </w:r>
      <w:r w:rsidRPr="00976435">
        <w:t xml:space="preserve">a) </w:t>
      </w:r>
      <w:r>
        <w:tab/>
      </w:r>
      <w:r w:rsidRPr="00976435">
        <w:t>If a quorum for any meeting is not present twenty (20) minutes after the appointed time for</w:t>
      </w:r>
      <w:r>
        <w:t xml:space="preserve"> </w:t>
      </w:r>
      <w:r w:rsidRPr="00976435">
        <w:t xml:space="preserve">the </w:t>
      </w:r>
      <w:r>
        <w:tab/>
      </w:r>
      <w:r w:rsidRPr="00976435">
        <w:t>meeting to commence, then the chairperson:</w:t>
      </w:r>
    </w:p>
    <w:p w14:paraId="0C7763A5" w14:textId="77777777" w:rsidR="00976435" w:rsidRPr="00976435" w:rsidRDefault="00976435" w:rsidP="00976435"/>
    <w:p w14:paraId="0FA09C42" w14:textId="227B7C2E" w:rsidR="00976435" w:rsidRDefault="00976435" w:rsidP="00EC4D35">
      <w:pPr>
        <w:ind w:left="1985" w:hanging="709"/>
      </w:pPr>
      <w:r w:rsidRPr="00976435">
        <w:t xml:space="preserve">i. </w:t>
      </w:r>
      <w:r>
        <w:tab/>
      </w:r>
      <w:r w:rsidRPr="00976435">
        <w:t>May permit discussion on the business without resolution.</w:t>
      </w:r>
    </w:p>
    <w:p w14:paraId="0214A942" w14:textId="77777777" w:rsidR="00976435" w:rsidRPr="00976435" w:rsidRDefault="00976435" w:rsidP="00EC4D35">
      <w:pPr>
        <w:ind w:left="1985" w:hanging="709"/>
      </w:pPr>
    </w:p>
    <w:p w14:paraId="1F975789" w14:textId="7FCB1CC9" w:rsidR="00976435" w:rsidRDefault="00976435" w:rsidP="00EC4D35">
      <w:pPr>
        <w:ind w:left="1985" w:hanging="709"/>
      </w:pPr>
      <w:r w:rsidRPr="00976435">
        <w:t xml:space="preserve">ii. </w:t>
      </w:r>
      <w:r>
        <w:tab/>
      </w:r>
      <w:r w:rsidRPr="00976435">
        <w:t>Shall then adjourn the meeting for not more than fourteen (14) days.</w:t>
      </w:r>
    </w:p>
    <w:p w14:paraId="4325EB96" w14:textId="77777777" w:rsidR="00976435" w:rsidRPr="00976435" w:rsidRDefault="00976435" w:rsidP="00EC4D35">
      <w:pPr>
        <w:ind w:left="1985" w:hanging="709"/>
      </w:pPr>
    </w:p>
    <w:p w14:paraId="59A801A6" w14:textId="18745AC3" w:rsidR="00976435" w:rsidRDefault="00976435" w:rsidP="00EC4D35">
      <w:pPr>
        <w:ind w:left="1985" w:hanging="709"/>
      </w:pPr>
      <w:r w:rsidRPr="00976435">
        <w:t xml:space="preserve">iii. </w:t>
      </w:r>
      <w:r>
        <w:tab/>
      </w:r>
      <w:r w:rsidRPr="00976435">
        <w:t>Direct that a further notice be sent, drawing attention to the fact that the prior meeting</w:t>
      </w:r>
      <w:r>
        <w:t xml:space="preserve"> </w:t>
      </w:r>
      <w:r w:rsidRPr="00976435">
        <w:t>had been adjourned for want of a quorum.</w:t>
      </w:r>
    </w:p>
    <w:p w14:paraId="1F15F012" w14:textId="77777777" w:rsidR="00976435" w:rsidRPr="00976435" w:rsidRDefault="00976435" w:rsidP="00EC4D35">
      <w:pPr>
        <w:ind w:left="1985" w:hanging="709"/>
      </w:pPr>
    </w:p>
    <w:p w14:paraId="65B2F850" w14:textId="3FB36BF3" w:rsidR="008508BC" w:rsidRDefault="00976435" w:rsidP="007B42FC">
      <w:pPr>
        <w:ind w:left="1985" w:hanging="709"/>
      </w:pPr>
      <w:r w:rsidRPr="00976435">
        <w:t xml:space="preserve">iv. </w:t>
      </w:r>
      <w:r>
        <w:tab/>
      </w:r>
      <w:r w:rsidRPr="00976435">
        <w:t>In the event of a quorum not being present at the adjourned meeting, then the number</w:t>
      </w:r>
      <w:r>
        <w:t xml:space="preserve"> </w:t>
      </w:r>
      <w:r w:rsidRPr="00976435">
        <w:t>of members present shall be the quorum for the adjourned meeting and the business</w:t>
      </w:r>
      <w:r>
        <w:t xml:space="preserve"> </w:t>
      </w:r>
      <w:r w:rsidRPr="00976435">
        <w:t xml:space="preserve">shall be decided, </w:t>
      </w:r>
      <w:proofErr w:type="gramStart"/>
      <w:r w:rsidRPr="00976435">
        <w:t>determined</w:t>
      </w:r>
      <w:proofErr w:type="gramEnd"/>
      <w:r w:rsidRPr="00976435">
        <w:t xml:space="preserve"> or resolved.</w:t>
      </w:r>
    </w:p>
    <w:p w14:paraId="29497762" w14:textId="77777777" w:rsidR="0051391F" w:rsidRDefault="0051391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F9E3363" w14:textId="327EC00C" w:rsidR="0051391F" w:rsidRDefault="0051391F" w:rsidP="00EC4D35">
      <w:pPr>
        <w:ind w:left="1276" w:hanging="709"/>
        <w:jc w:val="left"/>
      </w:pPr>
      <w:r>
        <w:t>(</w:t>
      </w:r>
      <w:r w:rsidRPr="0051391F">
        <w:t xml:space="preserve">b) </w:t>
      </w:r>
      <w:r>
        <w:tab/>
      </w:r>
      <w:r w:rsidRPr="0051391F">
        <w:t>A quorum is:</w:t>
      </w:r>
    </w:p>
    <w:p w14:paraId="439A5604" w14:textId="77777777" w:rsidR="0051391F" w:rsidRPr="0051391F" w:rsidRDefault="0051391F" w:rsidP="0051391F">
      <w:pPr>
        <w:jc w:val="left"/>
      </w:pPr>
    </w:p>
    <w:p w14:paraId="73266555" w14:textId="76016D38" w:rsidR="0051391F" w:rsidRDefault="0051391F" w:rsidP="00EC4D35">
      <w:pPr>
        <w:ind w:left="1985" w:hanging="709"/>
        <w:jc w:val="left"/>
      </w:pPr>
      <w:r w:rsidRPr="0051391F">
        <w:t xml:space="preserve">i. </w:t>
      </w:r>
      <w:r>
        <w:tab/>
      </w:r>
      <w:r w:rsidRPr="0051391F">
        <w:t xml:space="preserve">For an </w:t>
      </w:r>
      <w:r w:rsidRPr="0051391F">
        <w:rPr>
          <w:b/>
          <w:bCs/>
        </w:rPr>
        <w:t>Annual General Meeting</w:t>
      </w:r>
      <w:r w:rsidRPr="0051391F">
        <w:t>, ten (10).</w:t>
      </w:r>
    </w:p>
    <w:p w14:paraId="53E00E7B" w14:textId="77777777" w:rsidR="0051391F" w:rsidRPr="0051391F" w:rsidRDefault="0051391F" w:rsidP="00EC4D35">
      <w:pPr>
        <w:ind w:left="1985" w:hanging="709"/>
        <w:jc w:val="left"/>
      </w:pPr>
    </w:p>
    <w:p w14:paraId="230A5E33" w14:textId="2757C86B" w:rsidR="0051391F" w:rsidRDefault="0051391F" w:rsidP="00EC4D35">
      <w:pPr>
        <w:ind w:left="1985" w:hanging="709"/>
        <w:jc w:val="left"/>
      </w:pPr>
      <w:r w:rsidRPr="0051391F">
        <w:t xml:space="preserve">ii. </w:t>
      </w:r>
      <w:r>
        <w:tab/>
      </w:r>
      <w:r w:rsidRPr="0051391F">
        <w:t xml:space="preserve">For a </w:t>
      </w:r>
      <w:r w:rsidRPr="0051391F">
        <w:rPr>
          <w:b/>
          <w:bCs/>
        </w:rPr>
        <w:t xml:space="preserve">Special Meeting </w:t>
      </w:r>
      <w:r w:rsidRPr="0051391F">
        <w:t xml:space="preserve">held pursuant to </w:t>
      </w:r>
      <w:r w:rsidRPr="001A1953">
        <w:rPr>
          <w:u w:val="single"/>
        </w:rPr>
        <w:t>Rule 15</w:t>
      </w:r>
      <w:r w:rsidRPr="0051391F">
        <w:t xml:space="preserve"> or </w:t>
      </w:r>
      <w:r w:rsidRPr="001A1953">
        <w:rPr>
          <w:u w:val="single"/>
        </w:rPr>
        <w:t>Rule 21</w:t>
      </w:r>
      <w:r w:rsidRPr="0051391F">
        <w:t>, ten (10).</w:t>
      </w:r>
    </w:p>
    <w:p w14:paraId="0FDDA1B6" w14:textId="77777777" w:rsidR="0051391F" w:rsidRPr="0051391F" w:rsidRDefault="0051391F" w:rsidP="00EC4D35">
      <w:pPr>
        <w:ind w:left="1985" w:hanging="709"/>
        <w:jc w:val="left"/>
      </w:pPr>
    </w:p>
    <w:p w14:paraId="5FCC88CB" w14:textId="690CD750" w:rsidR="0051391F" w:rsidRDefault="0051391F" w:rsidP="00EC4D35">
      <w:pPr>
        <w:ind w:left="1985" w:hanging="709"/>
        <w:jc w:val="left"/>
      </w:pPr>
      <w:r w:rsidRPr="0051391F">
        <w:t xml:space="preserve">iii. </w:t>
      </w:r>
      <w:r>
        <w:tab/>
      </w:r>
      <w:r w:rsidRPr="0051391F">
        <w:t xml:space="preserve">For any other </w:t>
      </w:r>
      <w:r w:rsidRPr="0051391F">
        <w:rPr>
          <w:b/>
          <w:bCs/>
        </w:rPr>
        <w:t>Special Meeting</w:t>
      </w:r>
      <w:r w:rsidRPr="0051391F">
        <w:t>, fifty (50).</w:t>
      </w:r>
    </w:p>
    <w:p w14:paraId="2AB3F711" w14:textId="77777777" w:rsidR="0051391F" w:rsidRPr="0051391F" w:rsidRDefault="0051391F" w:rsidP="00EC4D35">
      <w:pPr>
        <w:ind w:left="1985" w:hanging="709"/>
        <w:jc w:val="left"/>
      </w:pPr>
    </w:p>
    <w:p w14:paraId="3570EE1C" w14:textId="77777777" w:rsidR="00443CEB" w:rsidRDefault="0051391F" w:rsidP="005A06ED">
      <w:pPr>
        <w:ind w:left="1985" w:hanging="709"/>
        <w:jc w:val="left"/>
      </w:pPr>
      <w:r w:rsidRPr="0051391F">
        <w:t xml:space="preserve">iv. </w:t>
      </w:r>
      <w:r>
        <w:tab/>
      </w:r>
      <w:r w:rsidRPr="0051391F">
        <w:t xml:space="preserve">For an </w:t>
      </w:r>
      <w:r w:rsidRPr="0051391F">
        <w:rPr>
          <w:b/>
          <w:bCs/>
        </w:rPr>
        <w:t xml:space="preserve">Executive Committee </w:t>
      </w:r>
      <w:r w:rsidRPr="0051391F">
        <w:t>meeting, three (3).</w:t>
      </w:r>
    </w:p>
    <w:p w14:paraId="4AE45178" w14:textId="77777777" w:rsidR="00443CEB" w:rsidRDefault="00443CEB" w:rsidP="005A06ED">
      <w:pPr>
        <w:ind w:left="1985" w:hanging="709"/>
        <w:jc w:val="left"/>
      </w:pPr>
    </w:p>
    <w:p w14:paraId="155F6E19" w14:textId="69505BF2" w:rsidR="00DF0DC7" w:rsidRDefault="00DF0DC7" w:rsidP="00F702AE">
      <w:pPr>
        <w:pStyle w:val="Heading2"/>
        <w:jc w:val="left"/>
        <w:rPr>
          <w:szCs w:val="20"/>
        </w:rPr>
      </w:pPr>
      <w:bookmarkStart w:id="31" w:name="_Toc71099042"/>
      <w:r>
        <w:rPr>
          <w:szCs w:val="20"/>
        </w:rPr>
        <w:t xml:space="preserve">PART F </w:t>
      </w:r>
      <w:r w:rsidR="0016790D">
        <w:rPr>
          <w:szCs w:val="20"/>
        </w:rPr>
        <w:t>–</w:t>
      </w:r>
      <w:r>
        <w:rPr>
          <w:szCs w:val="20"/>
        </w:rPr>
        <w:t xml:space="preserve"> </w:t>
      </w:r>
      <w:r w:rsidR="0016790D">
        <w:rPr>
          <w:szCs w:val="20"/>
        </w:rPr>
        <w:t>FINANCIALS, BOOKS AND RECORDS</w:t>
      </w:r>
      <w:bookmarkEnd w:id="31"/>
    </w:p>
    <w:p w14:paraId="72798C5A" w14:textId="672DB3CA" w:rsidR="008508BC" w:rsidRPr="00F702AE" w:rsidRDefault="00F5278A" w:rsidP="007B42FC">
      <w:pPr>
        <w:pStyle w:val="Heading2"/>
        <w:tabs>
          <w:tab w:val="left" w:pos="567"/>
        </w:tabs>
        <w:jc w:val="left"/>
        <w:rPr>
          <w:u w:val="single"/>
        </w:rPr>
      </w:pPr>
      <w:bookmarkStart w:id="32" w:name="_Toc71099043"/>
      <w:r w:rsidRPr="007B42FC">
        <w:rPr>
          <w:szCs w:val="20"/>
        </w:rPr>
        <w:t>2</w:t>
      </w:r>
      <w:r w:rsidR="00B2462D" w:rsidRPr="007B42FC">
        <w:rPr>
          <w:szCs w:val="20"/>
        </w:rPr>
        <w:t>7</w:t>
      </w:r>
      <w:r w:rsidR="007B42FC" w:rsidRPr="007B42FC">
        <w:rPr>
          <w:szCs w:val="20"/>
        </w:rPr>
        <w:tab/>
      </w:r>
      <w:r w:rsidR="008508BC" w:rsidRPr="00F702AE">
        <w:rPr>
          <w:szCs w:val="20"/>
          <w:u w:val="single"/>
        </w:rPr>
        <w:t>FINANCIAL YEAR</w:t>
      </w:r>
      <w:bookmarkEnd w:id="32"/>
    </w:p>
    <w:p w14:paraId="3C0A5A66"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3ABEB6" w14:textId="1C4D48DE"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Financial year of the </w:t>
      </w:r>
      <w:r w:rsidRPr="007B42FC">
        <w:rPr>
          <w:b/>
          <w:bCs/>
        </w:rPr>
        <w:t>Association</w:t>
      </w:r>
      <w:r>
        <w:t xml:space="preserve"> shall commence on the 1 July in each year and end on the 30 June </w:t>
      </w:r>
      <w:r w:rsidR="00B2462D">
        <w:t xml:space="preserve">the </w:t>
      </w:r>
      <w:r>
        <w:t>following.</w:t>
      </w:r>
    </w:p>
    <w:p w14:paraId="4BFC1DB5" w14:textId="05E2DF9D" w:rsidR="008508BC" w:rsidRPr="00F702AE" w:rsidRDefault="00B5143E" w:rsidP="00AB0027">
      <w:pPr>
        <w:pStyle w:val="Heading2"/>
        <w:tabs>
          <w:tab w:val="left" w:pos="567"/>
        </w:tabs>
        <w:jc w:val="left"/>
        <w:rPr>
          <w:szCs w:val="20"/>
          <w:u w:val="single"/>
        </w:rPr>
      </w:pPr>
      <w:bookmarkStart w:id="33" w:name="_Toc71099044"/>
      <w:r w:rsidRPr="00AB0027">
        <w:rPr>
          <w:szCs w:val="20"/>
        </w:rPr>
        <w:t>28</w:t>
      </w:r>
      <w:r w:rsidR="00AB0027" w:rsidRPr="00AB0027">
        <w:rPr>
          <w:szCs w:val="20"/>
        </w:rPr>
        <w:tab/>
      </w:r>
      <w:r w:rsidR="008508BC" w:rsidRPr="00F702AE">
        <w:rPr>
          <w:szCs w:val="20"/>
          <w:u w:val="single"/>
        </w:rPr>
        <w:t>APPLICATION AND CONTROL OF FUNDS, PROPERTY</w:t>
      </w:r>
      <w:bookmarkEnd w:id="33"/>
    </w:p>
    <w:p w14:paraId="41F3318B" w14:textId="77777777" w:rsidR="00A06A33" w:rsidRPr="00A06A33" w:rsidRDefault="00A06A33" w:rsidP="00D1133A"/>
    <w:p w14:paraId="6873DF05" w14:textId="79A6D016" w:rsidR="00A06A33" w:rsidRDefault="00AB6E13" w:rsidP="0016790D">
      <w:pPr>
        <w:ind w:left="1276" w:hanging="709"/>
      </w:pPr>
      <w:r>
        <w:t>(</w:t>
      </w:r>
      <w:r w:rsidR="00A06A33" w:rsidRPr="00A06A33">
        <w:t xml:space="preserve">a) </w:t>
      </w:r>
      <w:r>
        <w:tab/>
      </w:r>
      <w:r w:rsidR="00A06A33" w:rsidRPr="00A06A33">
        <w:t xml:space="preserve">The funds of the </w:t>
      </w:r>
      <w:r w:rsidR="00A06A33" w:rsidRPr="00A06A33">
        <w:rPr>
          <w:b/>
          <w:bCs/>
        </w:rPr>
        <w:t xml:space="preserve">Association </w:t>
      </w:r>
      <w:r w:rsidR="00A06A33" w:rsidRPr="00A06A33">
        <w:t xml:space="preserve">shall be applied to the maintenance of the </w:t>
      </w:r>
      <w:r w:rsidR="00A06A33" w:rsidRPr="00A06A33">
        <w:rPr>
          <w:b/>
          <w:bCs/>
        </w:rPr>
        <w:t xml:space="preserve">Association </w:t>
      </w:r>
      <w:r w:rsidR="00A06A33" w:rsidRPr="00A06A33">
        <w:t>and the</w:t>
      </w:r>
      <w:r>
        <w:t xml:space="preserve"> </w:t>
      </w:r>
      <w:r w:rsidR="00A06A33" w:rsidRPr="00A06A33">
        <w:t xml:space="preserve">furtherance of its aims and </w:t>
      </w:r>
      <w:r w:rsidR="00A06A33" w:rsidRPr="00A06A33">
        <w:rPr>
          <w:b/>
          <w:bCs/>
        </w:rPr>
        <w:t>Objects</w:t>
      </w:r>
      <w:r w:rsidR="00A06A33" w:rsidRPr="00A06A33">
        <w:t>.</w:t>
      </w:r>
    </w:p>
    <w:p w14:paraId="728099CD" w14:textId="77777777" w:rsidR="00AB6E13" w:rsidRPr="00A06A33" w:rsidRDefault="00AB6E13" w:rsidP="00A06A33"/>
    <w:p w14:paraId="403FBAA1" w14:textId="22C8ED55" w:rsidR="00A06A33" w:rsidRDefault="00AB6E13" w:rsidP="0016790D">
      <w:pPr>
        <w:ind w:left="1276" w:hanging="709"/>
      </w:pPr>
      <w:r>
        <w:t>(</w:t>
      </w:r>
      <w:r w:rsidR="00A06A33" w:rsidRPr="00A06A33">
        <w:t xml:space="preserve">b) </w:t>
      </w:r>
      <w:r>
        <w:tab/>
      </w:r>
      <w:r w:rsidR="00A06A33" w:rsidRPr="00A06A33">
        <w:t xml:space="preserve">The </w:t>
      </w:r>
      <w:r w:rsidR="00A06A33" w:rsidRPr="00A06A33">
        <w:rPr>
          <w:b/>
          <w:bCs/>
        </w:rPr>
        <w:t xml:space="preserve">Executive Committee </w:t>
      </w:r>
      <w:r w:rsidR="00A06A33" w:rsidRPr="00A06A33">
        <w:t>may:</w:t>
      </w:r>
    </w:p>
    <w:p w14:paraId="114594E6" w14:textId="77777777" w:rsidR="00AB6E13" w:rsidRPr="00A06A33" w:rsidRDefault="00AB6E13" w:rsidP="00A06A33"/>
    <w:p w14:paraId="35CC090C" w14:textId="38D3423A" w:rsidR="00A06A33" w:rsidRPr="00D1133A" w:rsidRDefault="00A06A33" w:rsidP="0016790D">
      <w:pPr>
        <w:ind w:left="1985" w:hanging="709"/>
      </w:pPr>
      <w:r w:rsidRPr="00A06A33">
        <w:t xml:space="preserve">i. </w:t>
      </w:r>
      <w:r w:rsidR="00AB6E13">
        <w:tab/>
      </w:r>
      <w:r w:rsidRPr="00A06A33">
        <w:t>By a 75% majority, may apply a portion of the funds to charity or to the recognition of</w:t>
      </w:r>
      <w:r w:rsidR="00AB6E13">
        <w:t xml:space="preserve"> </w:t>
      </w:r>
      <w:r w:rsidRPr="00A06A33">
        <w:t xml:space="preserve">special services rendered to the </w:t>
      </w:r>
      <w:r w:rsidRPr="00A06A33">
        <w:rPr>
          <w:b/>
          <w:bCs/>
        </w:rPr>
        <w:t>Association.</w:t>
      </w:r>
    </w:p>
    <w:p w14:paraId="1E8E5754" w14:textId="77777777" w:rsidR="00AB6E13" w:rsidRPr="00A06A33" w:rsidRDefault="00AB6E13" w:rsidP="0016790D">
      <w:pPr>
        <w:ind w:left="1985" w:hanging="709"/>
        <w:rPr>
          <w:b/>
          <w:bCs/>
        </w:rPr>
      </w:pPr>
    </w:p>
    <w:p w14:paraId="5143E730" w14:textId="6A7430F6" w:rsidR="00A06A33" w:rsidRDefault="00A06A33" w:rsidP="0016790D">
      <w:pPr>
        <w:ind w:left="1985" w:hanging="709"/>
      </w:pPr>
      <w:r w:rsidRPr="00A06A33">
        <w:t xml:space="preserve">ii. </w:t>
      </w:r>
      <w:r w:rsidR="00225210">
        <w:tab/>
      </w:r>
      <w:r w:rsidRPr="00A06A33">
        <w:t>Invite members to voluntarily subscribe to a fund for charitable or special purposes and</w:t>
      </w:r>
      <w:r w:rsidR="00225210">
        <w:t xml:space="preserve"> </w:t>
      </w:r>
      <w:r w:rsidRPr="00A06A33">
        <w:t>in such cases shall apply such funds in full to the purpose for which they were</w:t>
      </w:r>
      <w:r w:rsidR="00225210">
        <w:t xml:space="preserve"> </w:t>
      </w:r>
      <w:r w:rsidRPr="00A06A33">
        <w:t>subscribed.</w:t>
      </w:r>
    </w:p>
    <w:p w14:paraId="27AC7A91" w14:textId="77777777" w:rsidR="00AB6E13" w:rsidRPr="00A06A33" w:rsidRDefault="00AB6E13" w:rsidP="0016790D">
      <w:pPr>
        <w:ind w:left="1985" w:hanging="709"/>
      </w:pPr>
    </w:p>
    <w:p w14:paraId="3CCF591B" w14:textId="377BCCBE" w:rsidR="00A06A33" w:rsidRDefault="00A06A33" w:rsidP="0016790D">
      <w:pPr>
        <w:ind w:left="1985" w:hanging="709"/>
      </w:pPr>
      <w:r w:rsidRPr="00A06A33">
        <w:t xml:space="preserve">iii. </w:t>
      </w:r>
      <w:r w:rsidR="00225210">
        <w:tab/>
      </w:r>
      <w:r w:rsidRPr="00A06A33">
        <w:t>In the event of any such fund officially closing prior to all such subscribed funds being</w:t>
      </w:r>
      <w:r w:rsidR="00225210">
        <w:t xml:space="preserve"> </w:t>
      </w:r>
      <w:r w:rsidRPr="00A06A33">
        <w:t xml:space="preserve">received by the </w:t>
      </w:r>
      <w:r w:rsidRPr="00A06A33">
        <w:rPr>
          <w:b/>
          <w:bCs/>
        </w:rPr>
        <w:t>Association</w:t>
      </w:r>
      <w:r w:rsidRPr="00A06A33">
        <w:t>, or in the case of a special purpose, the purpose ceasing to</w:t>
      </w:r>
      <w:r w:rsidR="00225210">
        <w:t xml:space="preserve"> </w:t>
      </w:r>
      <w:r w:rsidRPr="00A06A33">
        <w:t xml:space="preserve">exist, the </w:t>
      </w:r>
      <w:r w:rsidRPr="00A06A33">
        <w:rPr>
          <w:b/>
          <w:bCs/>
        </w:rPr>
        <w:t xml:space="preserve">Executive Committee </w:t>
      </w:r>
      <w:r w:rsidRPr="00A06A33">
        <w:t>shall determine whether the funds shall be deposited</w:t>
      </w:r>
      <w:r w:rsidR="00225210">
        <w:t xml:space="preserve"> </w:t>
      </w:r>
      <w:r w:rsidRPr="00A06A33">
        <w:t>into a special account to be used for a similar purpose to the one for which such funds</w:t>
      </w:r>
      <w:r w:rsidR="00225210">
        <w:t xml:space="preserve"> </w:t>
      </w:r>
      <w:r w:rsidRPr="00A06A33">
        <w:t xml:space="preserve">were </w:t>
      </w:r>
      <w:proofErr w:type="gramStart"/>
      <w:r w:rsidRPr="00A06A33">
        <w:t>collected,</w:t>
      </w:r>
      <w:r w:rsidR="0057195E">
        <w:t xml:space="preserve"> </w:t>
      </w:r>
      <w:r w:rsidRPr="00A06A33">
        <w:t>or</w:t>
      </w:r>
      <w:proofErr w:type="gramEnd"/>
      <w:r w:rsidRPr="00A06A33">
        <w:t xml:space="preserve"> be distributed as the </w:t>
      </w:r>
      <w:r w:rsidRPr="00A06A33">
        <w:rPr>
          <w:b/>
          <w:bCs/>
        </w:rPr>
        <w:t xml:space="preserve">Executive Committee </w:t>
      </w:r>
      <w:r w:rsidRPr="00A06A33">
        <w:t>deems appropriate.</w:t>
      </w:r>
    </w:p>
    <w:p w14:paraId="3838D722" w14:textId="77777777" w:rsidR="00AB6E13" w:rsidRPr="00A06A33" w:rsidRDefault="00AB6E13" w:rsidP="00A06A33"/>
    <w:p w14:paraId="2D640875" w14:textId="61BD9D39" w:rsidR="00A06A33" w:rsidRDefault="00225210" w:rsidP="0016790D">
      <w:pPr>
        <w:ind w:left="1276" w:hanging="709"/>
      </w:pPr>
      <w:r>
        <w:t>(</w:t>
      </w:r>
      <w:r w:rsidR="00A06A33" w:rsidRPr="00A06A33">
        <w:t xml:space="preserve">c) </w:t>
      </w:r>
      <w:r>
        <w:tab/>
      </w:r>
      <w:r w:rsidR="00A06A33" w:rsidRPr="00A06A33">
        <w:t xml:space="preserve">The current funds of the </w:t>
      </w:r>
      <w:r w:rsidR="00A06A33" w:rsidRPr="00A06A33">
        <w:rPr>
          <w:b/>
          <w:bCs/>
        </w:rPr>
        <w:t xml:space="preserve">Association </w:t>
      </w:r>
      <w:r w:rsidR="00A06A33" w:rsidRPr="00A06A33">
        <w:t xml:space="preserve">shall be deposited in the name of the </w:t>
      </w:r>
      <w:r w:rsidR="00A06A33" w:rsidRPr="00A06A33">
        <w:rPr>
          <w:b/>
          <w:bCs/>
        </w:rPr>
        <w:t xml:space="preserve">Association </w:t>
      </w:r>
      <w:r w:rsidR="00A06A33" w:rsidRPr="00A06A33">
        <w:t>in such</w:t>
      </w:r>
      <w:r>
        <w:t xml:space="preserve"> </w:t>
      </w:r>
      <w:r w:rsidR="00A06A33" w:rsidRPr="00A06A33">
        <w:t xml:space="preserve">a bank as the </w:t>
      </w:r>
      <w:r w:rsidR="00A06A33" w:rsidRPr="00A06A33">
        <w:rPr>
          <w:b/>
          <w:bCs/>
        </w:rPr>
        <w:t xml:space="preserve">Executive Committee </w:t>
      </w:r>
      <w:r w:rsidR="00A06A33" w:rsidRPr="00A06A33">
        <w:t>shall direct.</w:t>
      </w:r>
    </w:p>
    <w:p w14:paraId="6ABB385A" w14:textId="77777777" w:rsidR="00AB6E13" w:rsidRPr="00A06A33" w:rsidRDefault="00AB6E13" w:rsidP="0016790D">
      <w:pPr>
        <w:ind w:left="1276" w:hanging="709"/>
      </w:pPr>
    </w:p>
    <w:p w14:paraId="6D0524EE" w14:textId="13915702" w:rsidR="00A06A33" w:rsidRDefault="00225210" w:rsidP="0016790D">
      <w:pPr>
        <w:ind w:left="1276" w:hanging="709"/>
      </w:pPr>
      <w:r>
        <w:t>(</w:t>
      </w:r>
      <w:r w:rsidR="00A06A33" w:rsidRPr="00A06A33">
        <w:t xml:space="preserve">d) </w:t>
      </w:r>
      <w:r>
        <w:tab/>
      </w:r>
      <w:r w:rsidR="00A06A33" w:rsidRPr="00A06A33">
        <w:t xml:space="preserve">Any portion of the </w:t>
      </w:r>
      <w:r w:rsidR="00A06A33" w:rsidRPr="00A06A33">
        <w:rPr>
          <w:b/>
          <w:bCs/>
        </w:rPr>
        <w:t xml:space="preserve">Association’s </w:t>
      </w:r>
      <w:r w:rsidR="00A06A33" w:rsidRPr="00A06A33">
        <w:t xml:space="preserve">funds may, by resolution of the </w:t>
      </w:r>
      <w:r w:rsidR="00A06A33" w:rsidRPr="00A06A33">
        <w:rPr>
          <w:b/>
          <w:bCs/>
        </w:rPr>
        <w:t>Executive Committee</w:t>
      </w:r>
      <w:r w:rsidR="00A06A33" w:rsidRPr="00A06A33">
        <w:t>, be</w:t>
      </w:r>
      <w:r>
        <w:t xml:space="preserve"> </w:t>
      </w:r>
      <w:r w:rsidR="00A06A33" w:rsidRPr="00A06A33">
        <w:t xml:space="preserve">invested </w:t>
      </w:r>
      <w:r>
        <w:tab/>
      </w:r>
      <w:r w:rsidR="00A06A33" w:rsidRPr="00A06A33">
        <w:t xml:space="preserve">for the benefit of the </w:t>
      </w:r>
      <w:r w:rsidR="00A06A33" w:rsidRPr="00A06A33">
        <w:rPr>
          <w:b/>
          <w:bCs/>
        </w:rPr>
        <w:t xml:space="preserve">Association </w:t>
      </w:r>
      <w:r w:rsidR="00A06A33" w:rsidRPr="00A06A33">
        <w:t xml:space="preserve">and on behalf of the </w:t>
      </w:r>
      <w:r w:rsidR="00A06A33" w:rsidRPr="00A06A33">
        <w:rPr>
          <w:b/>
          <w:bCs/>
        </w:rPr>
        <w:t>Association</w:t>
      </w:r>
      <w:r w:rsidR="00A06A33" w:rsidRPr="00A06A33">
        <w:t>.</w:t>
      </w:r>
    </w:p>
    <w:p w14:paraId="0E10624B" w14:textId="77777777" w:rsidR="00AB6E13" w:rsidRPr="00A06A33" w:rsidRDefault="00AB6E13" w:rsidP="0016790D">
      <w:pPr>
        <w:ind w:left="1276" w:hanging="709"/>
      </w:pPr>
    </w:p>
    <w:p w14:paraId="76094D5D" w14:textId="589CEE5F" w:rsidR="00A06A33" w:rsidRDefault="00225210" w:rsidP="0016790D">
      <w:pPr>
        <w:ind w:left="1276" w:hanging="709"/>
      </w:pPr>
      <w:r>
        <w:t>(</w:t>
      </w:r>
      <w:r w:rsidR="00A06A33" w:rsidRPr="00A06A33">
        <w:t xml:space="preserve">e) </w:t>
      </w:r>
      <w:r>
        <w:tab/>
      </w:r>
      <w:r w:rsidR="00A06A33" w:rsidRPr="00A06A33">
        <w:t xml:space="preserve">No </w:t>
      </w:r>
      <w:r w:rsidR="00A06A33" w:rsidRPr="00A06A33">
        <w:rPr>
          <w:b/>
          <w:bCs/>
        </w:rPr>
        <w:t xml:space="preserve">Member </w:t>
      </w:r>
      <w:r w:rsidR="00A06A33" w:rsidRPr="00A06A33">
        <w:t>shall have by reason of their membership, any transmissible or assignable</w:t>
      </w:r>
      <w:r>
        <w:t xml:space="preserve"> </w:t>
      </w:r>
      <w:r w:rsidR="00A06A33" w:rsidRPr="00A06A33">
        <w:t xml:space="preserve">interest in the property of the </w:t>
      </w:r>
      <w:r w:rsidR="00A06A33" w:rsidRPr="00A06A33">
        <w:rPr>
          <w:b/>
          <w:bCs/>
        </w:rPr>
        <w:t>Association</w:t>
      </w:r>
      <w:r w:rsidR="00A06A33" w:rsidRPr="00A06A33">
        <w:t>.</w:t>
      </w:r>
    </w:p>
    <w:p w14:paraId="2CE87E68" w14:textId="77777777" w:rsidR="00AB6E13" w:rsidRPr="00A06A33" w:rsidRDefault="00AB6E13" w:rsidP="0016790D">
      <w:pPr>
        <w:ind w:left="1276" w:hanging="709"/>
      </w:pPr>
    </w:p>
    <w:p w14:paraId="73DCE342" w14:textId="4F1349F9" w:rsidR="00A06A33" w:rsidRDefault="00225210" w:rsidP="0016790D">
      <w:pPr>
        <w:ind w:left="1276" w:hanging="709"/>
      </w:pPr>
      <w:r>
        <w:t>(</w:t>
      </w:r>
      <w:r w:rsidR="00A06A33" w:rsidRPr="00A06A33">
        <w:t xml:space="preserve">f) </w:t>
      </w:r>
      <w:r>
        <w:tab/>
      </w:r>
      <w:r w:rsidR="00A06A33" w:rsidRPr="00A06A33">
        <w:t xml:space="preserve">All property which may be acquired or be purchased with the monies of the </w:t>
      </w:r>
      <w:r w:rsidR="00A06A33" w:rsidRPr="00A06A33">
        <w:rPr>
          <w:b/>
          <w:bCs/>
        </w:rPr>
        <w:t xml:space="preserve">Association </w:t>
      </w:r>
      <w:r w:rsidR="00A06A33" w:rsidRPr="00A06A33">
        <w:t>or be</w:t>
      </w:r>
      <w:r>
        <w:t xml:space="preserve"> </w:t>
      </w:r>
      <w:r w:rsidR="00A06A33" w:rsidRPr="00A06A33">
        <w:t xml:space="preserve">donated to the </w:t>
      </w:r>
      <w:r w:rsidR="00A06A33" w:rsidRPr="00A06A33">
        <w:rPr>
          <w:b/>
          <w:bCs/>
        </w:rPr>
        <w:t xml:space="preserve">Association </w:t>
      </w:r>
      <w:r w:rsidR="00A06A33" w:rsidRPr="00A06A33">
        <w:t xml:space="preserve">shall be vested in the </w:t>
      </w:r>
      <w:r w:rsidR="00A06A33" w:rsidRPr="00A06A33">
        <w:rPr>
          <w:b/>
          <w:bCs/>
        </w:rPr>
        <w:t xml:space="preserve">Association </w:t>
      </w:r>
      <w:r w:rsidR="00A06A33" w:rsidRPr="00A06A33">
        <w:t xml:space="preserve">and the </w:t>
      </w:r>
      <w:r w:rsidR="00A06A33" w:rsidRPr="00A06A33">
        <w:rPr>
          <w:b/>
          <w:bCs/>
        </w:rPr>
        <w:t>Executive Committee</w:t>
      </w:r>
      <w:r>
        <w:t xml:space="preserve"> </w:t>
      </w:r>
      <w:r w:rsidR="00A06A33" w:rsidRPr="00A06A33">
        <w:t xml:space="preserve">shall have the power to control and invest the same in the name of the </w:t>
      </w:r>
      <w:r w:rsidR="00A06A33" w:rsidRPr="00A06A33">
        <w:rPr>
          <w:b/>
          <w:bCs/>
        </w:rPr>
        <w:t>Association</w:t>
      </w:r>
      <w:r w:rsidR="00A06A33" w:rsidRPr="00A06A33">
        <w:t>.</w:t>
      </w:r>
    </w:p>
    <w:p w14:paraId="0CAE3DC7" w14:textId="77777777" w:rsidR="00AB6E13" w:rsidRPr="00A06A33" w:rsidRDefault="00AB6E13" w:rsidP="0016790D">
      <w:pPr>
        <w:ind w:left="1276" w:hanging="709"/>
      </w:pPr>
    </w:p>
    <w:p w14:paraId="41ECB307" w14:textId="664CD641" w:rsidR="00A06A33" w:rsidRDefault="00225210" w:rsidP="0016790D">
      <w:pPr>
        <w:ind w:left="1276" w:hanging="709"/>
      </w:pPr>
      <w:r>
        <w:t>(</w:t>
      </w:r>
      <w:r w:rsidR="00A06A33" w:rsidRPr="00A06A33">
        <w:t xml:space="preserve">g) </w:t>
      </w:r>
      <w:r>
        <w:tab/>
      </w:r>
      <w:r w:rsidR="00A06A33" w:rsidRPr="00A06A33">
        <w:t xml:space="preserve">The </w:t>
      </w:r>
      <w:r w:rsidR="00A06A33" w:rsidRPr="00A06A33">
        <w:rPr>
          <w:b/>
          <w:bCs/>
        </w:rPr>
        <w:t xml:space="preserve">Association </w:t>
      </w:r>
      <w:r w:rsidR="00A06A33" w:rsidRPr="00A06A33">
        <w:t>shall develop and implement policies and practices and procedures relating</w:t>
      </w:r>
      <w:r>
        <w:t xml:space="preserve"> </w:t>
      </w:r>
      <w:r w:rsidR="00A06A33" w:rsidRPr="00A06A33">
        <w:t>to its expenditure.</w:t>
      </w:r>
    </w:p>
    <w:p w14:paraId="6243D9F5" w14:textId="77777777" w:rsidR="00A06A33" w:rsidRPr="00A06A33" w:rsidRDefault="00A06A33" w:rsidP="00D1133A"/>
    <w:p w14:paraId="220C8CA3" w14:textId="52A501ED" w:rsidR="00AE3207" w:rsidRDefault="00AE3207" w:rsidP="00AE320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F47B2EC" w14:textId="2179B6EE" w:rsidR="00A72757" w:rsidRDefault="00A72757" w:rsidP="00AE320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56B81A1" w14:textId="58AC0CBC" w:rsidR="00A72757" w:rsidRDefault="00A72757" w:rsidP="00AE320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B7166EE" w14:textId="2886A21D" w:rsidR="00A72757" w:rsidRDefault="00A72757" w:rsidP="00AE320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005EA5B" w14:textId="0DFC8B44" w:rsidR="00A72757" w:rsidRDefault="00A72757" w:rsidP="00AE320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C7759E4" w14:textId="1DE25385" w:rsidR="00A72757" w:rsidRDefault="00A72757" w:rsidP="00AE320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EAADAB4" w14:textId="4B94E682" w:rsidR="00A72757" w:rsidRDefault="00A72757" w:rsidP="00AE320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A5BEF21" w14:textId="77777777" w:rsidR="00A72757" w:rsidRDefault="00A72757" w:rsidP="00AE320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2540926" w14:textId="77777777" w:rsidR="008508BC" w:rsidRDefault="008508BC"/>
    <w:p w14:paraId="7CEFD942" w14:textId="3E9441CF" w:rsidR="008508BC" w:rsidRPr="00F702AE" w:rsidRDefault="000C7A77" w:rsidP="00925E13">
      <w:pPr>
        <w:pStyle w:val="Heading2"/>
        <w:tabs>
          <w:tab w:val="left" w:pos="567"/>
        </w:tabs>
        <w:spacing w:before="0"/>
        <w:jc w:val="left"/>
        <w:rPr>
          <w:szCs w:val="20"/>
          <w:u w:val="single"/>
        </w:rPr>
      </w:pPr>
      <w:bookmarkStart w:id="34" w:name="_Toc71099045"/>
      <w:r w:rsidRPr="00925E13">
        <w:rPr>
          <w:szCs w:val="20"/>
        </w:rPr>
        <w:t>29</w:t>
      </w:r>
      <w:r w:rsidR="00925E13" w:rsidRPr="00925E13">
        <w:rPr>
          <w:szCs w:val="20"/>
        </w:rPr>
        <w:tab/>
      </w:r>
      <w:r w:rsidR="008508BC" w:rsidRPr="00F702AE">
        <w:rPr>
          <w:szCs w:val="20"/>
          <w:u w:val="single"/>
        </w:rPr>
        <w:t>APPOINTMENT OF AUDITORS AND AUDIT</w:t>
      </w:r>
      <w:bookmarkEnd w:id="34"/>
    </w:p>
    <w:p w14:paraId="290A3BA4" w14:textId="77777777" w:rsidR="00BD54DE" w:rsidRPr="00BD54DE" w:rsidRDefault="00BD54DE" w:rsidP="00D1133A"/>
    <w:p w14:paraId="3C21EABF" w14:textId="5F7DCE53" w:rsidR="00E341B5" w:rsidRDefault="00E341B5" w:rsidP="00725B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E341B5">
        <w:t>a)</w:t>
      </w:r>
      <w:r w:rsidR="00D043F2">
        <w:tab/>
      </w:r>
      <w:r w:rsidRPr="00E341B5">
        <w:t xml:space="preserve">The </w:t>
      </w:r>
      <w:r w:rsidRPr="00E341B5">
        <w:rPr>
          <w:b/>
          <w:bCs/>
        </w:rPr>
        <w:t xml:space="preserve">Executive Committee </w:t>
      </w:r>
      <w:r w:rsidRPr="00E341B5">
        <w:t>shall each year appoint an auditor.</w:t>
      </w:r>
    </w:p>
    <w:p w14:paraId="5D02D106" w14:textId="77777777" w:rsidR="00E341B5" w:rsidRPr="00E341B5" w:rsidRDefault="00E341B5" w:rsidP="00E341B5">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376724" w14:textId="14B0DCAE" w:rsidR="00E341B5" w:rsidRDefault="00E341B5" w:rsidP="00725B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E341B5">
        <w:t xml:space="preserve">i. </w:t>
      </w:r>
      <w:r w:rsidR="00D043F2">
        <w:tab/>
      </w:r>
      <w:r w:rsidRPr="00E341B5">
        <w:t xml:space="preserve">The fees shall be approved by the </w:t>
      </w:r>
      <w:r w:rsidRPr="00E341B5">
        <w:rPr>
          <w:b/>
          <w:bCs/>
        </w:rPr>
        <w:t>Executive Committee</w:t>
      </w:r>
      <w:r w:rsidRPr="00E341B5">
        <w:t>.</w:t>
      </w:r>
    </w:p>
    <w:p w14:paraId="3234FE41" w14:textId="77777777" w:rsidR="00E341B5" w:rsidRPr="00E341B5" w:rsidRDefault="00E341B5" w:rsidP="00E341B5">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77BD35" w14:textId="175BB820" w:rsidR="00E341B5" w:rsidRDefault="00D043F2" w:rsidP="00725B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00E341B5" w:rsidRPr="00E341B5">
        <w:t xml:space="preserve">b) </w:t>
      </w:r>
      <w:r>
        <w:tab/>
      </w:r>
      <w:r w:rsidR="00E341B5" w:rsidRPr="00E341B5">
        <w:t>The auditor shall hold office from the time of their appointment until the conclusion of the</w:t>
      </w:r>
      <w:r>
        <w:t xml:space="preserve"> </w:t>
      </w:r>
      <w:r w:rsidR="00E341B5" w:rsidRPr="00E341B5">
        <w:t>financial audit in the next ensuing year, at which time they shall retire. Subject to law, the</w:t>
      </w:r>
      <w:r>
        <w:t xml:space="preserve"> </w:t>
      </w:r>
      <w:r w:rsidR="00E341B5" w:rsidRPr="00E341B5">
        <w:t>retiring auditor shall be eligible for re-appointment.</w:t>
      </w:r>
    </w:p>
    <w:p w14:paraId="76C242AF" w14:textId="77777777" w:rsidR="00E341B5" w:rsidRPr="00E341B5" w:rsidRDefault="00E341B5" w:rsidP="00725B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40778104" w14:textId="7427C76C" w:rsidR="00E341B5" w:rsidRDefault="00D043F2" w:rsidP="00725B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00E341B5" w:rsidRPr="00E341B5">
        <w:t xml:space="preserve">c) </w:t>
      </w:r>
      <w:r>
        <w:tab/>
      </w:r>
      <w:r w:rsidR="00E341B5" w:rsidRPr="00E341B5">
        <w:t>The auditor shall conduct an annual audit, certifying all financial returns required by law and</w:t>
      </w:r>
      <w:r>
        <w:t xml:space="preserve"> </w:t>
      </w:r>
      <w:r w:rsidR="00E341B5" w:rsidRPr="00E341B5">
        <w:t>requiring certification by such law.</w:t>
      </w:r>
    </w:p>
    <w:p w14:paraId="685CF323" w14:textId="77777777" w:rsidR="00E341B5" w:rsidRPr="00E341B5" w:rsidRDefault="00E341B5" w:rsidP="00725B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186EACBE" w14:textId="4CF7DF91" w:rsidR="008508BC" w:rsidRDefault="00D043F2" w:rsidP="00725B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00E341B5" w:rsidRPr="00E341B5">
        <w:t xml:space="preserve">d) </w:t>
      </w:r>
      <w:r>
        <w:tab/>
      </w:r>
      <w:r w:rsidR="00E341B5" w:rsidRPr="00E341B5">
        <w:t>The auditor shall, for audit purposes only, at all reasonable times have access to the books,</w:t>
      </w:r>
      <w:r>
        <w:t xml:space="preserve"> </w:t>
      </w:r>
      <w:r w:rsidR="00E341B5" w:rsidRPr="00E341B5">
        <w:t xml:space="preserve">minutes, and accounts of the </w:t>
      </w:r>
      <w:r w:rsidR="00E341B5" w:rsidRPr="00E341B5">
        <w:rPr>
          <w:b/>
          <w:bCs/>
        </w:rPr>
        <w:t>Association</w:t>
      </w:r>
      <w:r w:rsidR="00E341B5" w:rsidRPr="00E341B5">
        <w:t xml:space="preserve">, and the </w:t>
      </w:r>
      <w:r w:rsidR="00E341B5" w:rsidRPr="00E341B5">
        <w:rPr>
          <w:b/>
          <w:bCs/>
        </w:rPr>
        <w:t xml:space="preserve">Chief Executive Officer </w:t>
      </w:r>
      <w:r w:rsidR="00E341B5" w:rsidRPr="00E341B5">
        <w:t>shall make available</w:t>
      </w:r>
      <w:r>
        <w:t xml:space="preserve"> </w:t>
      </w:r>
      <w:r w:rsidR="00E341B5" w:rsidRPr="00E341B5">
        <w:t xml:space="preserve">to the auditor those books, </w:t>
      </w:r>
      <w:proofErr w:type="gramStart"/>
      <w:r w:rsidR="00E341B5" w:rsidRPr="00E341B5">
        <w:t>minutes</w:t>
      </w:r>
      <w:proofErr w:type="gramEnd"/>
      <w:r w:rsidR="00E341B5" w:rsidRPr="00E341B5">
        <w:t xml:space="preserve"> and accounts of the </w:t>
      </w:r>
      <w:r w:rsidR="00E341B5" w:rsidRPr="00E341B5">
        <w:rPr>
          <w:b/>
          <w:bCs/>
        </w:rPr>
        <w:t>Association</w:t>
      </w:r>
      <w:r w:rsidR="00E341B5" w:rsidRPr="00E341B5">
        <w:t>. The auditor shall be</w:t>
      </w:r>
      <w:r>
        <w:t xml:space="preserve"> </w:t>
      </w:r>
      <w:r w:rsidR="00E341B5" w:rsidRPr="00E341B5">
        <w:t xml:space="preserve">entitled to examine the </w:t>
      </w:r>
      <w:r w:rsidR="00E341B5" w:rsidRPr="00E341B5">
        <w:rPr>
          <w:b/>
          <w:bCs/>
        </w:rPr>
        <w:t>Office-Bearers</w:t>
      </w:r>
      <w:r w:rsidR="00E341B5" w:rsidRPr="00E341B5">
        <w:t xml:space="preserve">, the </w:t>
      </w:r>
      <w:r w:rsidR="00E341B5" w:rsidRPr="00E341B5">
        <w:rPr>
          <w:b/>
          <w:bCs/>
        </w:rPr>
        <w:t xml:space="preserve">Chief Executive Officer </w:t>
      </w:r>
      <w:r w:rsidR="00E341B5" w:rsidRPr="00E341B5">
        <w:t>and the employees of the</w:t>
      </w:r>
      <w:r>
        <w:t xml:space="preserve"> </w:t>
      </w:r>
      <w:r w:rsidR="00E341B5" w:rsidRPr="00E341B5">
        <w:rPr>
          <w:b/>
          <w:bCs/>
        </w:rPr>
        <w:t>Association</w:t>
      </w:r>
      <w:r w:rsidR="00E341B5" w:rsidRPr="00E341B5">
        <w:t>, and to require such information or explanation as may appear necessary or</w:t>
      </w:r>
      <w:r>
        <w:t xml:space="preserve"> </w:t>
      </w:r>
      <w:proofErr w:type="gramStart"/>
      <w:r w:rsidR="00E341B5" w:rsidRPr="00E341B5">
        <w:t>proper, and</w:t>
      </w:r>
      <w:proofErr w:type="gramEnd"/>
      <w:r w:rsidR="00E341B5" w:rsidRPr="00E341B5">
        <w:t xml:space="preserve"> may report from time to time to the </w:t>
      </w:r>
      <w:r w:rsidR="00E341B5" w:rsidRPr="00E341B5">
        <w:rPr>
          <w:b/>
          <w:bCs/>
        </w:rPr>
        <w:t xml:space="preserve">Executive Committee </w:t>
      </w:r>
      <w:r w:rsidR="00E341B5" w:rsidRPr="00E341B5">
        <w:t>with regard to such</w:t>
      </w:r>
      <w:r>
        <w:t xml:space="preserve"> </w:t>
      </w:r>
      <w:r w:rsidR="00E341B5" w:rsidRPr="00E341B5">
        <w:t>books and accounts.</w:t>
      </w:r>
    </w:p>
    <w:p w14:paraId="5DB1F986" w14:textId="77777777" w:rsidR="00B911ED" w:rsidRDefault="00B911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FBE65EB" w14:textId="55D10BAE" w:rsidR="008508BC" w:rsidRPr="00F702AE" w:rsidRDefault="0086799D" w:rsidP="00662CD7">
      <w:pPr>
        <w:pStyle w:val="Heading2"/>
        <w:tabs>
          <w:tab w:val="left" w:pos="567"/>
        </w:tabs>
        <w:jc w:val="left"/>
        <w:rPr>
          <w:u w:val="single"/>
        </w:rPr>
      </w:pPr>
      <w:bookmarkStart w:id="35" w:name="_Toc71099046"/>
      <w:r w:rsidRPr="00662CD7">
        <w:rPr>
          <w:szCs w:val="20"/>
        </w:rPr>
        <w:t>3</w:t>
      </w:r>
      <w:r w:rsidR="0012517F" w:rsidRPr="00662CD7">
        <w:rPr>
          <w:szCs w:val="20"/>
        </w:rPr>
        <w:t>0</w:t>
      </w:r>
      <w:r w:rsidR="00662CD7" w:rsidRPr="00662CD7">
        <w:rPr>
          <w:szCs w:val="20"/>
        </w:rPr>
        <w:tab/>
      </w:r>
      <w:r w:rsidR="008508BC" w:rsidRPr="00F702AE">
        <w:rPr>
          <w:szCs w:val="20"/>
          <w:u w:val="single"/>
        </w:rPr>
        <w:t>EXAMINING BOOKS</w:t>
      </w:r>
      <w:r w:rsidR="00D64FB6" w:rsidRPr="00F702AE">
        <w:rPr>
          <w:szCs w:val="20"/>
          <w:u w:val="single"/>
        </w:rPr>
        <w:t xml:space="preserve"> AND</w:t>
      </w:r>
      <w:r w:rsidR="008508BC" w:rsidRPr="00F702AE">
        <w:rPr>
          <w:szCs w:val="20"/>
          <w:u w:val="single"/>
        </w:rPr>
        <w:t xml:space="preserve"> RECORDS</w:t>
      </w:r>
      <w:bookmarkEnd w:id="35"/>
      <w:r w:rsidR="008508BC" w:rsidRPr="00F702AE">
        <w:rPr>
          <w:szCs w:val="20"/>
          <w:u w:val="single"/>
        </w:rPr>
        <w:t xml:space="preserve"> </w:t>
      </w:r>
    </w:p>
    <w:p w14:paraId="1658B2DA"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3A18DD" w14:textId="5A426940" w:rsidR="0073747A" w:rsidRDefault="0073747A" w:rsidP="007374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3747A">
        <w:t xml:space="preserve">A </w:t>
      </w:r>
      <w:r w:rsidRPr="0073747A">
        <w:rPr>
          <w:b/>
          <w:bCs/>
        </w:rPr>
        <w:t xml:space="preserve">Member </w:t>
      </w:r>
      <w:r w:rsidRPr="0073747A">
        <w:t xml:space="preserve">who desires to examine, </w:t>
      </w:r>
      <w:proofErr w:type="gramStart"/>
      <w:r w:rsidRPr="0073747A">
        <w:t>investigate</w:t>
      </w:r>
      <w:proofErr w:type="gramEnd"/>
      <w:r w:rsidRPr="0073747A">
        <w:t xml:space="preserve"> or inspect all or any book, listing of </w:t>
      </w:r>
      <w:r w:rsidRPr="0073747A">
        <w:rPr>
          <w:b/>
          <w:bCs/>
        </w:rPr>
        <w:t>Members</w:t>
      </w:r>
      <w:r w:rsidRPr="0073747A">
        <w:t>, documents,</w:t>
      </w:r>
      <w:r>
        <w:t xml:space="preserve"> </w:t>
      </w:r>
      <w:r w:rsidRPr="0073747A">
        <w:t>or records (except for the turnover declaration records), shall on application to and with the authority of</w:t>
      </w:r>
      <w:r>
        <w:t xml:space="preserve"> </w:t>
      </w:r>
      <w:r w:rsidRPr="0073747A">
        <w:t xml:space="preserve">the </w:t>
      </w:r>
      <w:r w:rsidRPr="0073747A">
        <w:rPr>
          <w:b/>
          <w:bCs/>
        </w:rPr>
        <w:t>Executive Committee</w:t>
      </w:r>
      <w:r w:rsidRPr="0073747A">
        <w:t>, be permitted to have access for the following purposes:</w:t>
      </w:r>
    </w:p>
    <w:p w14:paraId="5C30553F" w14:textId="77777777" w:rsidR="0073747A" w:rsidRPr="0073747A" w:rsidRDefault="0073747A" w:rsidP="007374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715542" w14:textId="174E12B3" w:rsidR="0073747A" w:rsidRDefault="0073747A" w:rsidP="0096308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73747A">
        <w:t xml:space="preserve">a) </w:t>
      </w:r>
      <w:r w:rsidR="00E72E3A">
        <w:tab/>
      </w:r>
      <w:r w:rsidRPr="0073747A">
        <w:t>On any ordinary working day, between the hours of 10am to 4pm, or at such times as</w:t>
      </w:r>
      <w:r w:rsidR="00E72E3A">
        <w:t xml:space="preserve"> </w:t>
      </w:r>
      <w:r w:rsidRPr="0073747A">
        <w:t>arranged; and</w:t>
      </w:r>
    </w:p>
    <w:p w14:paraId="6CC5A56A" w14:textId="77777777" w:rsidR="0073747A" w:rsidRPr="0073747A" w:rsidRDefault="0073747A" w:rsidP="00E72E3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567"/>
      </w:pPr>
    </w:p>
    <w:p w14:paraId="1FEA4E01" w14:textId="7C0E3F1E" w:rsidR="0073747A" w:rsidRDefault="0073747A" w:rsidP="0096308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73747A">
        <w:t xml:space="preserve">b) </w:t>
      </w:r>
      <w:r w:rsidR="00E72E3A">
        <w:tab/>
      </w:r>
      <w:r w:rsidRPr="0073747A">
        <w:t xml:space="preserve">Such inspection shall be at the usual offices of the </w:t>
      </w:r>
      <w:r w:rsidRPr="0073747A">
        <w:rPr>
          <w:b/>
          <w:bCs/>
        </w:rPr>
        <w:t xml:space="preserve">Association </w:t>
      </w:r>
      <w:r w:rsidRPr="0073747A">
        <w:t>and in the presence of the</w:t>
      </w:r>
      <w:r w:rsidR="00E72E3A">
        <w:t xml:space="preserve"> </w:t>
      </w:r>
      <w:r w:rsidRPr="0073747A">
        <w:rPr>
          <w:b/>
          <w:bCs/>
        </w:rPr>
        <w:t xml:space="preserve">Chief Executive Officer </w:t>
      </w:r>
      <w:r w:rsidRPr="0073747A">
        <w:t xml:space="preserve">or such employee of the </w:t>
      </w:r>
      <w:r w:rsidRPr="0073747A">
        <w:rPr>
          <w:b/>
          <w:bCs/>
        </w:rPr>
        <w:t xml:space="preserve">Association </w:t>
      </w:r>
      <w:r w:rsidRPr="0073747A">
        <w:t>as they may delegate to be</w:t>
      </w:r>
      <w:r w:rsidR="00E72E3A">
        <w:t xml:space="preserve"> </w:t>
      </w:r>
      <w:r w:rsidRPr="0073747A">
        <w:t>present.</w:t>
      </w:r>
    </w:p>
    <w:p w14:paraId="731BB0E9" w14:textId="5ED33C5D" w:rsidR="007523CC" w:rsidRDefault="007523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BF9F4A" w14:textId="1199C3F1" w:rsidR="007523CC" w:rsidRPr="00F702AE" w:rsidRDefault="002A0AF9" w:rsidP="007126CB">
      <w:pPr>
        <w:pStyle w:val="Heading2"/>
        <w:tabs>
          <w:tab w:val="left" w:pos="567"/>
        </w:tabs>
        <w:jc w:val="left"/>
        <w:rPr>
          <w:szCs w:val="20"/>
          <w:u w:val="single"/>
        </w:rPr>
      </w:pPr>
      <w:bookmarkStart w:id="36" w:name="_Toc71099047"/>
      <w:r w:rsidRPr="007126CB">
        <w:rPr>
          <w:szCs w:val="20"/>
        </w:rPr>
        <w:t>31</w:t>
      </w:r>
      <w:r w:rsidR="007126CB" w:rsidRPr="007126CB">
        <w:rPr>
          <w:szCs w:val="20"/>
        </w:rPr>
        <w:tab/>
      </w:r>
      <w:r w:rsidRPr="00F702AE">
        <w:rPr>
          <w:szCs w:val="20"/>
          <w:u w:val="single"/>
        </w:rPr>
        <w:t>LOANS, GRANTS AND DONATIONS</w:t>
      </w:r>
      <w:bookmarkEnd w:id="36"/>
    </w:p>
    <w:p w14:paraId="5A10A03F" w14:textId="488B9903" w:rsidR="002A0AF9" w:rsidRDefault="002A0AF9" w:rsidP="002A0AF9"/>
    <w:p w14:paraId="79E4F677" w14:textId="0A031FD4" w:rsidR="002A0AF9" w:rsidRDefault="002A0AF9" w:rsidP="002A0AF9">
      <w:r w:rsidRPr="002A0AF9">
        <w:t xml:space="preserve">The </w:t>
      </w:r>
      <w:r w:rsidRPr="002A0AF9">
        <w:rPr>
          <w:b/>
          <w:bCs/>
        </w:rPr>
        <w:t xml:space="preserve">Association </w:t>
      </w:r>
      <w:r w:rsidRPr="002A0AF9">
        <w:t xml:space="preserve">shall not make a loan, grant or donation unless the </w:t>
      </w:r>
      <w:r w:rsidRPr="002A0AF9">
        <w:rPr>
          <w:b/>
          <w:bCs/>
        </w:rPr>
        <w:t>Executive Committee</w:t>
      </w:r>
      <w:r w:rsidRPr="002A0AF9">
        <w:t>:</w:t>
      </w:r>
    </w:p>
    <w:p w14:paraId="34E8B9B2" w14:textId="77777777" w:rsidR="002F3BD1" w:rsidRPr="002A0AF9" w:rsidRDefault="002F3BD1" w:rsidP="002A0AF9"/>
    <w:p w14:paraId="5FD033BB" w14:textId="6DFFED9B" w:rsidR="002A0AF9" w:rsidRDefault="006602B8" w:rsidP="006602B8">
      <w:pPr>
        <w:ind w:left="1276" w:hanging="709"/>
      </w:pPr>
      <w:r>
        <w:t>(</w:t>
      </w:r>
      <w:r w:rsidR="002A0AF9" w:rsidRPr="002A0AF9">
        <w:t xml:space="preserve">a) </w:t>
      </w:r>
      <w:r>
        <w:tab/>
      </w:r>
      <w:r w:rsidR="002A0AF9" w:rsidRPr="002A0AF9">
        <w:t>Has satisfied itself:</w:t>
      </w:r>
    </w:p>
    <w:p w14:paraId="6E3BCD54" w14:textId="77777777" w:rsidR="006602B8" w:rsidRPr="002A0AF9" w:rsidRDefault="006602B8" w:rsidP="006602B8">
      <w:pPr>
        <w:ind w:left="1276" w:hanging="709"/>
      </w:pPr>
    </w:p>
    <w:p w14:paraId="515D7A8E" w14:textId="4AFB60FE" w:rsidR="002A0AF9" w:rsidRDefault="002A0AF9" w:rsidP="006602B8">
      <w:pPr>
        <w:ind w:left="1985" w:hanging="709"/>
      </w:pPr>
      <w:r w:rsidRPr="002A0AF9">
        <w:t xml:space="preserve">i. </w:t>
      </w:r>
      <w:r w:rsidR="006602B8">
        <w:tab/>
      </w:r>
      <w:r w:rsidRPr="002A0AF9">
        <w:t xml:space="preserve">That the making of the loan, grant or donation is in accordance with these </w:t>
      </w:r>
      <w:r w:rsidRPr="002A0AF9">
        <w:rPr>
          <w:b/>
          <w:bCs/>
        </w:rPr>
        <w:t>Rules</w:t>
      </w:r>
      <w:r w:rsidRPr="002A0AF9">
        <w:t>; and</w:t>
      </w:r>
    </w:p>
    <w:p w14:paraId="25128298" w14:textId="77777777" w:rsidR="006602B8" w:rsidRPr="002A0AF9" w:rsidRDefault="006602B8" w:rsidP="002A0AF9"/>
    <w:p w14:paraId="492FA2FF" w14:textId="42768BBE" w:rsidR="002A0AF9" w:rsidRDefault="002A0AF9" w:rsidP="00D1133A">
      <w:pPr>
        <w:ind w:left="1985" w:hanging="709"/>
      </w:pPr>
      <w:r w:rsidRPr="002A0AF9">
        <w:t xml:space="preserve">ii. </w:t>
      </w:r>
      <w:r w:rsidR="006602B8">
        <w:tab/>
      </w:r>
      <w:r w:rsidRPr="002A0AF9">
        <w:t>In the case of a loan, that, in the circumstances, the security proposed to be given for</w:t>
      </w:r>
      <w:r w:rsidR="006602B8">
        <w:t xml:space="preserve"> </w:t>
      </w:r>
      <w:r w:rsidRPr="002A0AF9">
        <w:t>the repayment of the loan is adequate, and the proposed arrangements for the</w:t>
      </w:r>
      <w:r w:rsidR="006602B8">
        <w:t xml:space="preserve"> </w:t>
      </w:r>
      <w:r w:rsidRPr="002A0AF9">
        <w:t>repayment of the loan are satisfactory.</w:t>
      </w:r>
    </w:p>
    <w:p w14:paraId="57C41262" w14:textId="77777777" w:rsidR="006602B8" w:rsidRPr="002A0AF9" w:rsidRDefault="006602B8" w:rsidP="002A0AF9"/>
    <w:p w14:paraId="2E79E5AD" w14:textId="62905F93" w:rsidR="002A0AF9" w:rsidRDefault="006602B8" w:rsidP="006602B8">
      <w:pPr>
        <w:ind w:left="1276" w:hanging="709"/>
      </w:pPr>
      <w:r>
        <w:t>(</w:t>
      </w:r>
      <w:r w:rsidR="002A0AF9" w:rsidRPr="002A0AF9">
        <w:t xml:space="preserve">b) </w:t>
      </w:r>
      <w:r>
        <w:tab/>
      </w:r>
      <w:r w:rsidR="002A0AF9" w:rsidRPr="002A0AF9">
        <w:t>Has approved the making of the loan, grant or donation.</w:t>
      </w:r>
    </w:p>
    <w:p w14:paraId="57AF6DFB" w14:textId="6D1DEB46" w:rsidR="00DB47D2" w:rsidRDefault="00DB47D2" w:rsidP="006602B8">
      <w:pPr>
        <w:ind w:left="1276" w:hanging="709"/>
      </w:pPr>
    </w:p>
    <w:p w14:paraId="2FD7C182" w14:textId="7BD35BE4" w:rsidR="00DB47D2" w:rsidRDefault="00DB47D2" w:rsidP="006602B8">
      <w:pPr>
        <w:ind w:left="1276" w:hanging="709"/>
      </w:pPr>
    </w:p>
    <w:p w14:paraId="76793DB3" w14:textId="7BEBC769" w:rsidR="009323DF" w:rsidRDefault="009323DF" w:rsidP="006602B8">
      <w:pPr>
        <w:ind w:left="1276" w:hanging="709"/>
      </w:pPr>
    </w:p>
    <w:p w14:paraId="1F4E003B" w14:textId="4226B434" w:rsidR="009323DF" w:rsidRDefault="009323DF" w:rsidP="006602B8">
      <w:pPr>
        <w:ind w:left="1276" w:hanging="709"/>
      </w:pPr>
    </w:p>
    <w:p w14:paraId="61DC0FEC" w14:textId="6F665177" w:rsidR="009323DF" w:rsidRDefault="009323DF" w:rsidP="006602B8">
      <w:pPr>
        <w:ind w:left="1276" w:hanging="709"/>
      </w:pPr>
    </w:p>
    <w:p w14:paraId="43503492" w14:textId="201B0850" w:rsidR="009323DF" w:rsidRDefault="009323DF" w:rsidP="006602B8">
      <w:pPr>
        <w:ind w:left="1276" w:hanging="709"/>
      </w:pPr>
    </w:p>
    <w:p w14:paraId="481A9E3C" w14:textId="77777777" w:rsidR="007126CB" w:rsidRDefault="007126CB" w:rsidP="006602B8">
      <w:pPr>
        <w:ind w:left="1276" w:hanging="709"/>
      </w:pPr>
    </w:p>
    <w:p w14:paraId="7B71E8BC" w14:textId="54B16B5E" w:rsidR="00DB47D2" w:rsidRPr="007126CB" w:rsidRDefault="00DB47D2" w:rsidP="007126CB">
      <w:pPr>
        <w:pStyle w:val="Heading2"/>
        <w:jc w:val="left"/>
        <w:rPr>
          <w:szCs w:val="20"/>
        </w:rPr>
      </w:pPr>
      <w:bookmarkStart w:id="37" w:name="_Toc71099048"/>
      <w:r w:rsidRPr="00DB47D2">
        <w:rPr>
          <w:szCs w:val="20"/>
        </w:rPr>
        <w:lastRenderedPageBreak/>
        <w:t xml:space="preserve">PART </w:t>
      </w:r>
      <w:r w:rsidRPr="00414B17">
        <w:rPr>
          <w:szCs w:val="20"/>
        </w:rPr>
        <w:t xml:space="preserve">G </w:t>
      </w:r>
      <w:r>
        <w:rPr>
          <w:szCs w:val="20"/>
        </w:rPr>
        <w:t>–</w:t>
      </w:r>
      <w:r w:rsidRPr="00DB47D2">
        <w:rPr>
          <w:szCs w:val="20"/>
        </w:rPr>
        <w:t xml:space="preserve"> </w:t>
      </w:r>
      <w:r w:rsidRPr="00414B17">
        <w:rPr>
          <w:szCs w:val="20"/>
        </w:rPr>
        <w:t>MISC</w:t>
      </w:r>
      <w:r w:rsidRPr="00E32B37">
        <w:rPr>
          <w:szCs w:val="20"/>
        </w:rPr>
        <w:t>EL</w:t>
      </w:r>
      <w:r w:rsidRPr="00533101">
        <w:rPr>
          <w:szCs w:val="20"/>
        </w:rPr>
        <w:t>L</w:t>
      </w:r>
      <w:r w:rsidRPr="00B510BC">
        <w:rPr>
          <w:szCs w:val="20"/>
        </w:rPr>
        <w:t>ANE</w:t>
      </w:r>
      <w:r w:rsidRPr="006230A4">
        <w:rPr>
          <w:szCs w:val="20"/>
        </w:rPr>
        <w:t>OUS</w:t>
      </w:r>
      <w:bookmarkEnd w:id="37"/>
    </w:p>
    <w:p w14:paraId="06DD1B29" w14:textId="4233A967" w:rsidR="00DB47D2" w:rsidRPr="00F702AE" w:rsidRDefault="00DB47D2" w:rsidP="007126CB">
      <w:pPr>
        <w:pStyle w:val="Heading2"/>
        <w:tabs>
          <w:tab w:val="left" w:pos="567"/>
        </w:tabs>
        <w:jc w:val="left"/>
        <w:rPr>
          <w:szCs w:val="20"/>
          <w:u w:val="single"/>
        </w:rPr>
      </w:pPr>
      <w:bookmarkStart w:id="38" w:name="_Toc71099049"/>
      <w:r w:rsidRPr="007126CB">
        <w:t>32</w:t>
      </w:r>
      <w:r w:rsidR="007126CB" w:rsidRPr="007126CB">
        <w:tab/>
      </w:r>
      <w:r w:rsidRPr="00F702AE">
        <w:rPr>
          <w:szCs w:val="20"/>
          <w:u w:val="single"/>
        </w:rPr>
        <w:t>SUBCOMMITTEES</w:t>
      </w:r>
      <w:bookmarkEnd w:id="38"/>
    </w:p>
    <w:p w14:paraId="3561A959" w14:textId="77777777" w:rsidR="00DB47D2" w:rsidRPr="00DB47D2" w:rsidRDefault="00DB47D2" w:rsidP="00D1133A"/>
    <w:p w14:paraId="6701AB94" w14:textId="77777777" w:rsidR="0020650C" w:rsidRDefault="0020650C" w:rsidP="0020650C">
      <w:pPr>
        <w:ind w:left="1276" w:hanging="709"/>
      </w:pPr>
      <w:r>
        <w:t>(</w:t>
      </w:r>
      <w:r w:rsidRPr="00414B17">
        <w:t xml:space="preserve">a) </w:t>
      </w:r>
      <w:r>
        <w:tab/>
      </w:r>
      <w:r w:rsidRPr="00414B17">
        <w:t xml:space="preserve">The </w:t>
      </w:r>
      <w:r w:rsidRPr="00414B17">
        <w:rPr>
          <w:b/>
          <w:bCs/>
        </w:rPr>
        <w:t xml:space="preserve">Executive Committee </w:t>
      </w:r>
      <w:r w:rsidRPr="00414B17">
        <w:t xml:space="preserve">may appoint a </w:t>
      </w:r>
      <w:r w:rsidRPr="00414B17">
        <w:rPr>
          <w:b/>
          <w:bCs/>
        </w:rPr>
        <w:t xml:space="preserve">Subcommittee </w:t>
      </w:r>
      <w:r w:rsidRPr="00414B17">
        <w:t>from amongst its own members, or</w:t>
      </w:r>
      <w:r>
        <w:t xml:space="preserve"> </w:t>
      </w:r>
      <w:r w:rsidRPr="00414B17">
        <w:t xml:space="preserve">others, to examine and enquire into any matter in connection with the </w:t>
      </w:r>
      <w:r w:rsidRPr="00414B17">
        <w:rPr>
          <w:b/>
          <w:bCs/>
        </w:rPr>
        <w:t xml:space="preserve">Objects </w:t>
      </w:r>
      <w:r w:rsidRPr="00414B17">
        <w:t>or business of</w:t>
      </w:r>
      <w:r>
        <w:t xml:space="preserve"> </w:t>
      </w:r>
      <w:r w:rsidRPr="00414B17">
        <w:t xml:space="preserve">the </w:t>
      </w:r>
      <w:r w:rsidRPr="00414B17">
        <w:rPr>
          <w:b/>
          <w:bCs/>
        </w:rPr>
        <w:t>Association</w:t>
      </w:r>
      <w:r w:rsidRPr="00414B17">
        <w:t>. The personnel and function shall be reviewed as required from time to time.</w:t>
      </w:r>
    </w:p>
    <w:p w14:paraId="46203F08" w14:textId="77777777" w:rsidR="0020650C" w:rsidRPr="00414B17" w:rsidRDefault="0020650C" w:rsidP="0020650C"/>
    <w:p w14:paraId="5E1EEFD2" w14:textId="17D575C0" w:rsidR="0020650C" w:rsidRDefault="0020650C" w:rsidP="0020650C">
      <w:pPr>
        <w:ind w:left="1276" w:hanging="709"/>
      </w:pPr>
      <w:r>
        <w:t>(</w:t>
      </w:r>
      <w:r w:rsidRPr="00414B17">
        <w:t xml:space="preserve">b) </w:t>
      </w:r>
      <w:r>
        <w:tab/>
      </w:r>
      <w:r w:rsidRPr="00414B17">
        <w:t xml:space="preserve">Any position within a </w:t>
      </w:r>
      <w:r w:rsidRPr="00414B17">
        <w:rPr>
          <w:b/>
          <w:bCs/>
        </w:rPr>
        <w:t xml:space="preserve">Subcommittee </w:t>
      </w:r>
      <w:r w:rsidRPr="00414B17">
        <w:t xml:space="preserve">appointed by the </w:t>
      </w:r>
      <w:r w:rsidRPr="00414B17">
        <w:rPr>
          <w:b/>
          <w:bCs/>
        </w:rPr>
        <w:t xml:space="preserve">Executive Committee </w:t>
      </w:r>
      <w:r w:rsidRPr="00414B17">
        <w:t>shall not be a</w:t>
      </w:r>
      <w:r>
        <w:t xml:space="preserve"> </w:t>
      </w:r>
      <w:r w:rsidRPr="00414B17">
        <w:t xml:space="preserve">collective body of the </w:t>
      </w:r>
      <w:r w:rsidRPr="00414B17">
        <w:rPr>
          <w:b/>
          <w:bCs/>
        </w:rPr>
        <w:t xml:space="preserve">Association </w:t>
      </w:r>
      <w:r w:rsidRPr="00414B17">
        <w:t xml:space="preserve">that has powers of the kind in section 9 of the </w:t>
      </w:r>
      <w:r w:rsidRPr="00414B17">
        <w:rPr>
          <w:i/>
          <w:iCs/>
        </w:rPr>
        <w:t>Fair Work</w:t>
      </w:r>
      <w:r>
        <w:t xml:space="preserve"> </w:t>
      </w:r>
      <w:r w:rsidRPr="00414B17">
        <w:rPr>
          <w:i/>
          <w:iCs/>
        </w:rPr>
        <w:t xml:space="preserve">(Registered Organisations) Act 2009 </w:t>
      </w:r>
      <w:r w:rsidRPr="00414B17">
        <w:t>(Cth).</w:t>
      </w:r>
    </w:p>
    <w:p w14:paraId="2C6C2FF3" w14:textId="5F1F37BF" w:rsidR="0020650C" w:rsidRDefault="0020650C" w:rsidP="0020650C">
      <w:pPr>
        <w:ind w:left="1276" w:hanging="709"/>
      </w:pPr>
    </w:p>
    <w:p w14:paraId="4BAA8BFA" w14:textId="327E2B5B" w:rsidR="0020650C" w:rsidRPr="00F702AE" w:rsidRDefault="0020650C" w:rsidP="00C75F55">
      <w:pPr>
        <w:pStyle w:val="Heading2"/>
        <w:tabs>
          <w:tab w:val="left" w:pos="567"/>
        </w:tabs>
        <w:jc w:val="left"/>
        <w:rPr>
          <w:szCs w:val="20"/>
          <w:u w:val="single"/>
        </w:rPr>
      </w:pPr>
      <w:bookmarkStart w:id="39" w:name="_Toc71099050"/>
      <w:r w:rsidRPr="00C75F55">
        <w:t>33</w:t>
      </w:r>
      <w:r w:rsidR="00C75F55" w:rsidRPr="00C75F55">
        <w:tab/>
      </w:r>
      <w:r w:rsidRPr="00F702AE">
        <w:rPr>
          <w:u w:val="single"/>
        </w:rPr>
        <w:t xml:space="preserve">CHIEF EXECUTIVE </w:t>
      </w:r>
      <w:proofErr w:type="gramStart"/>
      <w:r w:rsidRPr="00F702AE">
        <w:rPr>
          <w:szCs w:val="20"/>
          <w:u w:val="single"/>
        </w:rPr>
        <w:t>OFFICER</w:t>
      </w:r>
      <w:bookmarkEnd w:id="39"/>
      <w:proofErr w:type="gramEnd"/>
    </w:p>
    <w:p w14:paraId="370E5B83" w14:textId="5224C691" w:rsidR="0020650C" w:rsidRDefault="0020650C" w:rsidP="0020650C"/>
    <w:p w14:paraId="38C3DCC5" w14:textId="01F5E3F1" w:rsidR="0004086C" w:rsidRDefault="0004086C" w:rsidP="0004086C">
      <w:pPr>
        <w:ind w:left="1276" w:hanging="709"/>
      </w:pPr>
      <w:r>
        <w:t>(</w:t>
      </w:r>
      <w:r w:rsidRPr="0004086C">
        <w:t xml:space="preserve">a) </w:t>
      </w:r>
      <w:r>
        <w:tab/>
      </w:r>
      <w:r w:rsidRPr="0004086C">
        <w:t xml:space="preserve">The </w:t>
      </w:r>
      <w:r w:rsidRPr="0004086C">
        <w:rPr>
          <w:b/>
          <w:bCs/>
        </w:rPr>
        <w:t xml:space="preserve">Chief Executive Officer </w:t>
      </w:r>
      <w:r w:rsidRPr="0004086C">
        <w:t xml:space="preserve">shall be appointed by the </w:t>
      </w:r>
      <w:r w:rsidRPr="0004086C">
        <w:rPr>
          <w:b/>
          <w:bCs/>
        </w:rPr>
        <w:t>Executive Committee</w:t>
      </w:r>
      <w:r w:rsidRPr="0004086C">
        <w:t>, with their</w:t>
      </w:r>
      <w:r>
        <w:t xml:space="preserve"> </w:t>
      </w:r>
      <w:r w:rsidRPr="0004086C">
        <w:t xml:space="preserve">remuneration and conditions of employment determined by the </w:t>
      </w:r>
      <w:r w:rsidRPr="0004086C">
        <w:rPr>
          <w:b/>
          <w:bCs/>
        </w:rPr>
        <w:t>Executive Committee</w:t>
      </w:r>
      <w:r w:rsidRPr="0004086C">
        <w:t>.</w:t>
      </w:r>
    </w:p>
    <w:p w14:paraId="2034C700" w14:textId="77777777" w:rsidR="0004086C" w:rsidRPr="0004086C" w:rsidRDefault="0004086C" w:rsidP="0004086C">
      <w:pPr>
        <w:ind w:left="1276" w:hanging="709"/>
      </w:pPr>
    </w:p>
    <w:p w14:paraId="0EE8BB8D" w14:textId="3CA3F9FB" w:rsidR="0004086C" w:rsidRDefault="0004086C" w:rsidP="0004086C">
      <w:pPr>
        <w:ind w:left="1276" w:hanging="709"/>
      </w:pPr>
      <w:r>
        <w:t>(</w:t>
      </w:r>
      <w:r w:rsidRPr="0004086C">
        <w:t xml:space="preserve">b) </w:t>
      </w:r>
      <w:r>
        <w:tab/>
      </w:r>
      <w:r w:rsidRPr="0004086C">
        <w:t xml:space="preserve">The appointment of the </w:t>
      </w:r>
      <w:r w:rsidRPr="0004086C">
        <w:rPr>
          <w:b/>
          <w:bCs/>
        </w:rPr>
        <w:t xml:space="preserve">Chief Executive Officer </w:t>
      </w:r>
      <w:r w:rsidRPr="0004086C">
        <w:t>may be terminated by a 75% majority of the</w:t>
      </w:r>
      <w:r>
        <w:t xml:space="preserve"> </w:t>
      </w:r>
      <w:r w:rsidRPr="0004086C">
        <w:rPr>
          <w:b/>
          <w:bCs/>
        </w:rPr>
        <w:t xml:space="preserve">Executive Committee </w:t>
      </w:r>
      <w:r w:rsidRPr="0004086C">
        <w:t xml:space="preserve">at any meeting of the </w:t>
      </w:r>
      <w:r w:rsidRPr="0004086C">
        <w:rPr>
          <w:b/>
          <w:bCs/>
        </w:rPr>
        <w:t>Executive Committee</w:t>
      </w:r>
      <w:r w:rsidRPr="0004086C">
        <w:t xml:space="preserve">. The </w:t>
      </w:r>
      <w:r w:rsidRPr="0004086C">
        <w:rPr>
          <w:b/>
          <w:bCs/>
        </w:rPr>
        <w:t>Chief Executive</w:t>
      </w:r>
      <w:r>
        <w:t xml:space="preserve"> </w:t>
      </w:r>
      <w:r w:rsidRPr="0004086C">
        <w:rPr>
          <w:b/>
          <w:bCs/>
        </w:rPr>
        <w:t xml:space="preserve">Officer </w:t>
      </w:r>
      <w:r w:rsidRPr="0004086C">
        <w:t xml:space="preserve">may be suspended unilaterally by the </w:t>
      </w:r>
      <w:r w:rsidRPr="0004086C">
        <w:rPr>
          <w:b/>
          <w:bCs/>
        </w:rPr>
        <w:t>President</w:t>
      </w:r>
      <w:r w:rsidRPr="0004086C">
        <w:t>.</w:t>
      </w:r>
    </w:p>
    <w:p w14:paraId="21638E2C" w14:textId="77777777" w:rsidR="0004086C" w:rsidRPr="0004086C" w:rsidRDefault="0004086C" w:rsidP="0004086C"/>
    <w:p w14:paraId="01603876" w14:textId="75C4EBA8" w:rsidR="0004086C" w:rsidRDefault="0004086C" w:rsidP="0004086C">
      <w:pPr>
        <w:ind w:left="1985" w:hanging="709"/>
      </w:pPr>
      <w:r w:rsidRPr="0004086C">
        <w:t xml:space="preserve">i. </w:t>
      </w:r>
      <w:r>
        <w:tab/>
      </w:r>
      <w:r w:rsidRPr="0004086C">
        <w:t xml:space="preserve">Termination of the </w:t>
      </w:r>
      <w:r w:rsidRPr="0004086C">
        <w:rPr>
          <w:b/>
          <w:bCs/>
        </w:rPr>
        <w:t xml:space="preserve">Chief Executive Officer </w:t>
      </w:r>
      <w:r w:rsidRPr="0004086C">
        <w:t xml:space="preserve">shall only become effective after they </w:t>
      </w:r>
      <w:proofErr w:type="gramStart"/>
      <w:r w:rsidRPr="0004086C">
        <w:t>have</w:t>
      </w:r>
      <w:r>
        <w:t xml:space="preserve"> </w:t>
      </w:r>
      <w:r w:rsidRPr="0004086C">
        <w:t>the opportunity to</w:t>
      </w:r>
      <w:proofErr w:type="gramEnd"/>
      <w:r w:rsidRPr="0004086C">
        <w:t xml:space="preserve"> present written and oral submissions to the </w:t>
      </w:r>
      <w:r w:rsidRPr="0004086C">
        <w:rPr>
          <w:b/>
          <w:bCs/>
        </w:rPr>
        <w:t>Executive Committee</w:t>
      </w:r>
      <w:r>
        <w:t xml:space="preserve"> </w:t>
      </w:r>
      <w:r w:rsidRPr="0004086C">
        <w:t>relating to any decision to dismiss them, should they choose to do so.</w:t>
      </w:r>
    </w:p>
    <w:p w14:paraId="1D2E82AB" w14:textId="77777777" w:rsidR="0004086C" w:rsidRPr="0004086C" w:rsidRDefault="0004086C" w:rsidP="0004086C">
      <w:pPr>
        <w:ind w:left="1985" w:hanging="709"/>
      </w:pPr>
    </w:p>
    <w:p w14:paraId="6362B0AD" w14:textId="6BD3E523" w:rsidR="0004086C" w:rsidRDefault="0004086C" w:rsidP="0004086C">
      <w:pPr>
        <w:ind w:left="1985" w:hanging="709"/>
      </w:pPr>
      <w:r w:rsidRPr="0004086C">
        <w:t xml:space="preserve">ii. </w:t>
      </w:r>
      <w:r>
        <w:tab/>
      </w:r>
      <w:r w:rsidRPr="0004086C">
        <w:t xml:space="preserve">The decision of the </w:t>
      </w:r>
      <w:r w:rsidRPr="0004086C">
        <w:rPr>
          <w:b/>
          <w:bCs/>
        </w:rPr>
        <w:t xml:space="preserve">Executive Committee </w:t>
      </w:r>
      <w:r w:rsidRPr="0004086C">
        <w:t>shall be final and take effect immediately.</w:t>
      </w:r>
    </w:p>
    <w:p w14:paraId="5A9615CA" w14:textId="77777777" w:rsidR="0004086C" w:rsidRPr="0004086C" w:rsidRDefault="0004086C" w:rsidP="0004086C">
      <w:pPr>
        <w:ind w:left="1985" w:hanging="709"/>
      </w:pPr>
    </w:p>
    <w:p w14:paraId="777B015F" w14:textId="2DACD7A6" w:rsidR="0004086C" w:rsidRDefault="0004086C" w:rsidP="0004086C">
      <w:pPr>
        <w:ind w:left="1985" w:hanging="709"/>
      </w:pPr>
      <w:r w:rsidRPr="0004086C">
        <w:t xml:space="preserve">iii. </w:t>
      </w:r>
      <w:r>
        <w:tab/>
      </w:r>
      <w:r w:rsidRPr="0004086C">
        <w:t>Pay in lieu of notice shall not be paid where gross negligence or misappropriation of</w:t>
      </w:r>
      <w:r>
        <w:t xml:space="preserve"> </w:t>
      </w:r>
      <w:r w:rsidRPr="0004086C">
        <w:t xml:space="preserve">funds or a substantial breach of these </w:t>
      </w:r>
      <w:r w:rsidRPr="0004086C">
        <w:rPr>
          <w:b/>
          <w:bCs/>
        </w:rPr>
        <w:t xml:space="preserve">Rules </w:t>
      </w:r>
      <w:r w:rsidRPr="0004086C">
        <w:t>or gross misbehaviour or gross neglect of</w:t>
      </w:r>
      <w:r>
        <w:t xml:space="preserve"> </w:t>
      </w:r>
      <w:r w:rsidRPr="0004086C">
        <w:t>duty is involved.</w:t>
      </w:r>
    </w:p>
    <w:p w14:paraId="4312CFC3" w14:textId="77777777" w:rsidR="0004086C" w:rsidRPr="0004086C" w:rsidRDefault="0004086C" w:rsidP="0004086C"/>
    <w:p w14:paraId="44F09B36" w14:textId="025D0DD1" w:rsidR="0004086C" w:rsidRDefault="0004086C" w:rsidP="0004086C">
      <w:pPr>
        <w:ind w:left="1276" w:hanging="709"/>
      </w:pPr>
      <w:r>
        <w:t>(</w:t>
      </w:r>
      <w:r w:rsidRPr="0004086C">
        <w:t xml:space="preserve">c) </w:t>
      </w:r>
      <w:r>
        <w:tab/>
      </w:r>
      <w:r w:rsidRPr="0004086C">
        <w:t xml:space="preserve">The </w:t>
      </w:r>
      <w:r w:rsidRPr="0004086C">
        <w:rPr>
          <w:b/>
          <w:bCs/>
        </w:rPr>
        <w:t xml:space="preserve">Chief Executive Officer </w:t>
      </w:r>
      <w:r w:rsidRPr="0004086C">
        <w:t>shall:</w:t>
      </w:r>
    </w:p>
    <w:p w14:paraId="0DB6F6F4" w14:textId="77777777" w:rsidR="0004086C" w:rsidRPr="0004086C" w:rsidRDefault="0004086C" w:rsidP="0004086C"/>
    <w:p w14:paraId="5D7F50A4" w14:textId="2A9B4E6F" w:rsidR="0004086C" w:rsidRDefault="0004086C" w:rsidP="0004086C">
      <w:pPr>
        <w:ind w:left="1985" w:hanging="709"/>
      </w:pPr>
      <w:r w:rsidRPr="0004086C">
        <w:t xml:space="preserve">i. </w:t>
      </w:r>
      <w:r>
        <w:tab/>
      </w:r>
      <w:r w:rsidRPr="0004086C">
        <w:t xml:space="preserve">Be the public officer of the </w:t>
      </w:r>
      <w:r w:rsidRPr="0004086C">
        <w:rPr>
          <w:b/>
          <w:bCs/>
        </w:rPr>
        <w:t xml:space="preserve">Association </w:t>
      </w:r>
      <w:r w:rsidRPr="0004086C">
        <w:t>for all such purposes as may be required.</w:t>
      </w:r>
    </w:p>
    <w:p w14:paraId="616E13CD" w14:textId="77777777" w:rsidR="0004086C" w:rsidRPr="0004086C" w:rsidRDefault="0004086C" w:rsidP="0004086C">
      <w:pPr>
        <w:ind w:left="1985" w:hanging="709"/>
      </w:pPr>
    </w:p>
    <w:p w14:paraId="1D08E21F" w14:textId="3C0EA27F" w:rsidR="0004086C" w:rsidRDefault="0004086C" w:rsidP="0004086C">
      <w:pPr>
        <w:ind w:left="1985" w:hanging="709"/>
      </w:pPr>
      <w:r w:rsidRPr="0004086C">
        <w:t xml:space="preserve">ii. </w:t>
      </w:r>
      <w:r>
        <w:tab/>
      </w:r>
      <w:r w:rsidRPr="0004086C">
        <w:t xml:space="preserve">Convene all meetings of the </w:t>
      </w:r>
      <w:r w:rsidRPr="0004086C">
        <w:rPr>
          <w:b/>
          <w:bCs/>
        </w:rPr>
        <w:t xml:space="preserve">Association </w:t>
      </w:r>
      <w:r w:rsidRPr="0004086C">
        <w:t>and keep or cause to be kept a faithful record</w:t>
      </w:r>
      <w:r>
        <w:t xml:space="preserve"> </w:t>
      </w:r>
      <w:r w:rsidRPr="0004086C">
        <w:t>of the business transacted at such meetings.</w:t>
      </w:r>
    </w:p>
    <w:p w14:paraId="538F0387" w14:textId="77777777" w:rsidR="0004086C" w:rsidRPr="0004086C" w:rsidRDefault="0004086C" w:rsidP="0004086C">
      <w:pPr>
        <w:ind w:left="1985" w:hanging="709"/>
      </w:pPr>
    </w:p>
    <w:p w14:paraId="00FF98CC" w14:textId="6AE19270" w:rsidR="0004086C" w:rsidRPr="00D1133A" w:rsidRDefault="0004086C" w:rsidP="0004086C">
      <w:pPr>
        <w:ind w:left="1985" w:hanging="709"/>
        <w:rPr>
          <w:b/>
          <w:bCs/>
        </w:rPr>
      </w:pPr>
      <w:r w:rsidRPr="0004086C">
        <w:t xml:space="preserve">iii. </w:t>
      </w:r>
      <w:r>
        <w:tab/>
      </w:r>
      <w:r w:rsidRPr="0004086C">
        <w:t xml:space="preserve">Collect all subscriptions, fees, levies, dues, or other liabilities payable to the </w:t>
      </w:r>
      <w:r w:rsidRPr="0004086C">
        <w:rPr>
          <w:b/>
          <w:bCs/>
        </w:rPr>
        <w:t>Association</w:t>
      </w:r>
      <w:r>
        <w:rPr>
          <w:b/>
          <w:bCs/>
        </w:rPr>
        <w:t xml:space="preserve"> </w:t>
      </w:r>
      <w:r w:rsidRPr="0004086C">
        <w:t xml:space="preserve">by </w:t>
      </w:r>
      <w:r w:rsidRPr="0004086C">
        <w:rPr>
          <w:b/>
          <w:bCs/>
        </w:rPr>
        <w:t xml:space="preserve">Members </w:t>
      </w:r>
      <w:r w:rsidRPr="0004086C">
        <w:t>or otherwise.</w:t>
      </w:r>
    </w:p>
    <w:p w14:paraId="1EB77971" w14:textId="77777777" w:rsidR="0004086C" w:rsidRPr="0004086C" w:rsidRDefault="0004086C" w:rsidP="0004086C">
      <w:pPr>
        <w:ind w:left="1985" w:hanging="709"/>
      </w:pPr>
    </w:p>
    <w:p w14:paraId="4736D53D" w14:textId="5471D635" w:rsidR="0004086C" w:rsidRDefault="0004086C" w:rsidP="0004086C">
      <w:pPr>
        <w:ind w:left="1985" w:hanging="709"/>
      </w:pPr>
      <w:r w:rsidRPr="0004086C">
        <w:t xml:space="preserve">iv. </w:t>
      </w:r>
      <w:r>
        <w:tab/>
      </w:r>
      <w:r w:rsidRPr="0004086C">
        <w:t xml:space="preserve">Conduct correspondence on behalf of the </w:t>
      </w:r>
      <w:r w:rsidRPr="0004086C">
        <w:rPr>
          <w:b/>
          <w:bCs/>
        </w:rPr>
        <w:t>Association</w:t>
      </w:r>
      <w:r w:rsidRPr="0004086C">
        <w:t>, and except as directed by the</w:t>
      </w:r>
      <w:r>
        <w:t xml:space="preserve"> </w:t>
      </w:r>
      <w:r w:rsidRPr="0004086C">
        <w:rPr>
          <w:b/>
          <w:bCs/>
        </w:rPr>
        <w:t xml:space="preserve">President </w:t>
      </w:r>
      <w:r w:rsidRPr="0004086C">
        <w:t>the same shall be conducted in their name.</w:t>
      </w:r>
    </w:p>
    <w:p w14:paraId="5BF786BA" w14:textId="77777777" w:rsidR="0004086C" w:rsidRPr="0004086C" w:rsidRDefault="0004086C" w:rsidP="0004086C">
      <w:pPr>
        <w:ind w:left="1985" w:hanging="709"/>
      </w:pPr>
    </w:p>
    <w:p w14:paraId="31EBD5EC" w14:textId="02E33DCD" w:rsidR="0004086C" w:rsidRDefault="0004086C" w:rsidP="0004086C">
      <w:pPr>
        <w:ind w:left="1985" w:hanging="709"/>
      </w:pPr>
      <w:r w:rsidRPr="0004086C">
        <w:t xml:space="preserve">v. </w:t>
      </w:r>
      <w:r>
        <w:tab/>
      </w:r>
      <w:r w:rsidRPr="0004086C">
        <w:t xml:space="preserve">Subject to the direction of the </w:t>
      </w:r>
      <w:r w:rsidRPr="0004086C">
        <w:rPr>
          <w:b/>
          <w:bCs/>
        </w:rPr>
        <w:t>Executive Committee</w:t>
      </w:r>
      <w:r w:rsidRPr="0004086C">
        <w:t>, engage the staff of the</w:t>
      </w:r>
      <w:r>
        <w:t xml:space="preserve"> </w:t>
      </w:r>
      <w:r w:rsidRPr="0004086C">
        <w:rPr>
          <w:b/>
          <w:bCs/>
        </w:rPr>
        <w:t>Association</w:t>
      </w:r>
      <w:r w:rsidRPr="0004086C">
        <w:t>, and have full charge and management of the staff, including authority to</w:t>
      </w:r>
      <w:r>
        <w:t xml:space="preserve"> </w:t>
      </w:r>
      <w:r w:rsidRPr="0004086C">
        <w:t>delegate their powers and duties to the staff.</w:t>
      </w:r>
    </w:p>
    <w:p w14:paraId="4F59213E" w14:textId="77777777" w:rsidR="0004086C" w:rsidRPr="0004086C" w:rsidRDefault="0004086C" w:rsidP="0004086C">
      <w:pPr>
        <w:ind w:left="1985" w:hanging="709"/>
      </w:pPr>
    </w:p>
    <w:p w14:paraId="1E938988" w14:textId="3804648C" w:rsidR="0004086C" w:rsidRDefault="0004086C" w:rsidP="0004086C">
      <w:pPr>
        <w:ind w:left="1985" w:hanging="709"/>
      </w:pPr>
      <w:r w:rsidRPr="0004086C">
        <w:t xml:space="preserve">vi. </w:t>
      </w:r>
      <w:r>
        <w:tab/>
      </w:r>
      <w:r w:rsidRPr="0004086C">
        <w:t xml:space="preserve">Be authorised (in a manner as may be directed by the </w:t>
      </w:r>
      <w:r w:rsidRPr="0004086C">
        <w:rPr>
          <w:b/>
          <w:bCs/>
        </w:rPr>
        <w:t>Executive Committee</w:t>
      </w:r>
      <w:r w:rsidRPr="0004086C">
        <w:t>) bring or</w:t>
      </w:r>
      <w:r>
        <w:t xml:space="preserve"> </w:t>
      </w:r>
      <w:r w:rsidRPr="0004086C">
        <w:t>defend, or cause to be brought or defended, any action, prosecution or complaint in</w:t>
      </w:r>
      <w:r>
        <w:t xml:space="preserve"> </w:t>
      </w:r>
      <w:r w:rsidRPr="0004086C">
        <w:t>any court or tribunal as may be established under any industrial or arbitration or any</w:t>
      </w:r>
      <w:r>
        <w:t xml:space="preserve"> </w:t>
      </w:r>
      <w:r w:rsidRPr="0004086C">
        <w:t xml:space="preserve">general, </w:t>
      </w:r>
      <w:proofErr w:type="gramStart"/>
      <w:r w:rsidRPr="0004086C">
        <w:t>civil</w:t>
      </w:r>
      <w:proofErr w:type="gramEnd"/>
      <w:r w:rsidRPr="0004086C">
        <w:t xml:space="preserve"> or criminal law of the Commonwealth, State or Territory.</w:t>
      </w:r>
    </w:p>
    <w:p w14:paraId="471C5FF4" w14:textId="77777777" w:rsidR="0004086C" w:rsidRPr="0004086C" w:rsidRDefault="0004086C" w:rsidP="0004086C">
      <w:pPr>
        <w:ind w:left="1985" w:hanging="709"/>
      </w:pPr>
    </w:p>
    <w:p w14:paraId="09004CE9" w14:textId="528D2CE9" w:rsidR="0004086C" w:rsidRPr="00D1133A" w:rsidRDefault="0004086C" w:rsidP="0004086C">
      <w:pPr>
        <w:ind w:left="1985" w:hanging="709"/>
        <w:rPr>
          <w:b/>
          <w:bCs/>
        </w:rPr>
      </w:pPr>
      <w:r w:rsidRPr="0004086C">
        <w:t xml:space="preserve">vii. </w:t>
      </w:r>
      <w:r>
        <w:tab/>
      </w:r>
      <w:r w:rsidRPr="0004086C">
        <w:t xml:space="preserve">Carry out such duties as may be required by these </w:t>
      </w:r>
      <w:r w:rsidRPr="0004086C">
        <w:rPr>
          <w:b/>
          <w:bCs/>
        </w:rPr>
        <w:t xml:space="preserve">Rules </w:t>
      </w:r>
      <w:r w:rsidRPr="0004086C">
        <w:t xml:space="preserve">or as directed by the </w:t>
      </w:r>
      <w:r w:rsidRPr="0004086C">
        <w:rPr>
          <w:b/>
          <w:bCs/>
        </w:rPr>
        <w:t>Executive</w:t>
      </w:r>
      <w:r>
        <w:rPr>
          <w:b/>
          <w:bCs/>
        </w:rPr>
        <w:t xml:space="preserve"> </w:t>
      </w:r>
      <w:r w:rsidRPr="0004086C">
        <w:rPr>
          <w:b/>
          <w:bCs/>
        </w:rPr>
        <w:t xml:space="preserve">Committee </w:t>
      </w:r>
      <w:r w:rsidRPr="0004086C">
        <w:t>from time to time.</w:t>
      </w:r>
    </w:p>
    <w:p w14:paraId="31F2A2EB" w14:textId="77777777" w:rsidR="0004086C" w:rsidRPr="0004086C" w:rsidRDefault="0004086C" w:rsidP="0004086C"/>
    <w:p w14:paraId="67E28D4D" w14:textId="4328D3D2" w:rsidR="0020650C" w:rsidRPr="00D1133A" w:rsidRDefault="0004086C" w:rsidP="00D1133A">
      <w:pPr>
        <w:ind w:left="1276" w:hanging="709"/>
        <w:rPr>
          <w:b/>
          <w:bCs/>
        </w:rPr>
      </w:pPr>
      <w:r>
        <w:lastRenderedPageBreak/>
        <w:t>(</w:t>
      </w:r>
      <w:r w:rsidRPr="0004086C">
        <w:t xml:space="preserve">d) </w:t>
      </w:r>
      <w:r>
        <w:tab/>
      </w:r>
      <w:r w:rsidRPr="0004086C">
        <w:t xml:space="preserve">In the event that the </w:t>
      </w:r>
      <w:r w:rsidRPr="0004086C">
        <w:rPr>
          <w:b/>
          <w:bCs/>
        </w:rPr>
        <w:t xml:space="preserve">Chief Executive Officer </w:t>
      </w:r>
      <w:r w:rsidRPr="0004086C">
        <w:t xml:space="preserve">position becomes vacant, the </w:t>
      </w:r>
      <w:r w:rsidRPr="0004086C">
        <w:rPr>
          <w:b/>
          <w:bCs/>
        </w:rPr>
        <w:t>Executive</w:t>
      </w:r>
      <w:r>
        <w:rPr>
          <w:b/>
          <w:bCs/>
        </w:rPr>
        <w:t xml:space="preserve"> </w:t>
      </w:r>
      <w:r w:rsidRPr="0004086C">
        <w:rPr>
          <w:b/>
          <w:bCs/>
        </w:rPr>
        <w:t xml:space="preserve">Committee </w:t>
      </w:r>
      <w:r w:rsidRPr="0004086C">
        <w:t xml:space="preserve">shall have the power to appoint a person to act as </w:t>
      </w:r>
      <w:r w:rsidRPr="0004086C">
        <w:rPr>
          <w:b/>
          <w:bCs/>
        </w:rPr>
        <w:t>Chief Executive Officer</w:t>
      </w:r>
      <w:r w:rsidRPr="0004086C">
        <w:t>, and a</w:t>
      </w:r>
      <w:r>
        <w:rPr>
          <w:b/>
          <w:bCs/>
        </w:rPr>
        <w:t xml:space="preserve"> </w:t>
      </w:r>
      <w:r w:rsidRPr="0004086C">
        <w:t xml:space="preserve">person so appointed shall be known as the </w:t>
      </w:r>
      <w:r w:rsidRPr="0004086C">
        <w:rPr>
          <w:b/>
          <w:bCs/>
        </w:rPr>
        <w:t>Acting Chief Executive Officer</w:t>
      </w:r>
      <w:r w:rsidRPr="0004086C">
        <w:t>, who shall have the</w:t>
      </w:r>
      <w:r>
        <w:rPr>
          <w:b/>
          <w:bCs/>
        </w:rPr>
        <w:t xml:space="preserve"> </w:t>
      </w:r>
      <w:r w:rsidRPr="0004086C">
        <w:t xml:space="preserve">duties and authority of the </w:t>
      </w:r>
      <w:r w:rsidRPr="0004086C">
        <w:rPr>
          <w:b/>
          <w:bCs/>
        </w:rPr>
        <w:t>Chief Executive Officer</w:t>
      </w:r>
      <w:r w:rsidRPr="0004086C">
        <w:t>, however, their appointment may be</w:t>
      </w:r>
      <w:r>
        <w:rPr>
          <w:b/>
          <w:bCs/>
        </w:rPr>
        <w:t xml:space="preserve"> </w:t>
      </w:r>
      <w:r w:rsidRPr="0004086C">
        <w:t xml:space="preserve">terminated at the sole discretion of the </w:t>
      </w:r>
      <w:r w:rsidRPr="0004086C">
        <w:rPr>
          <w:b/>
          <w:bCs/>
        </w:rPr>
        <w:t>Executive Committee</w:t>
      </w:r>
      <w:r w:rsidRPr="0004086C">
        <w:t>.</w:t>
      </w:r>
    </w:p>
    <w:p w14:paraId="215C99DF" w14:textId="77777777" w:rsidR="00A94CD0" w:rsidRDefault="00A94CD0" w:rsidP="00FC14C1">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87B4FC" w14:textId="5D2153C0" w:rsidR="008508BC" w:rsidRPr="00F702AE" w:rsidRDefault="00AF6640" w:rsidP="00A43E50">
      <w:pPr>
        <w:pStyle w:val="Heading2"/>
        <w:tabs>
          <w:tab w:val="left" w:pos="567"/>
        </w:tabs>
        <w:jc w:val="left"/>
        <w:rPr>
          <w:u w:val="single"/>
        </w:rPr>
      </w:pPr>
      <w:bookmarkStart w:id="40" w:name="_Toc71099051"/>
      <w:r w:rsidRPr="00A43E50">
        <w:rPr>
          <w:szCs w:val="20"/>
        </w:rPr>
        <w:t>3</w:t>
      </w:r>
      <w:r w:rsidR="006076FE" w:rsidRPr="00A43E50">
        <w:rPr>
          <w:szCs w:val="20"/>
        </w:rPr>
        <w:t>4</w:t>
      </w:r>
      <w:r w:rsidR="00A43E50" w:rsidRPr="00A43E50">
        <w:rPr>
          <w:szCs w:val="20"/>
        </w:rPr>
        <w:tab/>
      </w:r>
      <w:r w:rsidR="008508BC" w:rsidRPr="00F702AE">
        <w:rPr>
          <w:szCs w:val="20"/>
          <w:u w:val="single"/>
        </w:rPr>
        <w:t>INDEMNIFICATION</w:t>
      </w:r>
      <w:bookmarkEnd w:id="40"/>
      <w:r w:rsidR="008508BC" w:rsidRPr="00F702AE">
        <w:rPr>
          <w:szCs w:val="20"/>
          <w:u w:val="single"/>
        </w:rPr>
        <w:t xml:space="preserve"> </w:t>
      </w:r>
    </w:p>
    <w:p w14:paraId="09371180"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94D06F" w14:textId="77777777" w:rsidR="00B76949" w:rsidRPr="00B76949" w:rsidRDefault="00B76949" w:rsidP="00B76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6949">
        <w:t xml:space="preserve">Every </w:t>
      </w:r>
      <w:r w:rsidRPr="00B76949">
        <w:rPr>
          <w:b/>
          <w:bCs/>
        </w:rPr>
        <w:t>Office-Bearer</w:t>
      </w:r>
      <w:r w:rsidRPr="00B76949">
        <w:t xml:space="preserve">, </w:t>
      </w:r>
      <w:r w:rsidRPr="00B76949">
        <w:rPr>
          <w:b/>
          <w:bCs/>
        </w:rPr>
        <w:t>Member</w:t>
      </w:r>
      <w:r w:rsidRPr="00B76949">
        <w:t xml:space="preserve">, or employee of the </w:t>
      </w:r>
      <w:r w:rsidRPr="00B76949">
        <w:rPr>
          <w:b/>
          <w:bCs/>
        </w:rPr>
        <w:t xml:space="preserve">Association </w:t>
      </w:r>
      <w:r w:rsidRPr="00B76949">
        <w:t>shall be indemnified against all costs, losses,</w:t>
      </w:r>
    </w:p>
    <w:p w14:paraId="3E0D0844" w14:textId="77777777" w:rsidR="00B76949" w:rsidRPr="00B76949" w:rsidRDefault="00B76949" w:rsidP="00B76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6949">
        <w:t xml:space="preserve">charges and expenses which any such </w:t>
      </w:r>
      <w:r w:rsidRPr="00B76949">
        <w:rPr>
          <w:b/>
          <w:bCs/>
        </w:rPr>
        <w:t>Office-Bearer</w:t>
      </w:r>
      <w:r w:rsidRPr="00B76949">
        <w:t xml:space="preserve">, </w:t>
      </w:r>
      <w:r w:rsidRPr="00B76949">
        <w:rPr>
          <w:b/>
          <w:bCs/>
        </w:rPr>
        <w:t xml:space="preserve">Member </w:t>
      </w:r>
      <w:r w:rsidRPr="00B76949">
        <w:t xml:space="preserve">or employee of the </w:t>
      </w:r>
      <w:r w:rsidRPr="00B76949">
        <w:rPr>
          <w:b/>
          <w:bCs/>
        </w:rPr>
        <w:t xml:space="preserve">Association </w:t>
      </w:r>
      <w:r w:rsidRPr="00B76949">
        <w:t>may incur</w:t>
      </w:r>
    </w:p>
    <w:p w14:paraId="1502FFA8" w14:textId="77777777" w:rsidR="00B76949" w:rsidRPr="00B76949" w:rsidRDefault="00B76949" w:rsidP="00B76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6949">
        <w:t xml:space="preserve">or become liable for by reason of any contract </w:t>
      </w:r>
      <w:proofErr w:type="gramStart"/>
      <w:r w:rsidRPr="00B76949">
        <w:t>entered into</w:t>
      </w:r>
      <w:proofErr w:type="gramEnd"/>
      <w:r w:rsidRPr="00B76949">
        <w:t>, or act or deed done by them in the discharge</w:t>
      </w:r>
    </w:p>
    <w:p w14:paraId="67AA4257" w14:textId="2F16998A" w:rsidR="00B76949" w:rsidRDefault="00B76949" w:rsidP="00B76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6949">
        <w:t xml:space="preserve">of any duty in accordance with these </w:t>
      </w:r>
      <w:r w:rsidRPr="00B76949">
        <w:rPr>
          <w:b/>
          <w:bCs/>
        </w:rPr>
        <w:t>Rules</w:t>
      </w:r>
      <w:r w:rsidRPr="00B76949">
        <w:t>.</w:t>
      </w:r>
    </w:p>
    <w:p w14:paraId="20E12A2E" w14:textId="77777777" w:rsidR="00B76949" w:rsidRDefault="00B76949" w:rsidP="00AF6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1068D7" w14:textId="77777777" w:rsidR="00AF6640" w:rsidRDefault="00AF6640" w:rsidP="00AF6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92C9E8" w14:textId="670489AA" w:rsidR="008508BC" w:rsidRPr="00F702AE" w:rsidRDefault="00AF6640" w:rsidP="007C22DD">
      <w:pPr>
        <w:pStyle w:val="Heading2"/>
        <w:tabs>
          <w:tab w:val="left" w:pos="567"/>
        </w:tabs>
        <w:spacing w:before="0"/>
        <w:jc w:val="left"/>
        <w:rPr>
          <w:u w:val="single"/>
        </w:rPr>
      </w:pPr>
      <w:bookmarkStart w:id="41" w:name="_Toc71099052"/>
      <w:r w:rsidRPr="007C22DD">
        <w:rPr>
          <w:szCs w:val="20"/>
        </w:rPr>
        <w:t>3</w:t>
      </w:r>
      <w:r w:rsidR="00C65933" w:rsidRPr="007C22DD">
        <w:rPr>
          <w:szCs w:val="20"/>
        </w:rPr>
        <w:t>5</w:t>
      </w:r>
      <w:r w:rsidR="007C22DD" w:rsidRPr="007C22DD">
        <w:rPr>
          <w:szCs w:val="20"/>
        </w:rPr>
        <w:tab/>
      </w:r>
      <w:r w:rsidR="008508BC" w:rsidRPr="00F702AE">
        <w:rPr>
          <w:szCs w:val="20"/>
          <w:u w:val="single"/>
        </w:rPr>
        <w:t>COMMON SEAL</w:t>
      </w:r>
      <w:bookmarkEnd w:id="41"/>
    </w:p>
    <w:p w14:paraId="0558C644"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5D91C2" w14:textId="77777777" w:rsidR="00FD78B9" w:rsidRPr="00FD78B9" w:rsidRDefault="00FD78B9" w:rsidP="00FD78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FD78B9">
        <w:t xml:space="preserve">A common seal of the </w:t>
      </w:r>
      <w:r w:rsidRPr="00FD78B9">
        <w:rPr>
          <w:b/>
          <w:bCs/>
        </w:rPr>
        <w:t xml:space="preserve">Association </w:t>
      </w:r>
      <w:r w:rsidRPr="00FD78B9">
        <w:t xml:space="preserve">shall be made with the </w:t>
      </w:r>
      <w:r w:rsidRPr="00FD78B9">
        <w:rPr>
          <w:b/>
          <w:bCs/>
        </w:rPr>
        <w:t xml:space="preserve">Association’s </w:t>
      </w:r>
      <w:r w:rsidRPr="00FD78B9">
        <w:t>name inscribed and shall remain in</w:t>
      </w:r>
    </w:p>
    <w:p w14:paraId="2534772B" w14:textId="04AD8F47" w:rsidR="00C65933" w:rsidRDefault="00FD78B9" w:rsidP="00FD78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FD78B9">
        <w:t xml:space="preserve">the custody of the </w:t>
      </w:r>
      <w:r w:rsidRPr="00FD78B9">
        <w:rPr>
          <w:b/>
          <w:bCs/>
        </w:rPr>
        <w:t>Chief Executive Officer</w:t>
      </w:r>
      <w:r w:rsidRPr="00FD78B9">
        <w:t>.</w:t>
      </w:r>
    </w:p>
    <w:p w14:paraId="21B4924E" w14:textId="6DF32DB1" w:rsidR="0074332F" w:rsidRDefault="007433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75D8411" w14:textId="4750DE7E" w:rsidR="008508BC" w:rsidRPr="00F702AE" w:rsidRDefault="00AF6640" w:rsidP="007C22DD">
      <w:pPr>
        <w:pStyle w:val="Heading2"/>
        <w:tabs>
          <w:tab w:val="left" w:pos="567"/>
        </w:tabs>
        <w:jc w:val="left"/>
        <w:rPr>
          <w:u w:val="single"/>
        </w:rPr>
      </w:pPr>
      <w:bookmarkStart w:id="42" w:name="_Toc71099053"/>
      <w:r w:rsidRPr="007C22DD">
        <w:rPr>
          <w:szCs w:val="20"/>
        </w:rPr>
        <w:t>3</w:t>
      </w:r>
      <w:r w:rsidR="00FD78B9" w:rsidRPr="007C22DD">
        <w:rPr>
          <w:szCs w:val="20"/>
        </w:rPr>
        <w:t>6</w:t>
      </w:r>
      <w:r w:rsidR="007C22DD" w:rsidRPr="007C22DD">
        <w:rPr>
          <w:szCs w:val="20"/>
        </w:rPr>
        <w:tab/>
      </w:r>
      <w:r w:rsidR="008508BC" w:rsidRPr="00F702AE">
        <w:rPr>
          <w:szCs w:val="20"/>
          <w:u w:val="single"/>
        </w:rPr>
        <w:t>EMBLEM</w:t>
      </w:r>
      <w:r w:rsidR="00FD78B9" w:rsidRPr="00F702AE">
        <w:rPr>
          <w:szCs w:val="20"/>
          <w:u w:val="single"/>
        </w:rPr>
        <w:t>S</w:t>
      </w:r>
      <w:bookmarkEnd w:id="42"/>
    </w:p>
    <w:p w14:paraId="49A04FD3"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A3F278" w14:textId="1F572AD7" w:rsidR="00195937" w:rsidRDefault="00195937"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w:t>
      </w:r>
      <w:r w:rsidRPr="00195937">
        <w:t xml:space="preserve">a) </w:t>
      </w:r>
      <w:r>
        <w:tab/>
      </w:r>
      <w:r w:rsidRPr="00195937">
        <w:t xml:space="preserve">The </w:t>
      </w:r>
      <w:r w:rsidRPr="00195937">
        <w:rPr>
          <w:b/>
          <w:bCs/>
        </w:rPr>
        <w:t xml:space="preserve">Association Emblem </w:t>
      </w:r>
      <w:r w:rsidRPr="00195937">
        <w:t xml:space="preserve">shall be in a form determined by the </w:t>
      </w:r>
      <w:r w:rsidRPr="00195937">
        <w:rPr>
          <w:b/>
          <w:bCs/>
        </w:rPr>
        <w:t>Executive Committee</w:t>
      </w:r>
      <w:r w:rsidRPr="00195937">
        <w:t>. The</w:t>
      </w:r>
      <w:r>
        <w:t xml:space="preserve"> </w:t>
      </w:r>
      <w:r w:rsidRPr="00195937">
        <w:rPr>
          <w:b/>
          <w:bCs/>
        </w:rPr>
        <w:t>Emblem</w:t>
      </w:r>
      <w:r w:rsidRPr="00195937">
        <w:t>:</w:t>
      </w:r>
    </w:p>
    <w:p w14:paraId="4E314302" w14:textId="77777777" w:rsidR="00195937" w:rsidRPr="00195937" w:rsidRDefault="00195937" w:rsidP="0019593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399B82A" w14:textId="25819363" w:rsidR="00195937" w:rsidRDefault="00195937" w:rsidP="0019593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195937">
        <w:t xml:space="preserve">i. </w:t>
      </w:r>
      <w:r>
        <w:tab/>
      </w:r>
      <w:r w:rsidRPr="00195937">
        <w:t xml:space="preserve">Shall be used on </w:t>
      </w:r>
      <w:r w:rsidRPr="00195937">
        <w:rPr>
          <w:b/>
          <w:bCs/>
        </w:rPr>
        <w:t xml:space="preserve">Association </w:t>
      </w:r>
      <w:r w:rsidRPr="00195937">
        <w:t xml:space="preserve">stationery and all </w:t>
      </w:r>
      <w:r w:rsidRPr="00195937">
        <w:rPr>
          <w:b/>
          <w:bCs/>
        </w:rPr>
        <w:t xml:space="preserve">Association </w:t>
      </w:r>
      <w:r w:rsidRPr="00195937">
        <w:t>publications.</w:t>
      </w:r>
    </w:p>
    <w:p w14:paraId="6125C6EE" w14:textId="77777777" w:rsidR="00195937" w:rsidRPr="00195937" w:rsidRDefault="00195937" w:rsidP="0019593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p>
    <w:p w14:paraId="1B3B038B" w14:textId="1E511799" w:rsidR="00195937" w:rsidRDefault="00195937" w:rsidP="0019593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195937">
        <w:t xml:space="preserve">ii. </w:t>
      </w:r>
      <w:r>
        <w:tab/>
      </w:r>
      <w:r w:rsidRPr="00195937">
        <w:t xml:space="preserve">May be used for publicity purposes by the </w:t>
      </w:r>
      <w:r w:rsidRPr="00195937">
        <w:rPr>
          <w:b/>
          <w:bCs/>
        </w:rPr>
        <w:t>Association</w:t>
      </w:r>
      <w:r w:rsidRPr="00195937">
        <w:t>.</w:t>
      </w:r>
    </w:p>
    <w:p w14:paraId="5C29583A" w14:textId="77777777" w:rsidR="00195937" w:rsidRPr="00195937" w:rsidRDefault="00195937" w:rsidP="0019593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43744F6" w14:textId="7E143E7B" w:rsidR="00FD78B9" w:rsidRDefault="00195937" w:rsidP="00D1133A">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195937">
        <w:t xml:space="preserve">b) </w:t>
      </w:r>
      <w:r>
        <w:tab/>
      </w:r>
      <w:r w:rsidRPr="00195937">
        <w:t xml:space="preserve">The </w:t>
      </w:r>
      <w:r w:rsidRPr="00195937">
        <w:rPr>
          <w:b/>
          <w:bCs/>
        </w:rPr>
        <w:t xml:space="preserve">Membership Emblem </w:t>
      </w:r>
      <w:r w:rsidRPr="00195937">
        <w:t xml:space="preserve">shall be in a form determined by the </w:t>
      </w:r>
      <w:r w:rsidRPr="00195937">
        <w:rPr>
          <w:b/>
          <w:bCs/>
        </w:rPr>
        <w:t xml:space="preserve">Executive Committee </w:t>
      </w:r>
      <w:r w:rsidRPr="00195937">
        <w:t>and</w:t>
      </w:r>
      <w:r>
        <w:t xml:space="preserve"> </w:t>
      </w:r>
      <w:r w:rsidRPr="00195937">
        <w:t xml:space="preserve">may only be used by </w:t>
      </w:r>
      <w:r w:rsidRPr="00195937">
        <w:rPr>
          <w:b/>
          <w:bCs/>
        </w:rPr>
        <w:t>Financial Members</w:t>
      </w:r>
      <w:r w:rsidRPr="00195937">
        <w:t>.</w:t>
      </w:r>
    </w:p>
    <w:p w14:paraId="578E1828" w14:textId="77777777" w:rsidR="00FD78B9" w:rsidRDefault="00FD78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B0A84C1" w14:textId="77777777" w:rsidR="008508BC" w:rsidRDefault="008508BC"/>
    <w:p w14:paraId="5D8E3E8D" w14:textId="23245418" w:rsidR="008508BC" w:rsidRPr="00F702AE" w:rsidRDefault="0054557C" w:rsidP="00E35672">
      <w:pPr>
        <w:pStyle w:val="Heading2"/>
        <w:tabs>
          <w:tab w:val="left" w:pos="567"/>
        </w:tabs>
        <w:jc w:val="left"/>
        <w:rPr>
          <w:u w:val="single"/>
        </w:rPr>
      </w:pPr>
      <w:bookmarkStart w:id="43" w:name="_Toc71099054"/>
      <w:r w:rsidRPr="00E35672">
        <w:rPr>
          <w:szCs w:val="20"/>
        </w:rPr>
        <w:t>37</w:t>
      </w:r>
      <w:r w:rsidR="00E35672" w:rsidRPr="00E35672">
        <w:rPr>
          <w:szCs w:val="20"/>
        </w:rPr>
        <w:tab/>
      </w:r>
      <w:r w:rsidR="008508BC" w:rsidRPr="00F702AE">
        <w:rPr>
          <w:szCs w:val="20"/>
          <w:u w:val="single"/>
        </w:rPr>
        <w:t>NOTICES</w:t>
      </w:r>
      <w:bookmarkEnd w:id="43"/>
    </w:p>
    <w:p w14:paraId="35028D33" w14:textId="77777777" w:rsidR="008508BC" w:rsidRDefault="00850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1547A6" w14:textId="4CC0E1F4" w:rsidR="009A1028" w:rsidRPr="00D1133A" w:rsidRDefault="009A1028"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rPr>
          <w:b/>
          <w:bCs/>
        </w:rPr>
      </w:pPr>
      <w:r>
        <w:t>(</w:t>
      </w:r>
      <w:r w:rsidRPr="009A1028">
        <w:t xml:space="preserve">a) </w:t>
      </w:r>
      <w:r>
        <w:tab/>
      </w:r>
      <w:r w:rsidRPr="009A1028">
        <w:t xml:space="preserve">Except where provided otherwise in these </w:t>
      </w:r>
      <w:r w:rsidRPr="009A1028">
        <w:rPr>
          <w:b/>
          <w:bCs/>
        </w:rPr>
        <w:t>Rules</w:t>
      </w:r>
      <w:r w:rsidRPr="009A1028">
        <w:t xml:space="preserve">, a notice may be served by the </w:t>
      </w:r>
      <w:r w:rsidRPr="009A1028">
        <w:rPr>
          <w:b/>
          <w:bCs/>
        </w:rPr>
        <w:t>Association</w:t>
      </w:r>
      <w:r>
        <w:rPr>
          <w:b/>
          <w:bCs/>
        </w:rPr>
        <w:t xml:space="preserve"> </w:t>
      </w:r>
      <w:r w:rsidRPr="009A1028">
        <w:t xml:space="preserve">upon any </w:t>
      </w:r>
      <w:r w:rsidRPr="009A1028">
        <w:rPr>
          <w:b/>
          <w:bCs/>
        </w:rPr>
        <w:t xml:space="preserve">Member </w:t>
      </w:r>
      <w:r w:rsidRPr="009A1028">
        <w:t>by any of the following means:</w:t>
      </w:r>
    </w:p>
    <w:p w14:paraId="218191B0" w14:textId="77777777" w:rsidR="009A1028" w:rsidRP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56A7F26" w14:textId="479342E4" w:rsid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20"/>
      </w:pPr>
      <w:r w:rsidRPr="009A1028">
        <w:t xml:space="preserve">i. </w:t>
      </w:r>
      <w:r>
        <w:tab/>
      </w:r>
      <w:r>
        <w:tab/>
      </w:r>
      <w:r w:rsidRPr="009A1028">
        <w:t>Personally.</w:t>
      </w:r>
    </w:p>
    <w:p w14:paraId="34139FCB" w14:textId="77777777" w:rsidR="009A1028" w:rsidRP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20"/>
      </w:pPr>
    </w:p>
    <w:p w14:paraId="445D50D2" w14:textId="6F45FD76" w:rsidR="009A1028" w:rsidRPr="00D1133A"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20"/>
      </w:pPr>
      <w:r w:rsidRPr="009A1028">
        <w:t xml:space="preserve">ii. </w:t>
      </w:r>
      <w:r>
        <w:tab/>
      </w:r>
      <w:r w:rsidRPr="009A1028">
        <w:t xml:space="preserve">By sending it via prepaid post, addressed to such </w:t>
      </w:r>
      <w:r w:rsidRPr="009A1028">
        <w:rPr>
          <w:b/>
          <w:bCs/>
        </w:rPr>
        <w:t xml:space="preserve">Member </w:t>
      </w:r>
      <w:r w:rsidRPr="009A1028">
        <w:t>at their registered place of</w:t>
      </w:r>
      <w:r>
        <w:t xml:space="preserve"> </w:t>
      </w:r>
      <w:r w:rsidRPr="009A1028">
        <w:t>address</w:t>
      </w:r>
      <w:r w:rsidRPr="009A1028">
        <w:rPr>
          <w:b/>
          <w:bCs/>
        </w:rPr>
        <w:t>.</w:t>
      </w:r>
    </w:p>
    <w:p w14:paraId="5C33240A" w14:textId="77777777" w:rsidR="009A1028" w:rsidRP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20"/>
        <w:rPr>
          <w:b/>
          <w:bCs/>
        </w:rPr>
      </w:pPr>
    </w:p>
    <w:p w14:paraId="4AF26CD8" w14:textId="63E4018A" w:rsid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20"/>
      </w:pPr>
      <w:r w:rsidRPr="009A1028">
        <w:t xml:space="preserve">iii. </w:t>
      </w:r>
      <w:r>
        <w:tab/>
      </w:r>
      <w:r w:rsidRPr="009A1028">
        <w:t>By electronic means.</w:t>
      </w:r>
    </w:p>
    <w:p w14:paraId="31710302" w14:textId="77777777" w:rsidR="009A1028" w:rsidRP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58A1C27" w14:textId="2C064E9F" w:rsidR="009A1028" w:rsidRPr="00D1133A" w:rsidRDefault="009A1028" w:rsidP="00D113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rPr>
          <w:b/>
          <w:bCs/>
        </w:rPr>
      </w:pPr>
      <w:r>
        <w:t>(</w:t>
      </w:r>
      <w:r w:rsidRPr="009A1028">
        <w:t xml:space="preserve">b) </w:t>
      </w:r>
      <w:r>
        <w:tab/>
      </w:r>
      <w:r w:rsidRPr="009A1028">
        <w:t xml:space="preserve">Except where provided otherwise in these </w:t>
      </w:r>
      <w:r w:rsidRPr="009A1028">
        <w:rPr>
          <w:b/>
          <w:bCs/>
        </w:rPr>
        <w:t>Rules</w:t>
      </w:r>
      <w:r w:rsidRPr="009A1028">
        <w:t xml:space="preserve">, a notice to be served upon the </w:t>
      </w:r>
      <w:r w:rsidRPr="009A1028">
        <w:rPr>
          <w:b/>
          <w:bCs/>
        </w:rPr>
        <w:t>Association</w:t>
      </w:r>
      <w:r>
        <w:rPr>
          <w:b/>
          <w:bCs/>
        </w:rPr>
        <w:t xml:space="preserve"> </w:t>
      </w:r>
      <w:r w:rsidRPr="009A1028">
        <w:t xml:space="preserve">by a </w:t>
      </w:r>
      <w:r w:rsidRPr="009A1028">
        <w:rPr>
          <w:b/>
          <w:bCs/>
        </w:rPr>
        <w:t xml:space="preserve">Member </w:t>
      </w:r>
      <w:r w:rsidRPr="009A1028">
        <w:t>may be served:</w:t>
      </w:r>
    </w:p>
    <w:p w14:paraId="04EAB5F5" w14:textId="77777777" w:rsidR="009A1028" w:rsidRP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E66BB3D" w14:textId="01C59EF0" w:rsid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9A1028">
        <w:t xml:space="preserve">i. </w:t>
      </w:r>
      <w:r>
        <w:tab/>
      </w:r>
      <w:r w:rsidRPr="009A1028">
        <w:t xml:space="preserve">Personally, on the </w:t>
      </w:r>
      <w:r w:rsidRPr="009A1028">
        <w:rPr>
          <w:b/>
          <w:bCs/>
        </w:rPr>
        <w:t>Chief Executive Officer</w:t>
      </w:r>
      <w:r w:rsidRPr="009A1028">
        <w:t>.</w:t>
      </w:r>
    </w:p>
    <w:p w14:paraId="4BA3F19F" w14:textId="77777777" w:rsidR="009A1028" w:rsidRP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p>
    <w:p w14:paraId="762A0067" w14:textId="6096C920" w:rsid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9A1028">
        <w:t xml:space="preserve">ii. </w:t>
      </w:r>
      <w:r>
        <w:tab/>
      </w:r>
      <w:r w:rsidRPr="009A1028">
        <w:t xml:space="preserve">By sending it through the post to the </w:t>
      </w:r>
      <w:r w:rsidRPr="009A1028">
        <w:rPr>
          <w:b/>
          <w:bCs/>
        </w:rPr>
        <w:t xml:space="preserve">Association’s </w:t>
      </w:r>
      <w:r w:rsidRPr="009A1028">
        <w:t>registered place of address.</w:t>
      </w:r>
    </w:p>
    <w:p w14:paraId="4F0FB2E6" w14:textId="77777777" w:rsidR="009A1028" w:rsidRP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p>
    <w:p w14:paraId="56B061EB" w14:textId="0242C842" w:rsidR="009A1028" w:rsidRDefault="009A1028" w:rsidP="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rsidRPr="009A1028">
        <w:t xml:space="preserve">iii. </w:t>
      </w:r>
      <w:r>
        <w:tab/>
      </w:r>
      <w:r w:rsidRPr="009A1028">
        <w:t xml:space="preserve">By sending it by electronic means to the </w:t>
      </w:r>
      <w:r w:rsidRPr="009A1028">
        <w:rPr>
          <w:b/>
          <w:bCs/>
        </w:rPr>
        <w:t>Chief Executive Officer</w:t>
      </w:r>
      <w:r w:rsidRPr="009A1028">
        <w:t>.</w:t>
      </w:r>
    </w:p>
    <w:p w14:paraId="2E32E51C" w14:textId="77777777" w:rsidR="009A1028" w:rsidRDefault="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CEC38D3" w14:textId="77777777" w:rsidR="009A1028" w:rsidRDefault="009A10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FF94D85" w14:textId="4A4A92B8" w:rsidR="008508BC" w:rsidRDefault="008508BC" w:rsidP="00760CCC">
      <w:pPr>
        <w:jc w:val="left"/>
      </w:pPr>
    </w:p>
    <w:p w14:paraId="4742A93A" w14:textId="6D53B0CC" w:rsidR="008508BC" w:rsidRPr="00F702AE" w:rsidRDefault="00AE684B" w:rsidP="005D0624">
      <w:pPr>
        <w:pStyle w:val="Heading2"/>
        <w:tabs>
          <w:tab w:val="left" w:pos="567"/>
        </w:tabs>
        <w:jc w:val="left"/>
        <w:rPr>
          <w:u w:val="single"/>
        </w:rPr>
      </w:pPr>
      <w:bookmarkStart w:id="44" w:name="_Toc71099055"/>
      <w:r w:rsidRPr="005D0624">
        <w:rPr>
          <w:szCs w:val="20"/>
        </w:rPr>
        <w:lastRenderedPageBreak/>
        <w:t>38</w:t>
      </w:r>
      <w:r w:rsidR="005D0624" w:rsidRPr="005D0624">
        <w:rPr>
          <w:szCs w:val="20"/>
        </w:rPr>
        <w:tab/>
      </w:r>
      <w:r w:rsidR="008508BC" w:rsidRPr="00F702AE">
        <w:rPr>
          <w:szCs w:val="20"/>
          <w:u w:val="single"/>
        </w:rPr>
        <w:t>ALTERATIONS TO RULES</w:t>
      </w:r>
      <w:bookmarkEnd w:id="44"/>
    </w:p>
    <w:p w14:paraId="63630317"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104B01" w14:textId="544651A0" w:rsidR="00956147" w:rsidRDefault="00956147" w:rsidP="0095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6147">
        <w:t xml:space="preserve">These </w:t>
      </w:r>
      <w:r w:rsidRPr="00956147">
        <w:rPr>
          <w:b/>
          <w:bCs/>
        </w:rPr>
        <w:t xml:space="preserve">Rules </w:t>
      </w:r>
      <w:r w:rsidRPr="00956147">
        <w:t>may be amended in the following manner:</w:t>
      </w:r>
    </w:p>
    <w:p w14:paraId="28B64443" w14:textId="77777777" w:rsidR="00956147" w:rsidRPr="00956147" w:rsidRDefault="00956147" w:rsidP="0095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04222E" w14:textId="52DEB4C2" w:rsidR="00956147" w:rsidRDefault="00956147" w:rsidP="0095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956147">
        <w:t xml:space="preserve">a) </w:t>
      </w:r>
      <w:r>
        <w:tab/>
      </w:r>
      <w:r w:rsidRPr="00956147">
        <w:t xml:space="preserve">A </w:t>
      </w:r>
      <w:r w:rsidRPr="00956147">
        <w:rPr>
          <w:b/>
          <w:bCs/>
        </w:rPr>
        <w:t>Member</w:t>
      </w:r>
      <w:r w:rsidRPr="00956147">
        <w:t xml:space="preserve">, or a group of members acting as a </w:t>
      </w:r>
      <w:r w:rsidRPr="00956147">
        <w:rPr>
          <w:b/>
          <w:bCs/>
        </w:rPr>
        <w:t>Subcommittee</w:t>
      </w:r>
      <w:r w:rsidRPr="00956147">
        <w:t>, give notice in writing to the</w:t>
      </w:r>
      <w:r>
        <w:t xml:space="preserve"> </w:t>
      </w:r>
      <w:r w:rsidRPr="00956147">
        <w:rPr>
          <w:b/>
          <w:bCs/>
        </w:rPr>
        <w:t xml:space="preserve">Chief Executive Officer </w:t>
      </w:r>
      <w:r w:rsidRPr="00956147">
        <w:t xml:space="preserve">of the request for an alteration to these </w:t>
      </w:r>
      <w:r w:rsidRPr="00956147">
        <w:rPr>
          <w:b/>
          <w:bCs/>
        </w:rPr>
        <w:t>Rules</w:t>
      </w:r>
      <w:r w:rsidRPr="00956147">
        <w:t>, setting out in full the</w:t>
      </w:r>
      <w:r>
        <w:t xml:space="preserve"> </w:t>
      </w:r>
      <w:r w:rsidRPr="00956147">
        <w:t>desired alteration and the reasons for the request.</w:t>
      </w:r>
    </w:p>
    <w:p w14:paraId="1AD3507F" w14:textId="77777777" w:rsidR="00956147" w:rsidRPr="00956147" w:rsidRDefault="00956147" w:rsidP="0095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377C16D7" w14:textId="339ACA4A" w:rsidR="00956147" w:rsidRDefault="00956147" w:rsidP="0095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956147">
        <w:t xml:space="preserve">b) </w:t>
      </w:r>
      <w:r>
        <w:tab/>
      </w:r>
      <w:r w:rsidRPr="00956147">
        <w:t xml:space="preserve">The </w:t>
      </w:r>
      <w:r w:rsidRPr="00956147">
        <w:rPr>
          <w:b/>
          <w:bCs/>
        </w:rPr>
        <w:t xml:space="preserve">Chief Executive Officer </w:t>
      </w:r>
      <w:r w:rsidRPr="00956147">
        <w:t xml:space="preserve">shall then refer that request to the </w:t>
      </w:r>
      <w:r w:rsidRPr="00956147">
        <w:rPr>
          <w:b/>
          <w:bCs/>
        </w:rPr>
        <w:t>Executive Committee</w:t>
      </w:r>
      <w:r w:rsidRPr="00956147">
        <w:t>, which</w:t>
      </w:r>
      <w:r>
        <w:t xml:space="preserve"> </w:t>
      </w:r>
      <w:r w:rsidRPr="00956147">
        <w:t xml:space="preserve">shall then direct that the matter be referred to an </w:t>
      </w:r>
      <w:r w:rsidRPr="00956147">
        <w:rPr>
          <w:b/>
          <w:bCs/>
        </w:rPr>
        <w:t xml:space="preserve">Annual General Meeting </w:t>
      </w:r>
      <w:r w:rsidRPr="00956147">
        <w:t xml:space="preserve">or </w:t>
      </w:r>
      <w:r w:rsidRPr="00956147">
        <w:rPr>
          <w:b/>
          <w:bCs/>
        </w:rPr>
        <w:t>Special</w:t>
      </w:r>
      <w:r>
        <w:t xml:space="preserve"> </w:t>
      </w:r>
      <w:r w:rsidRPr="00956147">
        <w:rPr>
          <w:b/>
          <w:bCs/>
        </w:rPr>
        <w:t>Meeting</w:t>
      </w:r>
      <w:r w:rsidRPr="00956147">
        <w:t>.</w:t>
      </w:r>
    </w:p>
    <w:p w14:paraId="330945DB" w14:textId="77777777" w:rsidR="00956147" w:rsidRPr="00956147" w:rsidRDefault="00956147" w:rsidP="0095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2E850DFF" w14:textId="6A8B03F3" w:rsidR="00956147" w:rsidRDefault="00956147" w:rsidP="0095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956147">
        <w:t xml:space="preserve">c) </w:t>
      </w:r>
      <w:r>
        <w:tab/>
      </w:r>
      <w:r w:rsidRPr="00956147">
        <w:t xml:space="preserve">A resolution to alter these </w:t>
      </w:r>
      <w:r w:rsidRPr="00956147">
        <w:rPr>
          <w:b/>
          <w:bCs/>
        </w:rPr>
        <w:t xml:space="preserve">Rules </w:t>
      </w:r>
      <w:r w:rsidRPr="00956147">
        <w:t>must be passed by a 75% majority.</w:t>
      </w:r>
    </w:p>
    <w:p w14:paraId="25375487" w14:textId="77777777" w:rsidR="00956147" w:rsidRPr="00956147" w:rsidRDefault="00956147" w:rsidP="0095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7464B2DC" w14:textId="0071BB44" w:rsidR="00956147" w:rsidRDefault="00956147" w:rsidP="0095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956147">
        <w:t xml:space="preserve">d) </w:t>
      </w:r>
      <w:r>
        <w:tab/>
      </w:r>
      <w:r w:rsidRPr="00956147">
        <w:t>In the event of the adopted amendment not complying with applicable laws, the proposed</w:t>
      </w:r>
      <w:r>
        <w:t xml:space="preserve"> </w:t>
      </w:r>
      <w:r w:rsidRPr="00956147">
        <w:t xml:space="preserve">amendments will be referred to the </w:t>
      </w:r>
      <w:r w:rsidRPr="00956147">
        <w:rPr>
          <w:b/>
          <w:bCs/>
        </w:rPr>
        <w:t>Executive Committee</w:t>
      </w:r>
      <w:r w:rsidRPr="00956147">
        <w:t>, who shall have the power to frame</w:t>
      </w:r>
      <w:r>
        <w:t xml:space="preserve"> </w:t>
      </w:r>
      <w:r w:rsidRPr="00956147">
        <w:t>the proposed amendment in order that it shall comply with applicable laws for registration,</w:t>
      </w:r>
      <w:r>
        <w:t xml:space="preserve"> </w:t>
      </w:r>
      <w:r w:rsidRPr="00956147">
        <w:t xml:space="preserve">without recourse to a further </w:t>
      </w:r>
      <w:r w:rsidRPr="00956147">
        <w:rPr>
          <w:b/>
          <w:bCs/>
        </w:rPr>
        <w:t xml:space="preserve">Annual General Meeting </w:t>
      </w:r>
      <w:r w:rsidRPr="00956147">
        <w:t xml:space="preserve">or </w:t>
      </w:r>
      <w:r w:rsidRPr="00956147">
        <w:rPr>
          <w:b/>
          <w:bCs/>
        </w:rPr>
        <w:t>Special Meeting</w:t>
      </w:r>
      <w:r w:rsidRPr="00956147">
        <w:t xml:space="preserve">. The </w:t>
      </w:r>
      <w:r w:rsidRPr="00956147">
        <w:rPr>
          <w:b/>
          <w:bCs/>
        </w:rPr>
        <w:t>Executive</w:t>
      </w:r>
      <w:r w:rsidR="009E5484">
        <w:t xml:space="preserve"> </w:t>
      </w:r>
      <w:r w:rsidRPr="00956147">
        <w:rPr>
          <w:b/>
          <w:bCs/>
        </w:rPr>
        <w:t xml:space="preserve">Committee </w:t>
      </w:r>
      <w:r w:rsidRPr="00956147">
        <w:t xml:space="preserve">shall not be entitled to make new amendments unrelated to that </w:t>
      </w:r>
      <w:proofErr w:type="gramStart"/>
      <w:r w:rsidRPr="00956147">
        <w:t>particular</w:t>
      </w:r>
      <w:r w:rsidR="009E5484">
        <w:t xml:space="preserve"> </w:t>
      </w:r>
      <w:r w:rsidRPr="00956147">
        <w:t>amendment</w:t>
      </w:r>
      <w:proofErr w:type="gramEnd"/>
      <w:r w:rsidRPr="00956147">
        <w:t>.</w:t>
      </w:r>
    </w:p>
    <w:p w14:paraId="5A31307B" w14:textId="77777777" w:rsidR="00956147" w:rsidRPr="00956147" w:rsidRDefault="00956147" w:rsidP="0095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4F08BC98" w14:textId="7DC3FFF0" w:rsidR="00C13D0F" w:rsidRPr="00C13D0F" w:rsidRDefault="00956147" w:rsidP="00C1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rPr>
          <w:b/>
          <w:bCs/>
        </w:rPr>
      </w:pPr>
      <w:r>
        <w:t>(</w:t>
      </w:r>
      <w:r w:rsidRPr="00956147">
        <w:t xml:space="preserve">e) </w:t>
      </w:r>
      <w:r w:rsidR="009E5484">
        <w:tab/>
      </w:r>
      <w:r w:rsidRPr="00956147">
        <w:t xml:space="preserve">The amendment to the </w:t>
      </w:r>
      <w:r w:rsidRPr="00956147">
        <w:rPr>
          <w:b/>
          <w:bCs/>
        </w:rPr>
        <w:t>Rules</w:t>
      </w:r>
      <w:r w:rsidR="00C13D0F">
        <w:rPr>
          <w:b/>
          <w:bCs/>
        </w:rPr>
        <w:t xml:space="preserve"> </w:t>
      </w:r>
      <w:r w:rsidR="00C13D0F" w:rsidRPr="00D1133A">
        <w:t>shall be advised to</w:t>
      </w:r>
      <w:r w:rsidR="00C13D0F" w:rsidRPr="00C13D0F">
        <w:rPr>
          <w:b/>
          <w:bCs/>
        </w:rPr>
        <w:t xml:space="preserve"> Members </w:t>
      </w:r>
      <w:r w:rsidR="00C13D0F" w:rsidRPr="00D1133A">
        <w:t>in writing by the</w:t>
      </w:r>
      <w:r w:rsidR="00C13D0F" w:rsidRPr="00C13D0F">
        <w:rPr>
          <w:b/>
          <w:bCs/>
        </w:rPr>
        <w:t xml:space="preserve"> Chief Executive</w:t>
      </w:r>
    </w:p>
    <w:p w14:paraId="69340C88" w14:textId="07C7AEC8" w:rsidR="00F66A42" w:rsidRDefault="006561EC" w:rsidP="00C1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rPr>
          <w:b/>
          <w:bCs/>
        </w:rPr>
        <w:tab/>
      </w:r>
      <w:r>
        <w:rPr>
          <w:b/>
          <w:bCs/>
        </w:rPr>
        <w:tab/>
      </w:r>
      <w:r w:rsidR="00C13D0F" w:rsidRPr="00C13D0F">
        <w:rPr>
          <w:b/>
          <w:bCs/>
        </w:rPr>
        <w:t xml:space="preserve">Officer, </w:t>
      </w:r>
      <w:r w:rsidR="00C13D0F" w:rsidRPr="00D1133A">
        <w:t>upon registration.</w:t>
      </w:r>
    </w:p>
    <w:p w14:paraId="7507EB8E"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F9B0DF" w14:textId="0E7AEA74" w:rsidR="008508BC" w:rsidRPr="00F702AE" w:rsidRDefault="000844A2" w:rsidP="005D0624">
      <w:pPr>
        <w:pStyle w:val="Heading2"/>
        <w:tabs>
          <w:tab w:val="left" w:pos="567"/>
        </w:tabs>
        <w:jc w:val="left"/>
        <w:rPr>
          <w:u w:val="single"/>
        </w:rPr>
      </w:pPr>
      <w:bookmarkStart w:id="45" w:name="_Toc71099056"/>
      <w:r w:rsidRPr="005D0624">
        <w:rPr>
          <w:szCs w:val="20"/>
        </w:rPr>
        <w:t>39</w:t>
      </w:r>
      <w:r w:rsidR="005D0624" w:rsidRPr="005D0624">
        <w:rPr>
          <w:szCs w:val="20"/>
        </w:rPr>
        <w:tab/>
      </w:r>
      <w:r w:rsidR="008508BC" w:rsidRPr="00F702AE">
        <w:rPr>
          <w:szCs w:val="20"/>
          <w:u w:val="single"/>
        </w:rPr>
        <w:t>DISSOLUTION OF THE ASSOCIATION</w:t>
      </w:r>
      <w:bookmarkEnd w:id="45"/>
    </w:p>
    <w:p w14:paraId="44034B67"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073282" w14:textId="0E5ED211" w:rsidR="002D46C9" w:rsidRDefault="002D46C9" w:rsidP="002D4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D46C9">
        <w:t xml:space="preserve">The </w:t>
      </w:r>
      <w:r w:rsidRPr="002D46C9">
        <w:rPr>
          <w:b/>
          <w:bCs/>
        </w:rPr>
        <w:t xml:space="preserve">Association </w:t>
      </w:r>
      <w:r w:rsidRPr="002D46C9">
        <w:t xml:space="preserve">may be dissolved or wound up only by </w:t>
      </w:r>
      <w:r w:rsidRPr="002D46C9">
        <w:rPr>
          <w:b/>
          <w:bCs/>
        </w:rPr>
        <w:t xml:space="preserve">Special Resolution </w:t>
      </w:r>
      <w:r w:rsidRPr="002D46C9">
        <w:t>and, if there remains after the</w:t>
      </w:r>
      <w:r w:rsidR="00BE50BA">
        <w:t xml:space="preserve"> </w:t>
      </w:r>
      <w:r w:rsidRPr="002D46C9">
        <w:t xml:space="preserve">satisfaction of all its debts and liabilities any property whatsoever, it may, by </w:t>
      </w:r>
      <w:r w:rsidRPr="002D46C9">
        <w:rPr>
          <w:b/>
          <w:bCs/>
        </w:rPr>
        <w:t>Special Resolution</w:t>
      </w:r>
      <w:r w:rsidRPr="002D46C9">
        <w:t>, be</w:t>
      </w:r>
      <w:r w:rsidR="00BE50BA">
        <w:t xml:space="preserve"> </w:t>
      </w:r>
      <w:r w:rsidRPr="002D46C9">
        <w:t>transferred:</w:t>
      </w:r>
    </w:p>
    <w:p w14:paraId="2A0F0503" w14:textId="77777777" w:rsidR="002D46C9" w:rsidRPr="002D46C9" w:rsidRDefault="002D46C9" w:rsidP="002D4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50B6A5" w14:textId="0B9E29DC" w:rsidR="002D46C9" w:rsidRDefault="002D46C9" w:rsidP="00D11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2D46C9">
        <w:t xml:space="preserve">a) </w:t>
      </w:r>
      <w:r>
        <w:tab/>
      </w:r>
      <w:r w:rsidRPr="002D46C9">
        <w:t xml:space="preserve">To some other association, corporation or institution having objects wholly or in part </w:t>
      </w:r>
      <w:proofErr w:type="gramStart"/>
      <w:r w:rsidRPr="002D46C9">
        <w:t>similar</w:t>
      </w:r>
      <w:r>
        <w:t xml:space="preserve"> </w:t>
      </w:r>
      <w:r w:rsidRPr="002D46C9">
        <w:t>to</w:t>
      </w:r>
      <w:proofErr w:type="gramEnd"/>
      <w:r w:rsidRPr="002D46C9">
        <w:t xml:space="preserve"> the </w:t>
      </w:r>
      <w:r w:rsidRPr="002D46C9">
        <w:rPr>
          <w:b/>
          <w:bCs/>
        </w:rPr>
        <w:t xml:space="preserve">Objects </w:t>
      </w:r>
      <w:r w:rsidRPr="002D46C9">
        <w:t xml:space="preserve">of the </w:t>
      </w:r>
      <w:r w:rsidRPr="002D46C9">
        <w:rPr>
          <w:b/>
          <w:bCs/>
        </w:rPr>
        <w:t>Association</w:t>
      </w:r>
      <w:r w:rsidRPr="002D46C9">
        <w:t>; or</w:t>
      </w:r>
    </w:p>
    <w:p w14:paraId="16057CA4" w14:textId="77777777" w:rsidR="002D46C9" w:rsidRPr="002D46C9" w:rsidRDefault="002D46C9" w:rsidP="002D4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0CEBE2" w14:textId="1381C3CE" w:rsidR="002D46C9" w:rsidRDefault="002D46C9" w:rsidP="00853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r>
        <w:t>(</w:t>
      </w:r>
      <w:r w:rsidRPr="002D46C9">
        <w:t xml:space="preserve">b) </w:t>
      </w:r>
      <w:r>
        <w:tab/>
      </w:r>
      <w:r w:rsidRPr="002D46C9">
        <w:t>May be sold and the proceeds donated to either the Australian Institute of Building, or in the</w:t>
      </w:r>
      <w:r>
        <w:t xml:space="preserve"> </w:t>
      </w:r>
      <w:r w:rsidRPr="002D46C9">
        <w:t>form of a Master Builders Research and Scholarship Foundation, to the School of</w:t>
      </w:r>
      <w:r>
        <w:t xml:space="preserve"> </w:t>
      </w:r>
      <w:r w:rsidRPr="002D46C9">
        <w:t>Environmental Design, University of Canberra</w:t>
      </w:r>
      <w:r w:rsidR="00853EEA">
        <w:t>.</w:t>
      </w:r>
    </w:p>
    <w:p w14:paraId="19E6E1B3" w14:textId="77777777" w:rsidR="00853EEA" w:rsidRDefault="00853EEA" w:rsidP="00853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09"/>
      </w:pPr>
    </w:p>
    <w:p w14:paraId="6A7F010A" w14:textId="07D0154B" w:rsidR="002D46C9" w:rsidRPr="00F702AE" w:rsidRDefault="000844A2" w:rsidP="001C472D">
      <w:pPr>
        <w:pStyle w:val="Heading2"/>
        <w:tabs>
          <w:tab w:val="left" w:pos="567"/>
        </w:tabs>
        <w:jc w:val="left"/>
        <w:rPr>
          <w:u w:val="single"/>
        </w:rPr>
      </w:pPr>
      <w:bookmarkStart w:id="46" w:name="_Toc71099057"/>
      <w:r w:rsidRPr="001C472D">
        <w:rPr>
          <w:szCs w:val="20"/>
        </w:rPr>
        <w:t>40</w:t>
      </w:r>
      <w:r w:rsidR="001C472D" w:rsidRPr="001C472D">
        <w:rPr>
          <w:szCs w:val="20"/>
        </w:rPr>
        <w:tab/>
      </w:r>
      <w:r w:rsidRPr="00F702AE">
        <w:rPr>
          <w:szCs w:val="20"/>
          <w:u w:val="single"/>
        </w:rPr>
        <w:t>TRANSITIONAL PROVISIONS</w:t>
      </w:r>
      <w:bookmarkEnd w:id="46"/>
    </w:p>
    <w:p w14:paraId="36957E46" w14:textId="7B581241" w:rsidR="002D46C9" w:rsidRDefault="002D46C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1A9E567" w14:textId="77D317BE" w:rsidR="00EE1BFE" w:rsidRDefault="00806B09"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w:t>
      </w:r>
      <w:r w:rsidR="00EE1BFE" w:rsidRPr="00EE1BFE">
        <w:t xml:space="preserve">a) </w:t>
      </w:r>
      <w:r>
        <w:tab/>
      </w:r>
      <w:r w:rsidR="00EE1BFE" w:rsidRPr="00EE1BFE">
        <w:t xml:space="preserve">Notwithstanding any other provisions of these </w:t>
      </w:r>
      <w:r w:rsidR="00EE1BFE" w:rsidRPr="00EE1BFE">
        <w:rPr>
          <w:b/>
          <w:bCs/>
        </w:rPr>
        <w:t xml:space="preserve">Rules, </w:t>
      </w:r>
      <w:r w:rsidR="00EE1BFE" w:rsidRPr="00EE1BFE">
        <w:t>the transitional arrangements set out</w:t>
      </w:r>
      <w:r>
        <w:t xml:space="preserve"> </w:t>
      </w:r>
      <w:r w:rsidR="00EE1BFE" w:rsidRPr="00EE1BFE">
        <w:t>in this Rule 40 will apply from the date of certification (</w:t>
      </w:r>
      <w:r w:rsidR="00EE1BFE" w:rsidRPr="00EE1BFE">
        <w:rPr>
          <w:b/>
          <w:bCs/>
        </w:rPr>
        <w:t>the Transition Date</w:t>
      </w:r>
      <w:r w:rsidR="00EE1BFE" w:rsidRPr="00EE1BFE">
        <w:t xml:space="preserve">) of these </w:t>
      </w:r>
      <w:r w:rsidR="00EE1BFE" w:rsidRPr="00EE1BFE">
        <w:rPr>
          <w:b/>
          <w:bCs/>
        </w:rPr>
        <w:t>Rules</w:t>
      </w:r>
      <w:r w:rsidR="00EE1BFE" w:rsidRPr="00EE1BFE">
        <w:t>.</w:t>
      </w:r>
    </w:p>
    <w:p w14:paraId="4A6715BC" w14:textId="77777777" w:rsidR="00EE1BFE" w:rsidRPr="00EE1BFE" w:rsidRDefault="00EE1BFE"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1D92F339" w14:textId="1CC54CFF" w:rsidR="00EE1BFE" w:rsidRDefault="00806B09"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w:t>
      </w:r>
      <w:r w:rsidR="00EE1BFE" w:rsidRPr="00EE1BFE">
        <w:t xml:space="preserve">b) </w:t>
      </w:r>
      <w:r>
        <w:tab/>
      </w:r>
      <w:r w:rsidR="00EE1BFE" w:rsidRPr="00EE1BFE">
        <w:t xml:space="preserve">The </w:t>
      </w:r>
      <w:r w:rsidR="00EE1BFE" w:rsidRPr="00EE1BFE">
        <w:rPr>
          <w:b/>
          <w:bCs/>
        </w:rPr>
        <w:t xml:space="preserve">President </w:t>
      </w:r>
      <w:r w:rsidR="00EE1BFE" w:rsidRPr="00EE1BFE">
        <w:t xml:space="preserve">in office at the </w:t>
      </w:r>
      <w:r w:rsidR="00EE1BFE" w:rsidRPr="00EE1BFE">
        <w:rPr>
          <w:b/>
          <w:bCs/>
        </w:rPr>
        <w:t xml:space="preserve">Transition Date </w:t>
      </w:r>
      <w:r w:rsidR="00EE1BFE" w:rsidRPr="00EE1BFE">
        <w:t>will continue to hold office until his or her</w:t>
      </w:r>
      <w:r w:rsidR="0081589E">
        <w:t xml:space="preserve"> </w:t>
      </w:r>
      <w:r w:rsidR="00EE1BFE" w:rsidRPr="00EE1BFE">
        <w:t xml:space="preserve">successor is declared elected in accordance with </w:t>
      </w:r>
      <w:r w:rsidR="00EE1BFE" w:rsidRPr="001C472D">
        <w:rPr>
          <w:u w:val="single"/>
        </w:rPr>
        <w:t>Rule 20(m)</w:t>
      </w:r>
      <w:r w:rsidR="00EE1BFE" w:rsidRPr="00EE1BFE">
        <w:t xml:space="preserve"> and assumes office at the first</w:t>
      </w:r>
      <w:r w:rsidR="0081589E">
        <w:t xml:space="preserve"> </w:t>
      </w:r>
      <w:r w:rsidR="00EE1BFE" w:rsidRPr="00EE1BFE">
        <w:rPr>
          <w:b/>
          <w:bCs/>
        </w:rPr>
        <w:t xml:space="preserve">Annual General Meeting </w:t>
      </w:r>
      <w:r w:rsidR="00EE1BFE" w:rsidRPr="00EE1BFE">
        <w:t xml:space="preserve">held following the </w:t>
      </w:r>
      <w:r w:rsidR="00EE1BFE" w:rsidRPr="00EE1BFE">
        <w:rPr>
          <w:b/>
          <w:bCs/>
        </w:rPr>
        <w:t>Transition Date</w:t>
      </w:r>
      <w:r w:rsidR="00EE1BFE" w:rsidRPr="00EE1BFE">
        <w:t>.</w:t>
      </w:r>
    </w:p>
    <w:p w14:paraId="3A43E00F" w14:textId="77777777" w:rsidR="00EE1BFE" w:rsidRPr="00EE1BFE" w:rsidRDefault="00EE1BFE"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3CDAAB18" w14:textId="10C0CEAD" w:rsidR="00EE1BFE" w:rsidRDefault="00806B09"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w:t>
      </w:r>
      <w:r w:rsidR="00EE1BFE" w:rsidRPr="00EE1BFE">
        <w:t xml:space="preserve">c) </w:t>
      </w:r>
      <w:r w:rsidR="0081589E">
        <w:tab/>
      </w:r>
      <w:r w:rsidR="00EE1BFE" w:rsidRPr="00EE1BFE">
        <w:t xml:space="preserve">The </w:t>
      </w:r>
      <w:r w:rsidR="00EE1BFE" w:rsidRPr="00EE1BFE">
        <w:rPr>
          <w:b/>
          <w:bCs/>
        </w:rPr>
        <w:t xml:space="preserve">Treasurer </w:t>
      </w:r>
      <w:r w:rsidR="00EE1BFE" w:rsidRPr="00EE1BFE">
        <w:t xml:space="preserve">in office at the </w:t>
      </w:r>
      <w:r w:rsidR="00EE1BFE" w:rsidRPr="00EE1BFE">
        <w:rPr>
          <w:b/>
          <w:bCs/>
        </w:rPr>
        <w:t xml:space="preserve">Transition Date </w:t>
      </w:r>
      <w:r w:rsidR="00EE1BFE" w:rsidRPr="00EE1BFE">
        <w:t>will continue to hold office until the declaration</w:t>
      </w:r>
      <w:r w:rsidR="0081589E">
        <w:t xml:space="preserve"> </w:t>
      </w:r>
      <w:r w:rsidR="00EE1BFE" w:rsidRPr="00EE1BFE">
        <w:t xml:space="preserve">of results for the </w:t>
      </w:r>
      <w:r w:rsidR="00EE1BFE" w:rsidRPr="00EE1BFE">
        <w:rPr>
          <w:b/>
          <w:bCs/>
        </w:rPr>
        <w:t xml:space="preserve">Office-Bearers </w:t>
      </w:r>
      <w:r w:rsidR="00EE1BFE" w:rsidRPr="00EE1BFE">
        <w:t xml:space="preserve">is issued in accordance with </w:t>
      </w:r>
      <w:r w:rsidR="00EE1BFE" w:rsidRPr="001C472D">
        <w:rPr>
          <w:u w:val="single"/>
        </w:rPr>
        <w:t>Rule 20(m)</w:t>
      </w:r>
      <w:r w:rsidR="00EE1BFE" w:rsidRPr="00EE1BFE">
        <w:t xml:space="preserve"> at the first </w:t>
      </w:r>
      <w:r w:rsidR="00EE1BFE" w:rsidRPr="00EE1BFE">
        <w:rPr>
          <w:b/>
          <w:bCs/>
        </w:rPr>
        <w:t>Annual</w:t>
      </w:r>
      <w:r w:rsidR="0081589E">
        <w:t xml:space="preserve"> </w:t>
      </w:r>
      <w:r w:rsidR="00EE1BFE" w:rsidRPr="00EE1BFE">
        <w:rPr>
          <w:b/>
          <w:bCs/>
        </w:rPr>
        <w:t xml:space="preserve">General Meeting </w:t>
      </w:r>
      <w:r w:rsidR="00EE1BFE" w:rsidRPr="00EE1BFE">
        <w:t xml:space="preserve">held following the </w:t>
      </w:r>
      <w:r w:rsidR="00EE1BFE" w:rsidRPr="00EE1BFE">
        <w:rPr>
          <w:b/>
          <w:bCs/>
        </w:rPr>
        <w:t>Transition Date</w:t>
      </w:r>
      <w:r w:rsidR="00EE1BFE" w:rsidRPr="00EE1BFE">
        <w:t xml:space="preserve">. The office of </w:t>
      </w:r>
      <w:r w:rsidR="00EE1BFE" w:rsidRPr="00EE1BFE">
        <w:rPr>
          <w:b/>
          <w:bCs/>
        </w:rPr>
        <w:t xml:space="preserve">Treasurer </w:t>
      </w:r>
      <w:r w:rsidR="00EE1BFE" w:rsidRPr="00EE1BFE">
        <w:t>will be abolished</w:t>
      </w:r>
      <w:r w:rsidR="0081589E">
        <w:t xml:space="preserve"> </w:t>
      </w:r>
      <w:r w:rsidR="00EE1BFE" w:rsidRPr="00EE1BFE">
        <w:t xml:space="preserve">upon the declaration of results being issued at the first </w:t>
      </w:r>
      <w:r w:rsidR="00EE1BFE" w:rsidRPr="00EE1BFE">
        <w:rPr>
          <w:b/>
          <w:bCs/>
        </w:rPr>
        <w:t xml:space="preserve">Annual General Meeting </w:t>
      </w:r>
      <w:r w:rsidR="00EE1BFE" w:rsidRPr="00EE1BFE">
        <w:t>held</w:t>
      </w:r>
      <w:r w:rsidR="0081589E">
        <w:t xml:space="preserve"> </w:t>
      </w:r>
      <w:r w:rsidR="00EE1BFE" w:rsidRPr="00EE1BFE">
        <w:t xml:space="preserve">following the </w:t>
      </w:r>
      <w:r w:rsidR="00EE1BFE" w:rsidRPr="00EE1BFE">
        <w:rPr>
          <w:b/>
          <w:bCs/>
        </w:rPr>
        <w:t>Transition Date</w:t>
      </w:r>
      <w:r w:rsidR="00EE1BFE" w:rsidRPr="00EE1BFE">
        <w:t>.</w:t>
      </w:r>
    </w:p>
    <w:p w14:paraId="61C077F5" w14:textId="77777777" w:rsidR="00EE1BFE" w:rsidRPr="00EE1BFE" w:rsidRDefault="00EE1BFE"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506948FB" w14:textId="6D83D14C" w:rsidR="00EE1BFE" w:rsidRDefault="00806B09"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w:t>
      </w:r>
      <w:r w:rsidR="00EE1BFE" w:rsidRPr="00EE1BFE">
        <w:t xml:space="preserve">d) </w:t>
      </w:r>
      <w:r w:rsidR="0081589E">
        <w:tab/>
      </w:r>
      <w:r w:rsidR="00EE1BFE" w:rsidRPr="00EE1BFE">
        <w:t xml:space="preserve">The </w:t>
      </w:r>
      <w:r w:rsidR="00EE1BFE" w:rsidRPr="00EE1BFE">
        <w:rPr>
          <w:b/>
          <w:bCs/>
        </w:rPr>
        <w:t xml:space="preserve">Chairman of each Ordinary Council </w:t>
      </w:r>
      <w:r w:rsidR="00EE1BFE" w:rsidRPr="00EE1BFE">
        <w:t xml:space="preserve">at the </w:t>
      </w:r>
      <w:r w:rsidR="00EE1BFE" w:rsidRPr="00EE1BFE">
        <w:rPr>
          <w:b/>
          <w:bCs/>
        </w:rPr>
        <w:t xml:space="preserve">Transition Date </w:t>
      </w:r>
      <w:r w:rsidR="00EE1BFE" w:rsidRPr="00EE1BFE">
        <w:t>will continue to be a member</w:t>
      </w:r>
      <w:r w:rsidR="0081589E">
        <w:t xml:space="preserve"> </w:t>
      </w:r>
      <w:r w:rsidR="00EE1BFE" w:rsidRPr="00EE1BFE">
        <w:t xml:space="preserve">of the </w:t>
      </w:r>
      <w:r w:rsidR="00EE1BFE" w:rsidRPr="00EE1BFE">
        <w:rPr>
          <w:b/>
          <w:bCs/>
        </w:rPr>
        <w:t xml:space="preserve">Executive Committee </w:t>
      </w:r>
      <w:r w:rsidR="00EE1BFE" w:rsidRPr="00EE1BFE">
        <w:t xml:space="preserve">until </w:t>
      </w:r>
      <w:bookmarkStart w:id="47" w:name="_Hlk61019056"/>
      <w:r w:rsidR="00EE1BFE" w:rsidRPr="00EE1BFE">
        <w:t xml:space="preserve">the declaration of results for the </w:t>
      </w:r>
      <w:r w:rsidR="00EE1BFE" w:rsidRPr="00EE1BFE">
        <w:rPr>
          <w:b/>
          <w:bCs/>
        </w:rPr>
        <w:t xml:space="preserve">Office-Bearers </w:t>
      </w:r>
      <w:r w:rsidR="00EE1BFE" w:rsidRPr="00EE1BFE">
        <w:t>is issued in</w:t>
      </w:r>
      <w:r w:rsidR="0081589E">
        <w:t xml:space="preserve"> </w:t>
      </w:r>
      <w:r w:rsidR="00EE1BFE" w:rsidRPr="00EE1BFE">
        <w:t xml:space="preserve">accordance with </w:t>
      </w:r>
      <w:r w:rsidR="00EE1BFE" w:rsidRPr="00213DC7">
        <w:rPr>
          <w:u w:val="single"/>
        </w:rPr>
        <w:t>Rule 20(m)</w:t>
      </w:r>
      <w:r w:rsidR="00EE1BFE" w:rsidRPr="00EE1BFE">
        <w:t xml:space="preserve"> at the first </w:t>
      </w:r>
      <w:r w:rsidR="00EE1BFE" w:rsidRPr="00EE1BFE">
        <w:rPr>
          <w:b/>
          <w:bCs/>
        </w:rPr>
        <w:t xml:space="preserve">Annual General Meeting </w:t>
      </w:r>
      <w:r w:rsidR="00EE1BFE" w:rsidRPr="00EE1BFE">
        <w:t xml:space="preserve">held following the </w:t>
      </w:r>
      <w:r w:rsidR="00EE1BFE" w:rsidRPr="00EE1BFE">
        <w:rPr>
          <w:b/>
          <w:bCs/>
        </w:rPr>
        <w:t>Transition</w:t>
      </w:r>
      <w:r w:rsidR="0081589E">
        <w:t xml:space="preserve"> </w:t>
      </w:r>
      <w:r w:rsidR="00EE1BFE" w:rsidRPr="00EE1BFE">
        <w:rPr>
          <w:b/>
          <w:bCs/>
        </w:rPr>
        <w:t>Date</w:t>
      </w:r>
      <w:bookmarkEnd w:id="47"/>
      <w:r w:rsidR="00EE1BFE" w:rsidRPr="00EE1BFE">
        <w:t xml:space="preserve">. The </w:t>
      </w:r>
      <w:r w:rsidR="00EE1BFE" w:rsidRPr="00EE1BFE">
        <w:rPr>
          <w:b/>
          <w:bCs/>
        </w:rPr>
        <w:t xml:space="preserve">Chairman of each Ordinary Council </w:t>
      </w:r>
      <w:r w:rsidR="00EE1BFE" w:rsidRPr="00EE1BFE">
        <w:t xml:space="preserve">at the </w:t>
      </w:r>
      <w:r w:rsidR="00EE1BFE" w:rsidRPr="00EE1BFE">
        <w:rPr>
          <w:b/>
          <w:bCs/>
        </w:rPr>
        <w:t xml:space="preserve">Transition Date </w:t>
      </w:r>
      <w:r w:rsidR="00EE1BFE" w:rsidRPr="00EE1BFE">
        <w:t xml:space="preserve">will </w:t>
      </w:r>
      <w:r w:rsidR="00EE1BFE" w:rsidRPr="00EE1BFE">
        <w:lastRenderedPageBreak/>
        <w:t>cease to be a</w:t>
      </w:r>
      <w:r w:rsidR="0081589E">
        <w:t xml:space="preserve"> </w:t>
      </w:r>
      <w:r w:rsidR="00EE1BFE" w:rsidRPr="00EE1BFE">
        <w:t xml:space="preserve">member of the </w:t>
      </w:r>
      <w:r w:rsidR="00EE1BFE" w:rsidRPr="00EE1BFE">
        <w:rPr>
          <w:b/>
          <w:bCs/>
        </w:rPr>
        <w:t xml:space="preserve">Executive Committee </w:t>
      </w:r>
      <w:r w:rsidR="00EE1BFE" w:rsidRPr="00EE1BFE">
        <w:t>upon the declaration of results being issued at the first</w:t>
      </w:r>
      <w:r w:rsidR="0081589E">
        <w:t xml:space="preserve"> </w:t>
      </w:r>
      <w:r w:rsidR="00EE1BFE" w:rsidRPr="00EE1BFE">
        <w:rPr>
          <w:b/>
          <w:bCs/>
        </w:rPr>
        <w:t xml:space="preserve">Annual General Meeting </w:t>
      </w:r>
      <w:r w:rsidR="00EE1BFE" w:rsidRPr="00EE1BFE">
        <w:t xml:space="preserve">held following the </w:t>
      </w:r>
      <w:r w:rsidR="00EE1BFE" w:rsidRPr="00EE1BFE">
        <w:rPr>
          <w:b/>
          <w:bCs/>
        </w:rPr>
        <w:t>Transition Date</w:t>
      </w:r>
      <w:r w:rsidR="00EE1BFE" w:rsidRPr="00EE1BFE">
        <w:t>.</w:t>
      </w:r>
    </w:p>
    <w:p w14:paraId="0ADC078D" w14:textId="77777777" w:rsidR="00EE1BFE" w:rsidRPr="00EE1BFE" w:rsidRDefault="00EE1BFE"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66813C6C" w14:textId="5FEC01E0" w:rsidR="00EE1BFE" w:rsidRPr="00D1133A" w:rsidRDefault="00806B09"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rPr>
          <w:b/>
          <w:bCs/>
        </w:rPr>
      </w:pPr>
      <w:r>
        <w:t>(</w:t>
      </w:r>
      <w:r w:rsidR="00EE1BFE" w:rsidRPr="00EE1BFE">
        <w:t xml:space="preserve">e) </w:t>
      </w:r>
      <w:r w:rsidR="001B5F4C">
        <w:tab/>
      </w:r>
      <w:r w:rsidR="00EE1BFE" w:rsidRPr="00EE1BFE">
        <w:t xml:space="preserve">All holders of the offices of </w:t>
      </w:r>
      <w:r w:rsidR="00EE1BFE" w:rsidRPr="00EE1BFE">
        <w:rPr>
          <w:b/>
          <w:bCs/>
        </w:rPr>
        <w:t>Chairman</w:t>
      </w:r>
      <w:r w:rsidR="00EE1BFE" w:rsidRPr="00EE1BFE">
        <w:t xml:space="preserve">, </w:t>
      </w:r>
      <w:r w:rsidR="00EE1BFE" w:rsidRPr="00EE1BFE">
        <w:rPr>
          <w:b/>
          <w:bCs/>
        </w:rPr>
        <w:t xml:space="preserve">Alternate Chairman </w:t>
      </w:r>
      <w:r w:rsidR="00EE1BFE" w:rsidRPr="00EE1BFE">
        <w:t xml:space="preserve">and </w:t>
      </w:r>
      <w:r w:rsidR="00EE1BFE" w:rsidRPr="00EE1BFE">
        <w:rPr>
          <w:b/>
          <w:bCs/>
        </w:rPr>
        <w:t>Members of Ordinary Council</w:t>
      </w:r>
      <w:r w:rsidR="001B5F4C">
        <w:rPr>
          <w:b/>
          <w:bCs/>
        </w:rPr>
        <w:t xml:space="preserve"> </w:t>
      </w:r>
      <w:r w:rsidR="00EE1BFE" w:rsidRPr="00EE1BFE">
        <w:t xml:space="preserve">of each </w:t>
      </w:r>
      <w:r w:rsidR="00EE1BFE" w:rsidRPr="00EE1BFE">
        <w:rPr>
          <w:b/>
          <w:bCs/>
        </w:rPr>
        <w:t xml:space="preserve">Ordinary Council </w:t>
      </w:r>
      <w:r w:rsidR="00EE1BFE" w:rsidRPr="00EE1BFE">
        <w:t>will continue to hold office until the declaration of results for the</w:t>
      </w:r>
      <w:r w:rsidR="001B5F4C">
        <w:rPr>
          <w:b/>
          <w:bCs/>
        </w:rPr>
        <w:t xml:space="preserve"> </w:t>
      </w:r>
      <w:r w:rsidR="00EE1BFE" w:rsidRPr="00EE1BFE">
        <w:rPr>
          <w:b/>
          <w:bCs/>
        </w:rPr>
        <w:t xml:space="preserve">Office-Bearers </w:t>
      </w:r>
      <w:r w:rsidR="00EE1BFE" w:rsidRPr="00EE1BFE">
        <w:t xml:space="preserve">is issued in accordance with </w:t>
      </w:r>
      <w:r w:rsidR="00EE1BFE" w:rsidRPr="00213DC7">
        <w:rPr>
          <w:u w:val="single"/>
        </w:rPr>
        <w:t>Rule 20(m)</w:t>
      </w:r>
      <w:r w:rsidR="00EE1BFE" w:rsidRPr="00EE1BFE">
        <w:t xml:space="preserve"> at the first </w:t>
      </w:r>
      <w:r w:rsidR="00EE1BFE" w:rsidRPr="00EE1BFE">
        <w:rPr>
          <w:b/>
          <w:bCs/>
        </w:rPr>
        <w:t>Annual General Meeting</w:t>
      </w:r>
      <w:r w:rsidR="001B5F4C">
        <w:rPr>
          <w:b/>
          <w:bCs/>
        </w:rPr>
        <w:t xml:space="preserve"> </w:t>
      </w:r>
      <w:r w:rsidR="00EE1BFE" w:rsidRPr="00EE1BFE">
        <w:t xml:space="preserve">held following the </w:t>
      </w:r>
      <w:r w:rsidR="00EE1BFE" w:rsidRPr="00EE1BFE">
        <w:rPr>
          <w:b/>
          <w:bCs/>
        </w:rPr>
        <w:t>Transition Date</w:t>
      </w:r>
      <w:r w:rsidR="00EE1BFE" w:rsidRPr="00EE1BFE">
        <w:t>. Those offices will be abolished upon the declaration of</w:t>
      </w:r>
      <w:r w:rsidR="001B5F4C">
        <w:rPr>
          <w:b/>
          <w:bCs/>
        </w:rPr>
        <w:t xml:space="preserve"> </w:t>
      </w:r>
      <w:r w:rsidR="00EE1BFE" w:rsidRPr="00EE1BFE">
        <w:t xml:space="preserve">results being issued at the first </w:t>
      </w:r>
      <w:r w:rsidR="00EE1BFE" w:rsidRPr="00EE1BFE">
        <w:rPr>
          <w:b/>
          <w:bCs/>
        </w:rPr>
        <w:t xml:space="preserve">Annual General Meeting </w:t>
      </w:r>
      <w:r w:rsidR="00EE1BFE" w:rsidRPr="00EE1BFE">
        <w:t xml:space="preserve">held following the </w:t>
      </w:r>
      <w:r w:rsidR="00EE1BFE" w:rsidRPr="00EE1BFE">
        <w:rPr>
          <w:b/>
          <w:bCs/>
        </w:rPr>
        <w:t>Transition Date</w:t>
      </w:r>
      <w:r w:rsidR="00EE1BFE" w:rsidRPr="00EE1BFE">
        <w:t>.</w:t>
      </w:r>
    </w:p>
    <w:p w14:paraId="46244A10" w14:textId="77777777" w:rsidR="00EE1BFE" w:rsidRPr="00EE1BFE" w:rsidRDefault="00EE1BFE"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7CC13A53" w14:textId="18C03863" w:rsidR="002D46C9" w:rsidRDefault="00806B09"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w:t>
      </w:r>
      <w:r w:rsidR="00EE1BFE" w:rsidRPr="00EE1BFE">
        <w:t xml:space="preserve">f) </w:t>
      </w:r>
      <w:r w:rsidR="001B5F4C">
        <w:tab/>
      </w:r>
      <w:r w:rsidR="00EE1BFE" w:rsidRPr="00EE1BFE">
        <w:t xml:space="preserve">On and from the </w:t>
      </w:r>
      <w:r w:rsidR="00EE1BFE" w:rsidRPr="00EE1BFE">
        <w:rPr>
          <w:b/>
          <w:bCs/>
        </w:rPr>
        <w:t xml:space="preserve">Transition Date </w:t>
      </w:r>
      <w:r w:rsidR="00EE1BFE" w:rsidRPr="00EE1BFE">
        <w:t xml:space="preserve">until the declaration of results for the </w:t>
      </w:r>
      <w:r w:rsidR="00EE1BFE" w:rsidRPr="00EE1BFE">
        <w:rPr>
          <w:b/>
          <w:bCs/>
        </w:rPr>
        <w:t xml:space="preserve">Office-Bearers </w:t>
      </w:r>
      <w:r w:rsidR="00EE1BFE" w:rsidRPr="00EE1BFE">
        <w:t>is</w:t>
      </w:r>
      <w:r w:rsidR="001B5F4C">
        <w:t xml:space="preserve"> </w:t>
      </w:r>
      <w:r w:rsidR="00EE1BFE" w:rsidRPr="00EE1BFE">
        <w:t xml:space="preserve">issued in accordance with </w:t>
      </w:r>
      <w:r w:rsidR="00EE1BFE" w:rsidRPr="00E24CC3">
        <w:rPr>
          <w:u w:val="single"/>
        </w:rPr>
        <w:t>Rule 20(m)</w:t>
      </w:r>
      <w:r w:rsidR="00EE1BFE" w:rsidRPr="00EE1BFE">
        <w:t xml:space="preserve"> at the first </w:t>
      </w:r>
      <w:r w:rsidR="00EE1BFE" w:rsidRPr="00EE1BFE">
        <w:rPr>
          <w:b/>
          <w:bCs/>
        </w:rPr>
        <w:t xml:space="preserve">Annual General Meeting </w:t>
      </w:r>
      <w:r w:rsidR="00EE1BFE" w:rsidRPr="00EE1BFE">
        <w:t>held following the</w:t>
      </w:r>
      <w:r w:rsidR="001B5F4C">
        <w:t xml:space="preserve"> </w:t>
      </w:r>
      <w:r w:rsidR="00EE1BFE" w:rsidRPr="00EE1BFE">
        <w:rPr>
          <w:b/>
          <w:bCs/>
        </w:rPr>
        <w:t xml:space="preserve">Transition Date, </w:t>
      </w:r>
      <w:r w:rsidR="00EE1BFE" w:rsidRPr="00EE1BFE">
        <w:t xml:space="preserve">the persons holding an office in the </w:t>
      </w:r>
      <w:r w:rsidR="00EE1BFE" w:rsidRPr="00EE1BFE">
        <w:rPr>
          <w:b/>
          <w:bCs/>
        </w:rPr>
        <w:t xml:space="preserve">Association </w:t>
      </w:r>
      <w:r w:rsidR="00EE1BFE" w:rsidRPr="00EE1BFE">
        <w:t>may be removed in</w:t>
      </w:r>
      <w:r w:rsidR="001B5F4C">
        <w:t xml:space="preserve"> </w:t>
      </w:r>
      <w:r w:rsidR="00EE1BFE" w:rsidRPr="00EE1BFE">
        <w:t xml:space="preserve">accordance with </w:t>
      </w:r>
      <w:r w:rsidR="00EE1BFE" w:rsidRPr="00911657">
        <w:rPr>
          <w:u w:val="single"/>
        </w:rPr>
        <w:t>Rule 21</w:t>
      </w:r>
      <w:r w:rsidR="00EE1BFE" w:rsidRPr="00EE1BFE">
        <w:t xml:space="preserve"> and any casual vacancy arising in those offices may be filled in</w:t>
      </w:r>
      <w:r w:rsidR="001B5F4C">
        <w:t xml:space="preserve"> </w:t>
      </w:r>
      <w:r w:rsidR="00EE1BFE" w:rsidRPr="00EE1BFE">
        <w:t xml:space="preserve">accordance with </w:t>
      </w:r>
      <w:r w:rsidR="00EE1BFE" w:rsidRPr="00911657">
        <w:rPr>
          <w:u w:val="single"/>
        </w:rPr>
        <w:t>Rule 22</w:t>
      </w:r>
      <w:r w:rsidR="00EE1BFE" w:rsidRPr="00EE1BFE">
        <w:t xml:space="preserve">. For the purposes of Rule 22, a reference to a </w:t>
      </w:r>
      <w:r w:rsidR="00EE1BFE" w:rsidRPr="00EE1BFE">
        <w:rPr>
          <w:b/>
          <w:bCs/>
        </w:rPr>
        <w:t>Sector Representative</w:t>
      </w:r>
      <w:r w:rsidR="001B5F4C">
        <w:t xml:space="preserve"> </w:t>
      </w:r>
      <w:r w:rsidR="00EE1BFE" w:rsidRPr="00EE1BFE">
        <w:t xml:space="preserve">will be deemed to be a reference to a </w:t>
      </w:r>
      <w:r w:rsidR="00EE1BFE" w:rsidRPr="00EE1BFE">
        <w:rPr>
          <w:b/>
          <w:bCs/>
        </w:rPr>
        <w:t xml:space="preserve">Chairman of an Ordinary Council </w:t>
      </w:r>
      <w:r w:rsidR="00EE1BFE" w:rsidRPr="00EE1BFE">
        <w:t>with the necessary</w:t>
      </w:r>
      <w:r w:rsidR="001B5F4C">
        <w:t xml:space="preserve"> </w:t>
      </w:r>
      <w:r w:rsidR="00EE1BFE" w:rsidRPr="00EE1BFE">
        <w:t>changes being made.</w:t>
      </w:r>
    </w:p>
    <w:p w14:paraId="213FE9AF" w14:textId="3EA0672D" w:rsidR="0055124A" w:rsidRDefault="0055124A"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76ED260F" w14:textId="0BE2EB6A" w:rsidR="00565A52" w:rsidRDefault="00DF649E"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(g)</w:t>
      </w:r>
      <w:r>
        <w:tab/>
      </w:r>
      <w:r w:rsidR="00261BE4">
        <w:t xml:space="preserve">Notwithstanding any other provision of these Rules (or any previous provision of these Rules), the terms of office of </w:t>
      </w:r>
      <w:r w:rsidR="00485962">
        <w:t xml:space="preserve">each </w:t>
      </w:r>
      <w:r w:rsidR="00367987" w:rsidRPr="00D1133A">
        <w:rPr>
          <w:b/>
          <w:bCs/>
        </w:rPr>
        <w:t>Chairman</w:t>
      </w:r>
      <w:r w:rsidR="00367987">
        <w:t xml:space="preserve">, </w:t>
      </w:r>
      <w:r w:rsidR="00367987" w:rsidRPr="00D1133A">
        <w:rPr>
          <w:b/>
          <w:bCs/>
        </w:rPr>
        <w:t>Alternate Chairman</w:t>
      </w:r>
      <w:r w:rsidR="00367987">
        <w:t xml:space="preserve"> and </w:t>
      </w:r>
      <w:r w:rsidR="00367987" w:rsidRPr="00D1133A">
        <w:rPr>
          <w:b/>
          <w:bCs/>
        </w:rPr>
        <w:t>Member of Ordinary Council</w:t>
      </w:r>
      <w:r w:rsidR="00367987">
        <w:t xml:space="preserve"> </w:t>
      </w:r>
      <w:r w:rsidR="00F91BE8">
        <w:t xml:space="preserve">of each </w:t>
      </w:r>
      <w:r w:rsidR="00F91BE8" w:rsidRPr="00D1133A">
        <w:rPr>
          <w:b/>
          <w:bCs/>
        </w:rPr>
        <w:t>Ordinary Council</w:t>
      </w:r>
      <w:r w:rsidR="00F91BE8">
        <w:t xml:space="preserve"> </w:t>
      </w:r>
      <w:r w:rsidR="00206A65">
        <w:t>declared elected in 2018</w:t>
      </w:r>
      <w:r w:rsidR="00565A52">
        <w:t>:</w:t>
      </w:r>
    </w:p>
    <w:p w14:paraId="5DC9EB32" w14:textId="77777777" w:rsidR="00565A52" w:rsidRDefault="00565A52"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52D90FB3" w14:textId="306DA612" w:rsidR="00565A52" w:rsidRDefault="00565A52" w:rsidP="00565A5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t>i.</w:t>
      </w:r>
      <w:r>
        <w:tab/>
      </w:r>
      <w:r>
        <w:tab/>
      </w:r>
      <w:r w:rsidR="00E433A1">
        <w:t>shall be three (3) years</w:t>
      </w:r>
      <w:r w:rsidR="006067C9">
        <w:t>;</w:t>
      </w:r>
      <w:r w:rsidR="00E433A1">
        <w:t xml:space="preserve"> </w:t>
      </w:r>
      <w:r w:rsidR="001324CB">
        <w:t>and</w:t>
      </w:r>
    </w:p>
    <w:p w14:paraId="3C199729" w14:textId="77777777" w:rsidR="00565A52" w:rsidRDefault="00565A52" w:rsidP="00565A5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p>
    <w:p w14:paraId="1734B328" w14:textId="0DF5B1C5" w:rsidR="00F6626E" w:rsidRDefault="00565A52" w:rsidP="00565A5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r>
        <w:t>ii.</w:t>
      </w:r>
      <w:r>
        <w:tab/>
      </w:r>
      <w:r w:rsidR="00F73DAE">
        <w:t xml:space="preserve">shall expire </w:t>
      </w:r>
      <w:r w:rsidR="00352D5B">
        <w:t xml:space="preserve">when </w:t>
      </w:r>
      <w:r w:rsidR="009428B2" w:rsidRPr="009428B2">
        <w:t xml:space="preserve">the declaration of results for the </w:t>
      </w:r>
      <w:r w:rsidR="009428B2" w:rsidRPr="00D1133A">
        <w:rPr>
          <w:b/>
          <w:bCs/>
        </w:rPr>
        <w:t>Office-Bearers</w:t>
      </w:r>
      <w:r w:rsidR="009428B2" w:rsidRPr="009428B2">
        <w:t xml:space="preserve"> is issued in accordance with </w:t>
      </w:r>
      <w:r w:rsidR="009428B2" w:rsidRPr="00250505">
        <w:rPr>
          <w:u w:val="single"/>
        </w:rPr>
        <w:t>Rule 20(m)</w:t>
      </w:r>
      <w:r w:rsidR="009428B2" w:rsidRPr="009428B2">
        <w:t xml:space="preserve"> at the first </w:t>
      </w:r>
      <w:r w:rsidR="009428B2" w:rsidRPr="00D1133A">
        <w:rPr>
          <w:b/>
          <w:bCs/>
        </w:rPr>
        <w:t>Annual General Meeting</w:t>
      </w:r>
      <w:r w:rsidR="009428B2" w:rsidRPr="009428B2">
        <w:t xml:space="preserve"> held following the </w:t>
      </w:r>
      <w:r w:rsidR="009428B2" w:rsidRPr="00D1133A">
        <w:rPr>
          <w:b/>
          <w:bCs/>
        </w:rPr>
        <w:t>Transition Date</w:t>
      </w:r>
      <w:r w:rsidR="006067C9">
        <w:t>.</w:t>
      </w:r>
    </w:p>
    <w:p w14:paraId="2EF9D2B5" w14:textId="77777777" w:rsidR="00F6626E" w:rsidRDefault="00F6626E" w:rsidP="00565A5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709"/>
      </w:pPr>
    </w:p>
    <w:p w14:paraId="7078602A" w14:textId="42BC5220" w:rsidR="00C16EAB" w:rsidRPr="00C16EAB" w:rsidRDefault="00693794" w:rsidP="00C16E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r>
        <w:t>(h)</w:t>
      </w:r>
      <w:r>
        <w:tab/>
        <w:t xml:space="preserve">Notwithstanding any other provision of these Rules (or any previous provision of these Rules), the terms of office </w:t>
      </w:r>
      <w:r w:rsidR="009605F1">
        <w:t xml:space="preserve">of the </w:t>
      </w:r>
      <w:r w:rsidR="009605F1" w:rsidRPr="00D1133A">
        <w:rPr>
          <w:b/>
          <w:bCs/>
        </w:rPr>
        <w:t>President</w:t>
      </w:r>
      <w:r w:rsidR="009605F1">
        <w:t xml:space="preserve"> and </w:t>
      </w:r>
      <w:r w:rsidR="009605F1" w:rsidRPr="00D1133A">
        <w:rPr>
          <w:b/>
          <w:bCs/>
        </w:rPr>
        <w:t>Treasurer</w:t>
      </w:r>
      <w:r w:rsidR="009605F1">
        <w:t xml:space="preserve"> declared elected in 2019 </w:t>
      </w:r>
      <w:r w:rsidR="00F132D1">
        <w:t xml:space="preserve">shall </w:t>
      </w:r>
      <w:r w:rsidR="00C16EAB">
        <w:t xml:space="preserve">continue until the </w:t>
      </w:r>
      <w:r w:rsidR="00C16EAB" w:rsidRPr="00C16EAB">
        <w:t xml:space="preserve">declaration of results for the </w:t>
      </w:r>
      <w:r w:rsidR="00C16EAB" w:rsidRPr="00C16EAB">
        <w:rPr>
          <w:b/>
          <w:bCs/>
        </w:rPr>
        <w:t>Office-Bearers</w:t>
      </w:r>
      <w:r w:rsidR="00C16EAB" w:rsidRPr="00C16EAB">
        <w:t xml:space="preserve"> is issued in accordance with </w:t>
      </w:r>
      <w:r w:rsidR="00C16EAB" w:rsidRPr="00250505">
        <w:rPr>
          <w:u w:val="single"/>
        </w:rPr>
        <w:t>Rule 20(m)</w:t>
      </w:r>
      <w:r w:rsidR="00C16EAB" w:rsidRPr="00C16EAB">
        <w:t xml:space="preserve"> at the first </w:t>
      </w:r>
      <w:r w:rsidR="00C16EAB" w:rsidRPr="00C16EAB">
        <w:rPr>
          <w:b/>
          <w:bCs/>
        </w:rPr>
        <w:t>Annual General Meeting</w:t>
      </w:r>
      <w:r w:rsidR="00C16EAB" w:rsidRPr="00C16EAB">
        <w:t xml:space="preserve"> held following the </w:t>
      </w:r>
      <w:r w:rsidR="00C16EAB" w:rsidRPr="00C16EAB">
        <w:rPr>
          <w:b/>
          <w:bCs/>
        </w:rPr>
        <w:t>Transition Date</w:t>
      </w:r>
      <w:r w:rsidR="00C16EAB">
        <w:t>.</w:t>
      </w:r>
    </w:p>
    <w:p w14:paraId="7263DD86" w14:textId="77777777" w:rsidR="001052DF" w:rsidRDefault="001052DF" w:rsidP="00806B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720"/>
      </w:pPr>
    </w:p>
    <w:p w14:paraId="3A5D158A" w14:textId="2F75FAE0" w:rsidR="002D46C9" w:rsidRDefault="002D46C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CFE2EC8" w14:textId="50C38E3C" w:rsidR="002D46C9" w:rsidRDefault="002D46C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9346F0F" w14:textId="77777777" w:rsidR="002D46C9" w:rsidRDefault="002D46C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C1E6664"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4AE72A" w14:textId="77777777" w:rsidR="008508BC" w:rsidRDefault="008508BC">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w:t>
      </w:r>
      <w:bookmarkStart w:id="48" w:name="EndOfRules"/>
      <w:r>
        <w:rPr>
          <w:b/>
        </w:rPr>
        <w:t>END OF RULES</w:t>
      </w:r>
      <w:bookmarkEnd w:id="48"/>
      <w:r>
        <w:rPr>
          <w:b/>
        </w:rPr>
        <w:t>***</w:t>
      </w:r>
    </w:p>
    <w:sectPr w:rsidR="008508BC" w:rsidSect="00CD4951">
      <w:headerReference w:type="default" r:id="rId18"/>
      <w:footerReference w:type="default" r:id="rId19"/>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9DA73" w14:textId="77777777" w:rsidR="00652726" w:rsidRDefault="00652726">
      <w:r>
        <w:separator/>
      </w:r>
    </w:p>
  </w:endnote>
  <w:endnote w:type="continuationSeparator" w:id="0">
    <w:p w14:paraId="02B7B2AF" w14:textId="77777777" w:rsidR="00652726" w:rsidRDefault="0065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A0C98" w14:textId="77777777" w:rsidR="001A7536" w:rsidRDefault="001A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E7460" w14:textId="77777777" w:rsidR="001A7536" w:rsidRDefault="001A7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18217" w14:textId="77777777" w:rsidR="001A7536" w:rsidRDefault="001A75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8A1B" w14:textId="2CEF6460" w:rsidR="00CD5744" w:rsidRDefault="00652726">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CD5744">
      <w:t xml:space="preserve">241V: Incorporates alterations of </w:t>
    </w:r>
    <w:r>
      <w:fldChar w:fldCharType="end"/>
    </w:r>
    <w:r w:rsidR="00191061">
      <w:t xml:space="preserve">5 </w:t>
    </w:r>
    <w:r w:rsidR="00CD5744">
      <w:t>May 20</w:t>
    </w:r>
    <w:r w:rsidR="00191061">
      <w:t>21</w:t>
    </w:r>
    <w:r w:rsidR="00CD5744">
      <w:t xml:space="preserve"> [R20</w:t>
    </w:r>
    <w:r w:rsidR="00191061">
      <w:t>20</w:t>
    </w:r>
    <w:r w:rsidR="00CD5744">
      <w:t>/2</w:t>
    </w:r>
    <w:r w:rsidR="00FD3608">
      <w:t>18 &amp; D2020/20</w:t>
    </w:r>
    <w:r w:rsidR="00CD5744">
      <w:t>]</w:t>
    </w:r>
    <w:r w:rsidR="00CD5744">
      <w:tab/>
    </w:r>
    <w:r w:rsidR="00CD5744">
      <w:fldChar w:fldCharType="begin"/>
    </w:r>
    <w:r w:rsidR="00CD5744">
      <w:instrText xml:space="preserve"> PAGE  \* MERGEFORMAT </w:instrText>
    </w:r>
    <w:r w:rsidR="00CD5744">
      <w:fldChar w:fldCharType="separate"/>
    </w:r>
    <w:r w:rsidR="00CD5744">
      <w:rPr>
        <w:noProof/>
      </w:rPr>
      <w:t>i</w:t>
    </w:r>
    <w:r w:rsidR="00CD574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1B7F" w14:textId="77777777" w:rsidR="00CD5744" w:rsidRDefault="00CD57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56A86" w14:textId="5088FC89" w:rsidR="00CD5744" w:rsidRDefault="00CD5744">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t xml:space="preserve">241V: Incorporates alterations of </w:t>
    </w:r>
    <w:r>
      <w:rPr>
        <w:rFonts w:ascii="Arial" w:hAnsi="Arial"/>
        <w:sz w:val="20"/>
      </w:rPr>
      <w:fldChar w:fldCharType="end"/>
    </w:r>
    <w:r w:rsidR="00D57C3B">
      <w:rPr>
        <w:rFonts w:ascii="Arial" w:hAnsi="Arial"/>
        <w:sz w:val="20"/>
      </w:rPr>
      <w:t>5</w:t>
    </w:r>
    <w:r>
      <w:rPr>
        <w:rFonts w:ascii="Arial" w:hAnsi="Arial"/>
        <w:sz w:val="20"/>
      </w:rPr>
      <w:t xml:space="preserve"> May 20</w:t>
    </w:r>
    <w:r w:rsidR="00D57C3B">
      <w:rPr>
        <w:rFonts w:ascii="Arial" w:hAnsi="Arial"/>
        <w:sz w:val="20"/>
      </w:rPr>
      <w:t>21</w:t>
    </w:r>
    <w:r>
      <w:rPr>
        <w:rFonts w:ascii="Arial" w:hAnsi="Arial"/>
        <w:sz w:val="20"/>
      </w:rPr>
      <w:t xml:space="preserve"> [R20</w:t>
    </w:r>
    <w:r w:rsidR="008B31D5">
      <w:rPr>
        <w:rFonts w:ascii="Arial" w:hAnsi="Arial"/>
        <w:sz w:val="20"/>
      </w:rPr>
      <w:t>20</w:t>
    </w:r>
    <w:r>
      <w:rPr>
        <w:rFonts w:ascii="Arial" w:hAnsi="Arial"/>
        <w:sz w:val="20"/>
      </w:rPr>
      <w:t>/2</w:t>
    </w:r>
    <w:r w:rsidR="008B31D5">
      <w:rPr>
        <w:rFonts w:ascii="Arial" w:hAnsi="Arial"/>
        <w:sz w:val="20"/>
      </w:rPr>
      <w:t>18 &amp; D2020/20</w:t>
    </w:r>
    <w:r>
      <w:rPr>
        <w:rFonts w:ascii="Arial" w:hAnsi="Arial"/>
        <w:sz w:val="20"/>
      </w:rPr>
      <w:t>]</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noProof/>
        <w:sz w:val="20"/>
      </w:rPr>
      <w:t>36</w:t>
    </w:r>
    <w:r>
      <w:rPr>
        <w:rFonts w:ascii="Arial" w:hAnsi="Arial"/>
        <w:sz w:val="20"/>
      </w:rPr>
      <w:fldChar w:fldCharType="end"/>
    </w:r>
    <w:r>
      <w:rPr>
        <w:rFonts w:ascii="Arial" w:hAnsi="Arial"/>
        <w:sz w:val="20"/>
      </w:rPr>
      <w:t xml:space="preserve"> of </w:t>
    </w:r>
    <w:fldSimple w:instr=" PAGEREF EndOfRules  \* MERGEFORMAT ">
      <w:r w:rsidR="006C1AF0" w:rsidRPr="006C1AF0">
        <w:rPr>
          <w:rFonts w:ascii="Arial" w:hAnsi="Arial"/>
          <w:noProof/>
          <w:sz w:val="20"/>
        </w:rPr>
        <w:t>25</w:t>
      </w:r>
    </w:fldSimple>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29C56" w14:textId="77777777" w:rsidR="00652726" w:rsidRDefault="00652726">
      <w:r>
        <w:separator/>
      </w:r>
    </w:p>
  </w:footnote>
  <w:footnote w:type="continuationSeparator" w:id="0">
    <w:p w14:paraId="4F2E520B" w14:textId="77777777" w:rsidR="00652726" w:rsidRDefault="0065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9C037" w14:textId="77777777" w:rsidR="001A7536" w:rsidRDefault="001A7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77CD" w14:textId="77777777" w:rsidR="001A7536" w:rsidRDefault="001A7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72B9A" w14:textId="77777777" w:rsidR="001A7536" w:rsidRDefault="001A75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9A3B2" w14:textId="77777777" w:rsidR="00CD5744" w:rsidRDefault="00CD5744">
    <w:pPr>
      <w:pStyle w:val="Header"/>
      <w:pBdr>
        <w:bottom w:val="single" w:sz="4" w:space="1" w:color="auto"/>
      </w:pBdr>
      <w:tabs>
        <w:tab w:val="clear" w:pos="4320"/>
        <w:tab w:val="clear" w:pos="8640"/>
      </w:tabs>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2DFA3" w14:textId="77777777" w:rsidR="00CD5744" w:rsidRDefault="00CD57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9E6D5" w14:textId="1F624E73" w:rsidR="00CD5744" w:rsidRDefault="00600FAD">
    <w:pPr>
      <w:pStyle w:val="Header"/>
      <w:pBdr>
        <w:bottom w:val="single" w:sz="8" w:space="1" w:color="auto"/>
      </w:pBdr>
      <w:tabs>
        <w:tab w:val="clear" w:pos="4320"/>
        <w:tab w:val="clear" w:pos="8640"/>
        <w:tab w:val="right" w:pos="9496"/>
      </w:tabs>
    </w:pPr>
    <w:fldSimple w:instr=" STYLEREF \l &quot;Heading 2&quot; \* MERGEFORMAT ">
      <w:r w:rsidR="006C1AF0">
        <w:rPr>
          <w:noProof/>
        </w:rPr>
        <w:t>28</w:t>
      </w:r>
      <w:r w:rsidR="006C1AF0">
        <w:rPr>
          <w:noProof/>
        </w:rPr>
        <w:tab/>
        <w:t>APPLICATION AND CONTROL OF FUNDS, PROPERTY</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62B87"/>
    <w:multiLevelType w:val="hybridMultilevel"/>
    <w:tmpl w:val="5C8CFB0C"/>
    <w:lvl w:ilvl="0" w:tplc="6D6436CA">
      <w:start w:val="20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D1CB3"/>
    <w:multiLevelType w:val="hybridMultilevel"/>
    <w:tmpl w:val="3F7ABA20"/>
    <w:lvl w:ilvl="0" w:tplc="6D6436CA">
      <w:start w:val="20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371AB"/>
    <w:multiLevelType w:val="hybridMultilevel"/>
    <w:tmpl w:val="6BC4DAF4"/>
    <w:lvl w:ilvl="0" w:tplc="0C090001">
      <w:start w:val="1"/>
      <w:numFmt w:val="bullet"/>
      <w:lvlText w:val=""/>
      <w:lvlJc w:val="left"/>
      <w:pPr>
        <w:ind w:left="720" w:hanging="360"/>
      </w:pPr>
      <w:rPr>
        <w:rFonts w:ascii="Symbol" w:hAnsi="Symbol" w:hint="default"/>
      </w:rPr>
    </w:lvl>
    <w:lvl w:ilvl="1" w:tplc="7B969E44">
      <w:start w:val="2021"/>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97C6A"/>
    <w:multiLevelType w:val="hybridMultilevel"/>
    <w:tmpl w:val="A97EE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400E3"/>
    <w:multiLevelType w:val="hybridMultilevel"/>
    <w:tmpl w:val="65BA1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35788C"/>
    <w:multiLevelType w:val="hybridMultilevel"/>
    <w:tmpl w:val="9D7E87D0"/>
    <w:lvl w:ilvl="0" w:tplc="6D6436CA">
      <w:start w:val="20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3604E"/>
    <w:multiLevelType w:val="hybridMultilevel"/>
    <w:tmpl w:val="D7101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9C6C20"/>
    <w:multiLevelType w:val="hybridMultilevel"/>
    <w:tmpl w:val="AFB09822"/>
    <w:lvl w:ilvl="0" w:tplc="D2E2C3CE">
      <w:start w:val="1"/>
      <w:numFmt w:val="bullet"/>
      <w:lvlText w:val=""/>
      <w:lvlJc w:val="left"/>
      <w:pPr>
        <w:tabs>
          <w:tab w:val="num" w:pos="2160"/>
        </w:tabs>
        <w:ind w:left="2160" w:hanging="360"/>
      </w:pPr>
      <w:rPr>
        <w:rFonts w:ascii="Symbol" w:hAnsi="Symbol" w:hint="default"/>
        <w:sz w:val="20"/>
      </w:rPr>
    </w:lvl>
    <w:lvl w:ilvl="1" w:tplc="1E9CC202">
      <w:start w:val="1"/>
      <w:numFmt w:val="bullet"/>
      <w:lvlText w:val=""/>
      <w:lvlJc w:val="left"/>
      <w:pPr>
        <w:tabs>
          <w:tab w:val="num" w:pos="2880"/>
        </w:tabs>
        <w:ind w:left="2880" w:hanging="360"/>
      </w:pPr>
      <w:rPr>
        <w:rFonts w:ascii="Symbol" w:hAnsi="Symbol" w:hint="default"/>
        <w:b w:val="0"/>
        <w:i/>
        <w:sz w:val="18"/>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3367492"/>
    <w:multiLevelType w:val="hybridMultilevel"/>
    <w:tmpl w:val="FC18B638"/>
    <w:lvl w:ilvl="0" w:tplc="6D6436CA">
      <w:start w:val="20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E472AB"/>
    <w:multiLevelType w:val="hybridMultilevel"/>
    <w:tmpl w:val="B8369D74"/>
    <w:lvl w:ilvl="0" w:tplc="6D6436CA">
      <w:start w:val="20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476D6D"/>
    <w:multiLevelType w:val="hybridMultilevel"/>
    <w:tmpl w:val="0DA022BE"/>
    <w:lvl w:ilvl="0" w:tplc="AB44D39E">
      <w:start w:val="20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906B7D"/>
    <w:multiLevelType w:val="hybridMultilevel"/>
    <w:tmpl w:val="F2EE2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1A42BF"/>
    <w:multiLevelType w:val="hybridMultilevel"/>
    <w:tmpl w:val="9F82A42A"/>
    <w:lvl w:ilvl="0" w:tplc="D2E2C3CE">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C6F03AA"/>
    <w:multiLevelType w:val="hybridMultilevel"/>
    <w:tmpl w:val="600AC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3"/>
  </w:num>
  <w:num w:numId="4">
    <w:abstractNumId w:val="10"/>
  </w:num>
  <w:num w:numId="5">
    <w:abstractNumId w:val="6"/>
  </w:num>
  <w:num w:numId="6">
    <w:abstractNumId w:val="0"/>
  </w:num>
  <w:num w:numId="7">
    <w:abstractNumId w:val="9"/>
  </w:num>
  <w:num w:numId="8">
    <w:abstractNumId w:val="1"/>
  </w:num>
  <w:num w:numId="9">
    <w:abstractNumId w:val="11"/>
  </w:num>
  <w:num w:numId="10">
    <w:abstractNumId w:val="2"/>
  </w:num>
  <w:num w:numId="11">
    <w:abstractNumId w:val="5"/>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78"/>
  <w:drawingGridVerticalSpacing w:val="10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BC"/>
    <w:rsid w:val="00000A10"/>
    <w:rsid w:val="00006FAF"/>
    <w:rsid w:val="00012CBE"/>
    <w:rsid w:val="000246AA"/>
    <w:rsid w:val="0003023A"/>
    <w:rsid w:val="00030B74"/>
    <w:rsid w:val="00032B69"/>
    <w:rsid w:val="0004086C"/>
    <w:rsid w:val="00047B75"/>
    <w:rsid w:val="00051308"/>
    <w:rsid w:val="00054C55"/>
    <w:rsid w:val="00057CA3"/>
    <w:rsid w:val="00073ABE"/>
    <w:rsid w:val="00073FAA"/>
    <w:rsid w:val="000779DE"/>
    <w:rsid w:val="000844A2"/>
    <w:rsid w:val="000851FA"/>
    <w:rsid w:val="00090284"/>
    <w:rsid w:val="00091D67"/>
    <w:rsid w:val="00094CF7"/>
    <w:rsid w:val="000B3FA5"/>
    <w:rsid w:val="000B5487"/>
    <w:rsid w:val="000B78D7"/>
    <w:rsid w:val="000C57A5"/>
    <w:rsid w:val="000C7A77"/>
    <w:rsid w:val="000D3FF9"/>
    <w:rsid w:val="000D4055"/>
    <w:rsid w:val="000D72E8"/>
    <w:rsid w:val="000E608E"/>
    <w:rsid w:val="001052DF"/>
    <w:rsid w:val="00107DCB"/>
    <w:rsid w:val="00110996"/>
    <w:rsid w:val="00112966"/>
    <w:rsid w:val="00116013"/>
    <w:rsid w:val="00120AEC"/>
    <w:rsid w:val="001232A1"/>
    <w:rsid w:val="00123910"/>
    <w:rsid w:val="0012517F"/>
    <w:rsid w:val="00125A49"/>
    <w:rsid w:val="00126FAD"/>
    <w:rsid w:val="001324CB"/>
    <w:rsid w:val="001347AC"/>
    <w:rsid w:val="001349BB"/>
    <w:rsid w:val="00153B63"/>
    <w:rsid w:val="00153C48"/>
    <w:rsid w:val="00153D4C"/>
    <w:rsid w:val="00154345"/>
    <w:rsid w:val="00154D7E"/>
    <w:rsid w:val="00156A8A"/>
    <w:rsid w:val="0016790D"/>
    <w:rsid w:val="00173BE7"/>
    <w:rsid w:val="00177A5C"/>
    <w:rsid w:val="00183DC1"/>
    <w:rsid w:val="00191061"/>
    <w:rsid w:val="00192E42"/>
    <w:rsid w:val="00195937"/>
    <w:rsid w:val="00195A5C"/>
    <w:rsid w:val="001A1953"/>
    <w:rsid w:val="001A20E5"/>
    <w:rsid w:val="001A6D29"/>
    <w:rsid w:val="001A7536"/>
    <w:rsid w:val="001A7F15"/>
    <w:rsid w:val="001A7F7F"/>
    <w:rsid w:val="001B037D"/>
    <w:rsid w:val="001B1430"/>
    <w:rsid w:val="001B1A76"/>
    <w:rsid w:val="001B5F4C"/>
    <w:rsid w:val="001C0FEF"/>
    <w:rsid w:val="001C316C"/>
    <w:rsid w:val="001C472D"/>
    <w:rsid w:val="001C5C04"/>
    <w:rsid w:val="001C7236"/>
    <w:rsid w:val="001E3C07"/>
    <w:rsid w:val="001F594F"/>
    <w:rsid w:val="0020026B"/>
    <w:rsid w:val="0020365A"/>
    <w:rsid w:val="002046AB"/>
    <w:rsid w:val="0020650C"/>
    <w:rsid w:val="00206A65"/>
    <w:rsid w:val="00206EBF"/>
    <w:rsid w:val="00212C44"/>
    <w:rsid w:val="00213DC7"/>
    <w:rsid w:val="002140AF"/>
    <w:rsid w:val="002141FC"/>
    <w:rsid w:val="00225210"/>
    <w:rsid w:val="002274C6"/>
    <w:rsid w:val="0023390E"/>
    <w:rsid w:val="002349E8"/>
    <w:rsid w:val="00245A28"/>
    <w:rsid w:val="0024614E"/>
    <w:rsid w:val="002466C4"/>
    <w:rsid w:val="002478DC"/>
    <w:rsid w:val="00250505"/>
    <w:rsid w:val="00251BF6"/>
    <w:rsid w:val="00252179"/>
    <w:rsid w:val="00252424"/>
    <w:rsid w:val="0026094E"/>
    <w:rsid w:val="00260EB8"/>
    <w:rsid w:val="00261BE4"/>
    <w:rsid w:val="00263ED2"/>
    <w:rsid w:val="00272C5A"/>
    <w:rsid w:val="00281108"/>
    <w:rsid w:val="00290F7A"/>
    <w:rsid w:val="00297A95"/>
    <w:rsid w:val="00297D3F"/>
    <w:rsid w:val="002A0033"/>
    <w:rsid w:val="002A0AF9"/>
    <w:rsid w:val="002A1D8B"/>
    <w:rsid w:val="002A55A7"/>
    <w:rsid w:val="002A6673"/>
    <w:rsid w:val="002A7CD8"/>
    <w:rsid w:val="002B4818"/>
    <w:rsid w:val="002B58BA"/>
    <w:rsid w:val="002B6811"/>
    <w:rsid w:val="002C29F2"/>
    <w:rsid w:val="002D0E15"/>
    <w:rsid w:val="002D3532"/>
    <w:rsid w:val="002D46C9"/>
    <w:rsid w:val="002D6AE5"/>
    <w:rsid w:val="002D7273"/>
    <w:rsid w:val="002E01AC"/>
    <w:rsid w:val="002E24FC"/>
    <w:rsid w:val="002E39A5"/>
    <w:rsid w:val="002F180C"/>
    <w:rsid w:val="002F3BD1"/>
    <w:rsid w:val="002F4B90"/>
    <w:rsid w:val="002F7AC1"/>
    <w:rsid w:val="00316F82"/>
    <w:rsid w:val="003260F8"/>
    <w:rsid w:val="0032754C"/>
    <w:rsid w:val="003329D0"/>
    <w:rsid w:val="0033799A"/>
    <w:rsid w:val="00337F74"/>
    <w:rsid w:val="003450AC"/>
    <w:rsid w:val="00346C64"/>
    <w:rsid w:val="00352D5B"/>
    <w:rsid w:val="00353DAC"/>
    <w:rsid w:val="00355FD3"/>
    <w:rsid w:val="003565B2"/>
    <w:rsid w:val="00364BF1"/>
    <w:rsid w:val="003650D7"/>
    <w:rsid w:val="003667DC"/>
    <w:rsid w:val="00367987"/>
    <w:rsid w:val="003726A3"/>
    <w:rsid w:val="0037475F"/>
    <w:rsid w:val="003761B9"/>
    <w:rsid w:val="00376B02"/>
    <w:rsid w:val="00381793"/>
    <w:rsid w:val="00383BFB"/>
    <w:rsid w:val="00390493"/>
    <w:rsid w:val="00394FAF"/>
    <w:rsid w:val="00395FCB"/>
    <w:rsid w:val="003A1A54"/>
    <w:rsid w:val="003A3C81"/>
    <w:rsid w:val="003A5733"/>
    <w:rsid w:val="003A74A5"/>
    <w:rsid w:val="003A7CB4"/>
    <w:rsid w:val="003B46A8"/>
    <w:rsid w:val="003C12BC"/>
    <w:rsid w:val="003D10BB"/>
    <w:rsid w:val="003D335C"/>
    <w:rsid w:val="003D45D2"/>
    <w:rsid w:val="003E0C21"/>
    <w:rsid w:val="003E447E"/>
    <w:rsid w:val="003E4FC5"/>
    <w:rsid w:val="003E659F"/>
    <w:rsid w:val="003E7412"/>
    <w:rsid w:val="003F327F"/>
    <w:rsid w:val="00401F34"/>
    <w:rsid w:val="004125F2"/>
    <w:rsid w:val="00414B17"/>
    <w:rsid w:val="004240A2"/>
    <w:rsid w:val="0043172D"/>
    <w:rsid w:val="0043373F"/>
    <w:rsid w:val="004416B7"/>
    <w:rsid w:val="0044192C"/>
    <w:rsid w:val="00441B58"/>
    <w:rsid w:val="00443CEB"/>
    <w:rsid w:val="0044497C"/>
    <w:rsid w:val="0045638D"/>
    <w:rsid w:val="00456761"/>
    <w:rsid w:val="00461FBE"/>
    <w:rsid w:val="00463C55"/>
    <w:rsid w:val="00467752"/>
    <w:rsid w:val="004715E6"/>
    <w:rsid w:val="00472F16"/>
    <w:rsid w:val="00477514"/>
    <w:rsid w:val="00482812"/>
    <w:rsid w:val="00482ADD"/>
    <w:rsid w:val="00484F57"/>
    <w:rsid w:val="00485962"/>
    <w:rsid w:val="00491C6B"/>
    <w:rsid w:val="00491FBC"/>
    <w:rsid w:val="00497C85"/>
    <w:rsid w:val="004A79DD"/>
    <w:rsid w:val="004B57C5"/>
    <w:rsid w:val="004C22FE"/>
    <w:rsid w:val="004C6B97"/>
    <w:rsid w:val="004D0851"/>
    <w:rsid w:val="004D1F48"/>
    <w:rsid w:val="004D64D5"/>
    <w:rsid w:val="004D69FC"/>
    <w:rsid w:val="004D6AF9"/>
    <w:rsid w:val="004E1EA7"/>
    <w:rsid w:val="004F4262"/>
    <w:rsid w:val="004F581A"/>
    <w:rsid w:val="004F5F5A"/>
    <w:rsid w:val="004F77F6"/>
    <w:rsid w:val="00506237"/>
    <w:rsid w:val="0051391F"/>
    <w:rsid w:val="00513C41"/>
    <w:rsid w:val="0051601E"/>
    <w:rsid w:val="00516F01"/>
    <w:rsid w:val="00524FC3"/>
    <w:rsid w:val="00525980"/>
    <w:rsid w:val="00525C0A"/>
    <w:rsid w:val="00525FC9"/>
    <w:rsid w:val="0052725A"/>
    <w:rsid w:val="00532252"/>
    <w:rsid w:val="00533101"/>
    <w:rsid w:val="005373C9"/>
    <w:rsid w:val="005416DA"/>
    <w:rsid w:val="00541770"/>
    <w:rsid w:val="0054190C"/>
    <w:rsid w:val="0054557C"/>
    <w:rsid w:val="0055124A"/>
    <w:rsid w:val="00552858"/>
    <w:rsid w:val="005540EE"/>
    <w:rsid w:val="005549EA"/>
    <w:rsid w:val="00560497"/>
    <w:rsid w:val="005627FC"/>
    <w:rsid w:val="00565929"/>
    <w:rsid w:val="00565A52"/>
    <w:rsid w:val="0056650F"/>
    <w:rsid w:val="0057195E"/>
    <w:rsid w:val="00572868"/>
    <w:rsid w:val="00575FAE"/>
    <w:rsid w:val="0057784B"/>
    <w:rsid w:val="00581918"/>
    <w:rsid w:val="00587BCB"/>
    <w:rsid w:val="005A06ED"/>
    <w:rsid w:val="005A7198"/>
    <w:rsid w:val="005A7687"/>
    <w:rsid w:val="005A7CB3"/>
    <w:rsid w:val="005B0E08"/>
    <w:rsid w:val="005B340D"/>
    <w:rsid w:val="005B4F81"/>
    <w:rsid w:val="005D0624"/>
    <w:rsid w:val="005D3B23"/>
    <w:rsid w:val="005D6544"/>
    <w:rsid w:val="005E1A30"/>
    <w:rsid w:val="005E380D"/>
    <w:rsid w:val="005E7F8F"/>
    <w:rsid w:val="005F0104"/>
    <w:rsid w:val="005F4B26"/>
    <w:rsid w:val="00600FAD"/>
    <w:rsid w:val="0060230F"/>
    <w:rsid w:val="00605D1E"/>
    <w:rsid w:val="006067C9"/>
    <w:rsid w:val="006076FE"/>
    <w:rsid w:val="00617701"/>
    <w:rsid w:val="006230A4"/>
    <w:rsid w:val="00633199"/>
    <w:rsid w:val="00642ADB"/>
    <w:rsid w:val="0065191A"/>
    <w:rsid w:val="00652726"/>
    <w:rsid w:val="00652B35"/>
    <w:rsid w:val="006545C4"/>
    <w:rsid w:val="00654EAC"/>
    <w:rsid w:val="006561EC"/>
    <w:rsid w:val="006602B8"/>
    <w:rsid w:val="00662CD7"/>
    <w:rsid w:val="00664961"/>
    <w:rsid w:val="00664B80"/>
    <w:rsid w:val="00666065"/>
    <w:rsid w:val="006716F0"/>
    <w:rsid w:val="00675527"/>
    <w:rsid w:val="00677943"/>
    <w:rsid w:val="00682DE9"/>
    <w:rsid w:val="00683AEE"/>
    <w:rsid w:val="006840E9"/>
    <w:rsid w:val="00691E6C"/>
    <w:rsid w:val="00693794"/>
    <w:rsid w:val="006953D7"/>
    <w:rsid w:val="00695864"/>
    <w:rsid w:val="006B3152"/>
    <w:rsid w:val="006B7005"/>
    <w:rsid w:val="006B7554"/>
    <w:rsid w:val="006B7F8E"/>
    <w:rsid w:val="006C147E"/>
    <w:rsid w:val="006C1AF0"/>
    <w:rsid w:val="006C5B0C"/>
    <w:rsid w:val="006C60FC"/>
    <w:rsid w:val="006D1311"/>
    <w:rsid w:val="006D4A8C"/>
    <w:rsid w:val="006E3717"/>
    <w:rsid w:val="006E45D4"/>
    <w:rsid w:val="006E5574"/>
    <w:rsid w:val="006F1433"/>
    <w:rsid w:val="006F2B60"/>
    <w:rsid w:val="006F3E72"/>
    <w:rsid w:val="006F6BEE"/>
    <w:rsid w:val="006F75F4"/>
    <w:rsid w:val="0070202E"/>
    <w:rsid w:val="007038C2"/>
    <w:rsid w:val="007126CB"/>
    <w:rsid w:val="00723C72"/>
    <w:rsid w:val="00725BD3"/>
    <w:rsid w:val="007268DC"/>
    <w:rsid w:val="0072709E"/>
    <w:rsid w:val="00734CA1"/>
    <w:rsid w:val="00736053"/>
    <w:rsid w:val="0073747A"/>
    <w:rsid w:val="0073776E"/>
    <w:rsid w:val="0074308D"/>
    <w:rsid w:val="0074332F"/>
    <w:rsid w:val="007523CC"/>
    <w:rsid w:val="007575D0"/>
    <w:rsid w:val="00760CCC"/>
    <w:rsid w:val="00773E7E"/>
    <w:rsid w:val="00777122"/>
    <w:rsid w:val="007836CD"/>
    <w:rsid w:val="00785C46"/>
    <w:rsid w:val="00791213"/>
    <w:rsid w:val="007B42FC"/>
    <w:rsid w:val="007B61A4"/>
    <w:rsid w:val="007B71A6"/>
    <w:rsid w:val="007C113B"/>
    <w:rsid w:val="007C1F32"/>
    <w:rsid w:val="007C22DD"/>
    <w:rsid w:val="007C2B69"/>
    <w:rsid w:val="007C4ACC"/>
    <w:rsid w:val="007C64A5"/>
    <w:rsid w:val="007D24B4"/>
    <w:rsid w:val="007D43C1"/>
    <w:rsid w:val="007D4698"/>
    <w:rsid w:val="007D639E"/>
    <w:rsid w:val="007D7193"/>
    <w:rsid w:val="007E342C"/>
    <w:rsid w:val="007E4E3F"/>
    <w:rsid w:val="007F0B19"/>
    <w:rsid w:val="007F2494"/>
    <w:rsid w:val="008015B1"/>
    <w:rsid w:val="00803655"/>
    <w:rsid w:val="00804D2E"/>
    <w:rsid w:val="00806B09"/>
    <w:rsid w:val="00806DEB"/>
    <w:rsid w:val="00810F09"/>
    <w:rsid w:val="0081589E"/>
    <w:rsid w:val="00820283"/>
    <w:rsid w:val="00822C69"/>
    <w:rsid w:val="008250E3"/>
    <w:rsid w:val="008253A2"/>
    <w:rsid w:val="00845C88"/>
    <w:rsid w:val="00845DC5"/>
    <w:rsid w:val="008508BC"/>
    <w:rsid w:val="00853EEA"/>
    <w:rsid w:val="00854AA1"/>
    <w:rsid w:val="00855153"/>
    <w:rsid w:val="0085774A"/>
    <w:rsid w:val="00862265"/>
    <w:rsid w:val="008643B0"/>
    <w:rsid w:val="00864C8A"/>
    <w:rsid w:val="00866892"/>
    <w:rsid w:val="0086799D"/>
    <w:rsid w:val="0087606F"/>
    <w:rsid w:val="00881AE9"/>
    <w:rsid w:val="00884B99"/>
    <w:rsid w:val="00884BDC"/>
    <w:rsid w:val="0088744B"/>
    <w:rsid w:val="00894A8D"/>
    <w:rsid w:val="008A1558"/>
    <w:rsid w:val="008A512C"/>
    <w:rsid w:val="008A777D"/>
    <w:rsid w:val="008B31D5"/>
    <w:rsid w:val="008B53A6"/>
    <w:rsid w:val="008C48AE"/>
    <w:rsid w:val="008C6DAC"/>
    <w:rsid w:val="008E5333"/>
    <w:rsid w:val="008E7123"/>
    <w:rsid w:val="008F01D5"/>
    <w:rsid w:val="008F4C9E"/>
    <w:rsid w:val="008F77E2"/>
    <w:rsid w:val="00910D14"/>
    <w:rsid w:val="00911657"/>
    <w:rsid w:val="00920A9D"/>
    <w:rsid w:val="00920C59"/>
    <w:rsid w:val="00925E13"/>
    <w:rsid w:val="0093225B"/>
    <w:rsid w:val="009323DF"/>
    <w:rsid w:val="00933A36"/>
    <w:rsid w:val="0094162A"/>
    <w:rsid w:val="009428B2"/>
    <w:rsid w:val="00953856"/>
    <w:rsid w:val="00955546"/>
    <w:rsid w:val="00955763"/>
    <w:rsid w:val="00956147"/>
    <w:rsid w:val="009605F1"/>
    <w:rsid w:val="00961AFA"/>
    <w:rsid w:val="00963082"/>
    <w:rsid w:val="0097228A"/>
    <w:rsid w:val="00974D17"/>
    <w:rsid w:val="00975AEB"/>
    <w:rsid w:val="00976435"/>
    <w:rsid w:val="009778FA"/>
    <w:rsid w:val="009803EE"/>
    <w:rsid w:val="009805FB"/>
    <w:rsid w:val="009837C3"/>
    <w:rsid w:val="009843D6"/>
    <w:rsid w:val="0099754E"/>
    <w:rsid w:val="00997673"/>
    <w:rsid w:val="00997A42"/>
    <w:rsid w:val="009A1028"/>
    <w:rsid w:val="009A1E2B"/>
    <w:rsid w:val="009A6CF4"/>
    <w:rsid w:val="009A7963"/>
    <w:rsid w:val="009B564E"/>
    <w:rsid w:val="009B6E85"/>
    <w:rsid w:val="009C3608"/>
    <w:rsid w:val="009C4425"/>
    <w:rsid w:val="009C6550"/>
    <w:rsid w:val="009C7E57"/>
    <w:rsid w:val="009D2616"/>
    <w:rsid w:val="009D5C72"/>
    <w:rsid w:val="009E1EEC"/>
    <w:rsid w:val="009E4B33"/>
    <w:rsid w:val="009E5484"/>
    <w:rsid w:val="009E72CF"/>
    <w:rsid w:val="009E7FF3"/>
    <w:rsid w:val="009F1E68"/>
    <w:rsid w:val="00A01509"/>
    <w:rsid w:val="00A02BB9"/>
    <w:rsid w:val="00A06A33"/>
    <w:rsid w:val="00A14013"/>
    <w:rsid w:val="00A17BF4"/>
    <w:rsid w:val="00A2064B"/>
    <w:rsid w:val="00A30A01"/>
    <w:rsid w:val="00A36C90"/>
    <w:rsid w:val="00A41D3C"/>
    <w:rsid w:val="00A43E50"/>
    <w:rsid w:val="00A44013"/>
    <w:rsid w:val="00A4457E"/>
    <w:rsid w:val="00A45936"/>
    <w:rsid w:val="00A51E7E"/>
    <w:rsid w:val="00A545AA"/>
    <w:rsid w:val="00A614FB"/>
    <w:rsid w:val="00A626E8"/>
    <w:rsid w:val="00A63DAC"/>
    <w:rsid w:val="00A663B7"/>
    <w:rsid w:val="00A663F5"/>
    <w:rsid w:val="00A72757"/>
    <w:rsid w:val="00A736ED"/>
    <w:rsid w:val="00A7556D"/>
    <w:rsid w:val="00A758E2"/>
    <w:rsid w:val="00A81B73"/>
    <w:rsid w:val="00A841CA"/>
    <w:rsid w:val="00A93BC0"/>
    <w:rsid w:val="00A9405C"/>
    <w:rsid w:val="00A94CD0"/>
    <w:rsid w:val="00A967C0"/>
    <w:rsid w:val="00AA09B9"/>
    <w:rsid w:val="00AA54EF"/>
    <w:rsid w:val="00AB0027"/>
    <w:rsid w:val="00AB3E67"/>
    <w:rsid w:val="00AB6E13"/>
    <w:rsid w:val="00AB79F7"/>
    <w:rsid w:val="00AB7BE8"/>
    <w:rsid w:val="00AD042A"/>
    <w:rsid w:val="00AD2270"/>
    <w:rsid w:val="00AD2BBF"/>
    <w:rsid w:val="00AD2EC1"/>
    <w:rsid w:val="00AD30CC"/>
    <w:rsid w:val="00AD3466"/>
    <w:rsid w:val="00AD7E5D"/>
    <w:rsid w:val="00AE2B40"/>
    <w:rsid w:val="00AE304D"/>
    <w:rsid w:val="00AE3207"/>
    <w:rsid w:val="00AE684B"/>
    <w:rsid w:val="00AF2507"/>
    <w:rsid w:val="00AF6640"/>
    <w:rsid w:val="00AF7009"/>
    <w:rsid w:val="00B0471D"/>
    <w:rsid w:val="00B07B5C"/>
    <w:rsid w:val="00B10A8C"/>
    <w:rsid w:val="00B12F09"/>
    <w:rsid w:val="00B15474"/>
    <w:rsid w:val="00B2462D"/>
    <w:rsid w:val="00B255D7"/>
    <w:rsid w:val="00B3213B"/>
    <w:rsid w:val="00B331DD"/>
    <w:rsid w:val="00B373E4"/>
    <w:rsid w:val="00B401F9"/>
    <w:rsid w:val="00B406C3"/>
    <w:rsid w:val="00B46F3D"/>
    <w:rsid w:val="00B510BC"/>
    <w:rsid w:val="00B5143E"/>
    <w:rsid w:val="00B550A6"/>
    <w:rsid w:val="00B5513D"/>
    <w:rsid w:val="00B5596B"/>
    <w:rsid w:val="00B571D2"/>
    <w:rsid w:val="00B62918"/>
    <w:rsid w:val="00B64464"/>
    <w:rsid w:val="00B65F22"/>
    <w:rsid w:val="00B74213"/>
    <w:rsid w:val="00B7672D"/>
    <w:rsid w:val="00B76949"/>
    <w:rsid w:val="00B80966"/>
    <w:rsid w:val="00B86709"/>
    <w:rsid w:val="00B911ED"/>
    <w:rsid w:val="00B945BF"/>
    <w:rsid w:val="00B96E69"/>
    <w:rsid w:val="00BA0F25"/>
    <w:rsid w:val="00BA0FA5"/>
    <w:rsid w:val="00BA417D"/>
    <w:rsid w:val="00BA443A"/>
    <w:rsid w:val="00BA44C3"/>
    <w:rsid w:val="00BA57B5"/>
    <w:rsid w:val="00BA5D80"/>
    <w:rsid w:val="00BB3390"/>
    <w:rsid w:val="00BB362D"/>
    <w:rsid w:val="00BC2052"/>
    <w:rsid w:val="00BC44E1"/>
    <w:rsid w:val="00BC5DAB"/>
    <w:rsid w:val="00BC6F78"/>
    <w:rsid w:val="00BD0311"/>
    <w:rsid w:val="00BD07E6"/>
    <w:rsid w:val="00BD53B0"/>
    <w:rsid w:val="00BD54DE"/>
    <w:rsid w:val="00BD5BEB"/>
    <w:rsid w:val="00BD64FB"/>
    <w:rsid w:val="00BE44F4"/>
    <w:rsid w:val="00BE50BA"/>
    <w:rsid w:val="00BE7B63"/>
    <w:rsid w:val="00BF080A"/>
    <w:rsid w:val="00BF298E"/>
    <w:rsid w:val="00C004CA"/>
    <w:rsid w:val="00C04D16"/>
    <w:rsid w:val="00C04DA8"/>
    <w:rsid w:val="00C067CD"/>
    <w:rsid w:val="00C13D0F"/>
    <w:rsid w:val="00C16EAB"/>
    <w:rsid w:val="00C2081A"/>
    <w:rsid w:val="00C22A9D"/>
    <w:rsid w:val="00C24491"/>
    <w:rsid w:val="00C24C91"/>
    <w:rsid w:val="00C268EC"/>
    <w:rsid w:val="00C305D9"/>
    <w:rsid w:val="00C42484"/>
    <w:rsid w:val="00C429B3"/>
    <w:rsid w:val="00C465A3"/>
    <w:rsid w:val="00C54E23"/>
    <w:rsid w:val="00C65933"/>
    <w:rsid w:val="00C67091"/>
    <w:rsid w:val="00C7066B"/>
    <w:rsid w:val="00C71F2F"/>
    <w:rsid w:val="00C73B17"/>
    <w:rsid w:val="00C75F55"/>
    <w:rsid w:val="00C772BB"/>
    <w:rsid w:val="00C81ADB"/>
    <w:rsid w:val="00C92142"/>
    <w:rsid w:val="00C94DB2"/>
    <w:rsid w:val="00C97AC0"/>
    <w:rsid w:val="00CA1555"/>
    <w:rsid w:val="00CA2DF6"/>
    <w:rsid w:val="00CA2FD7"/>
    <w:rsid w:val="00CB06DD"/>
    <w:rsid w:val="00CB121B"/>
    <w:rsid w:val="00CB2707"/>
    <w:rsid w:val="00CB2A16"/>
    <w:rsid w:val="00CB7F73"/>
    <w:rsid w:val="00CC61EF"/>
    <w:rsid w:val="00CC68A2"/>
    <w:rsid w:val="00CC7139"/>
    <w:rsid w:val="00CD3A01"/>
    <w:rsid w:val="00CD4951"/>
    <w:rsid w:val="00CD4A4D"/>
    <w:rsid w:val="00CD5744"/>
    <w:rsid w:val="00CD6A87"/>
    <w:rsid w:val="00CE046A"/>
    <w:rsid w:val="00CE204B"/>
    <w:rsid w:val="00CE6CE4"/>
    <w:rsid w:val="00CE7BA5"/>
    <w:rsid w:val="00CF24F0"/>
    <w:rsid w:val="00CF39EC"/>
    <w:rsid w:val="00D01128"/>
    <w:rsid w:val="00D043F2"/>
    <w:rsid w:val="00D06435"/>
    <w:rsid w:val="00D068A9"/>
    <w:rsid w:val="00D1133A"/>
    <w:rsid w:val="00D226C6"/>
    <w:rsid w:val="00D23F7B"/>
    <w:rsid w:val="00D24EDB"/>
    <w:rsid w:val="00D3180E"/>
    <w:rsid w:val="00D328EA"/>
    <w:rsid w:val="00D32D26"/>
    <w:rsid w:val="00D42917"/>
    <w:rsid w:val="00D42CA1"/>
    <w:rsid w:val="00D46476"/>
    <w:rsid w:val="00D5229D"/>
    <w:rsid w:val="00D53D60"/>
    <w:rsid w:val="00D57C3B"/>
    <w:rsid w:val="00D64213"/>
    <w:rsid w:val="00D64FB6"/>
    <w:rsid w:val="00D656AD"/>
    <w:rsid w:val="00D673D9"/>
    <w:rsid w:val="00D67C7C"/>
    <w:rsid w:val="00D770CA"/>
    <w:rsid w:val="00D819A7"/>
    <w:rsid w:val="00D85894"/>
    <w:rsid w:val="00DA4E27"/>
    <w:rsid w:val="00DB35DD"/>
    <w:rsid w:val="00DB41CD"/>
    <w:rsid w:val="00DB47D2"/>
    <w:rsid w:val="00DB6DAF"/>
    <w:rsid w:val="00DC0427"/>
    <w:rsid w:val="00DC14FB"/>
    <w:rsid w:val="00DC19B9"/>
    <w:rsid w:val="00DC1E47"/>
    <w:rsid w:val="00DD0829"/>
    <w:rsid w:val="00DD4556"/>
    <w:rsid w:val="00DE1132"/>
    <w:rsid w:val="00DE6E87"/>
    <w:rsid w:val="00DF025A"/>
    <w:rsid w:val="00DF0DC7"/>
    <w:rsid w:val="00DF37D8"/>
    <w:rsid w:val="00DF3F36"/>
    <w:rsid w:val="00DF51FB"/>
    <w:rsid w:val="00DF5E3F"/>
    <w:rsid w:val="00DF649E"/>
    <w:rsid w:val="00E01506"/>
    <w:rsid w:val="00E03CB5"/>
    <w:rsid w:val="00E03ED0"/>
    <w:rsid w:val="00E04108"/>
    <w:rsid w:val="00E064EE"/>
    <w:rsid w:val="00E137F4"/>
    <w:rsid w:val="00E15871"/>
    <w:rsid w:val="00E21572"/>
    <w:rsid w:val="00E2339C"/>
    <w:rsid w:val="00E24CC3"/>
    <w:rsid w:val="00E32B37"/>
    <w:rsid w:val="00E3418E"/>
    <w:rsid w:val="00E341B5"/>
    <w:rsid w:val="00E35672"/>
    <w:rsid w:val="00E433A1"/>
    <w:rsid w:val="00E50E88"/>
    <w:rsid w:val="00E546A4"/>
    <w:rsid w:val="00E54831"/>
    <w:rsid w:val="00E57721"/>
    <w:rsid w:val="00E70F62"/>
    <w:rsid w:val="00E72E3A"/>
    <w:rsid w:val="00E83BD7"/>
    <w:rsid w:val="00E85722"/>
    <w:rsid w:val="00E967C3"/>
    <w:rsid w:val="00EA008F"/>
    <w:rsid w:val="00EA009D"/>
    <w:rsid w:val="00EA09BA"/>
    <w:rsid w:val="00EA1A06"/>
    <w:rsid w:val="00EA6231"/>
    <w:rsid w:val="00EA7C06"/>
    <w:rsid w:val="00EA7CBF"/>
    <w:rsid w:val="00EC4C68"/>
    <w:rsid w:val="00EC4D35"/>
    <w:rsid w:val="00EC6E69"/>
    <w:rsid w:val="00ED4061"/>
    <w:rsid w:val="00ED4578"/>
    <w:rsid w:val="00ED59A8"/>
    <w:rsid w:val="00EE0461"/>
    <w:rsid w:val="00EE1BFE"/>
    <w:rsid w:val="00EE3EA3"/>
    <w:rsid w:val="00EE42B3"/>
    <w:rsid w:val="00EE4700"/>
    <w:rsid w:val="00EE5202"/>
    <w:rsid w:val="00EE73B2"/>
    <w:rsid w:val="00EF0259"/>
    <w:rsid w:val="00EF1318"/>
    <w:rsid w:val="00EF538D"/>
    <w:rsid w:val="00F02D46"/>
    <w:rsid w:val="00F041FD"/>
    <w:rsid w:val="00F059EF"/>
    <w:rsid w:val="00F10A34"/>
    <w:rsid w:val="00F11A2D"/>
    <w:rsid w:val="00F12D9E"/>
    <w:rsid w:val="00F132D1"/>
    <w:rsid w:val="00F17659"/>
    <w:rsid w:val="00F203DD"/>
    <w:rsid w:val="00F22F36"/>
    <w:rsid w:val="00F23CD6"/>
    <w:rsid w:val="00F24DC5"/>
    <w:rsid w:val="00F2690A"/>
    <w:rsid w:val="00F305EC"/>
    <w:rsid w:val="00F307FC"/>
    <w:rsid w:val="00F316DE"/>
    <w:rsid w:val="00F32FD3"/>
    <w:rsid w:val="00F346CD"/>
    <w:rsid w:val="00F355B1"/>
    <w:rsid w:val="00F405B3"/>
    <w:rsid w:val="00F43B61"/>
    <w:rsid w:val="00F5004B"/>
    <w:rsid w:val="00F5278A"/>
    <w:rsid w:val="00F5294C"/>
    <w:rsid w:val="00F61E6D"/>
    <w:rsid w:val="00F6626E"/>
    <w:rsid w:val="00F66A42"/>
    <w:rsid w:val="00F702AE"/>
    <w:rsid w:val="00F70575"/>
    <w:rsid w:val="00F73DAE"/>
    <w:rsid w:val="00F7538F"/>
    <w:rsid w:val="00F91BE8"/>
    <w:rsid w:val="00F961CE"/>
    <w:rsid w:val="00F96EAE"/>
    <w:rsid w:val="00F97F66"/>
    <w:rsid w:val="00FA27BF"/>
    <w:rsid w:val="00FA2870"/>
    <w:rsid w:val="00FA54AB"/>
    <w:rsid w:val="00FA74DE"/>
    <w:rsid w:val="00FB03D1"/>
    <w:rsid w:val="00FB187A"/>
    <w:rsid w:val="00FB2755"/>
    <w:rsid w:val="00FB50BF"/>
    <w:rsid w:val="00FB5F65"/>
    <w:rsid w:val="00FB6A35"/>
    <w:rsid w:val="00FC14C1"/>
    <w:rsid w:val="00FC3605"/>
    <w:rsid w:val="00FD2CD1"/>
    <w:rsid w:val="00FD3608"/>
    <w:rsid w:val="00FD78B9"/>
    <w:rsid w:val="00FD7A4A"/>
    <w:rsid w:val="00FF13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A9679"/>
  <w15:docId w15:val="{BAE4688A-39B0-4660-8EC4-C562A59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951"/>
    <w:pPr>
      <w:jc w:val="both"/>
    </w:pPr>
    <w:rPr>
      <w:rFonts w:ascii="Times New Roman" w:hAnsi="Times New Roman"/>
      <w:sz w:val="22"/>
      <w:lang w:eastAsia="en-US"/>
    </w:rPr>
  </w:style>
  <w:style w:type="paragraph" w:styleId="Heading2">
    <w:name w:val="heading 2"/>
    <w:basedOn w:val="Normal"/>
    <w:next w:val="Normal"/>
    <w:qFormat/>
    <w:rsid w:val="00CD4951"/>
    <w:pPr>
      <w:keepNext/>
      <w:spacing w:before="240" w:after="60"/>
      <w:jc w:val="center"/>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sid w:val="00CD4951"/>
    <w:rPr>
      <w:rFonts w:ascii="Times New Roman" w:hAnsi="Times New Roman"/>
    </w:rPr>
  </w:style>
  <w:style w:type="paragraph" w:styleId="TOC2">
    <w:name w:val="toc 2"/>
    <w:basedOn w:val="Normal"/>
    <w:next w:val="Normal"/>
    <w:autoRedefine/>
    <w:uiPriority w:val="39"/>
    <w:rsid w:val="00CD4951"/>
    <w:pPr>
      <w:tabs>
        <w:tab w:val="right" w:leader="dot" w:pos="9488"/>
      </w:tabs>
      <w:ind w:left="546" w:hanging="326"/>
      <w:jc w:val="left"/>
    </w:pPr>
    <w:rPr>
      <w:noProof/>
      <w:szCs w:val="22"/>
    </w:rPr>
  </w:style>
  <w:style w:type="paragraph" w:styleId="Header">
    <w:name w:val="header"/>
    <w:basedOn w:val="Normal"/>
    <w:rsid w:val="00CD4951"/>
    <w:pPr>
      <w:tabs>
        <w:tab w:val="center" w:pos="4320"/>
        <w:tab w:val="right" w:pos="8640"/>
      </w:tabs>
    </w:pPr>
  </w:style>
  <w:style w:type="paragraph" w:styleId="Footer">
    <w:name w:val="footer"/>
    <w:basedOn w:val="Normal"/>
    <w:rsid w:val="00CD4951"/>
    <w:pPr>
      <w:tabs>
        <w:tab w:val="center" w:pos="4320"/>
        <w:tab w:val="right" w:pos="8640"/>
      </w:tabs>
    </w:pPr>
  </w:style>
  <w:style w:type="paragraph" w:styleId="BlockText">
    <w:name w:val="Block Text"/>
    <w:basedOn w:val="Normal"/>
    <w:rsid w:val="00CD49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168" w:right="1542"/>
    </w:pPr>
  </w:style>
  <w:style w:type="paragraph" w:styleId="BodyTextIndent">
    <w:name w:val="Body Text Indent"/>
    <w:basedOn w:val="Normal"/>
    <w:rsid w:val="00CD49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699"/>
      <w:jc w:val="left"/>
    </w:pPr>
    <w:rPr>
      <w:i/>
      <w:iCs/>
      <w:szCs w:val="24"/>
      <w:lang w:val="en-US"/>
    </w:rPr>
  </w:style>
  <w:style w:type="paragraph" w:styleId="FootnoteText">
    <w:name w:val="footnote text"/>
    <w:basedOn w:val="Normal"/>
    <w:link w:val="FootnoteTextChar"/>
    <w:rsid w:val="00AB79F7"/>
    <w:rPr>
      <w:sz w:val="20"/>
    </w:rPr>
  </w:style>
  <w:style w:type="character" w:customStyle="1" w:styleId="FootnoteTextChar">
    <w:name w:val="Footnote Text Char"/>
    <w:basedOn w:val="DefaultParagraphFont"/>
    <w:link w:val="FootnoteText"/>
    <w:rsid w:val="00AB79F7"/>
    <w:rPr>
      <w:rFonts w:ascii="Times New Roman" w:hAnsi="Times New Roman"/>
      <w:lang w:eastAsia="en-US"/>
    </w:rPr>
  </w:style>
  <w:style w:type="character" w:styleId="FootnoteReference">
    <w:name w:val="footnote reference"/>
    <w:basedOn w:val="DefaultParagraphFont"/>
    <w:rsid w:val="00AB79F7"/>
    <w:rPr>
      <w:vertAlign w:val="superscript"/>
    </w:rPr>
  </w:style>
  <w:style w:type="character" w:styleId="Hyperlink">
    <w:name w:val="Hyperlink"/>
    <w:basedOn w:val="DefaultParagraphFont"/>
    <w:uiPriority w:val="99"/>
    <w:unhideWhenUsed/>
    <w:rsid w:val="00AE2B40"/>
    <w:rPr>
      <w:color w:val="0000FF"/>
      <w:u w:val="single"/>
    </w:rPr>
  </w:style>
  <w:style w:type="paragraph" w:styleId="BalloonText">
    <w:name w:val="Balloon Text"/>
    <w:basedOn w:val="Normal"/>
    <w:link w:val="BalloonTextChar"/>
    <w:rsid w:val="002B58BA"/>
    <w:rPr>
      <w:rFonts w:ascii="Tahoma" w:hAnsi="Tahoma" w:cs="Tahoma"/>
      <w:sz w:val="16"/>
      <w:szCs w:val="16"/>
    </w:rPr>
  </w:style>
  <w:style w:type="character" w:customStyle="1" w:styleId="BalloonTextChar">
    <w:name w:val="Balloon Text Char"/>
    <w:basedOn w:val="DefaultParagraphFont"/>
    <w:link w:val="BalloonText"/>
    <w:rsid w:val="002B58BA"/>
    <w:rPr>
      <w:rFonts w:ascii="Tahoma" w:hAnsi="Tahoma" w:cs="Tahoma"/>
      <w:sz w:val="16"/>
      <w:szCs w:val="16"/>
      <w:lang w:eastAsia="en-US"/>
    </w:rPr>
  </w:style>
  <w:style w:type="paragraph" w:styleId="ListParagraph">
    <w:name w:val="List Paragraph"/>
    <w:basedOn w:val="Normal"/>
    <w:uiPriority w:val="34"/>
    <w:qFormat/>
    <w:rsid w:val="00123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MBAACT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E1FA9C4F-1E33-4408-969D-7B68E5792C12}">
  <ds:schemaRefs>
    <ds:schemaRef ds:uri="http://schemas.openxmlformats.org/officeDocument/2006/bibliography"/>
  </ds:schemaRefs>
</ds:datastoreItem>
</file>

<file path=customXml/itemProps2.xml><?xml version="1.0" encoding="utf-8"?>
<ds:datastoreItem xmlns:ds="http://schemas.openxmlformats.org/officeDocument/2006/customXml" ds:itemID="{C9B2F0DB-6880-4C5C-8239-D285B725AE04}"/>
</file>

<file path=customXml/itemProps3.xml><?xml version="1.0" encoding="utf-8"?>
<ds:datastoreItem xmlns:ds="http://schemas.openxmlformats.org/officeDocument/2006/customXml" ds:itemID="{4E9D6BC8-63AA-44F2-9051-0F88800F2884}"/>
</file>

<file path=customXml/itemProps4.xml><?xml version="1.0" encoding="utf-8"?>
<ds:datastoreItem xmlns:ds="http://schemas.openxmlformats.org/officeDocument/2006/customXml" ds:itemID="{CAF0ED31-D5A5-4CD0-8A65-1D5E433B4312}"/>
</file>

<file path=docProps/app.xml><?xml version="1.0" encoding="utf-8"?>
<Properties xmlns="http://schemas.openxmlformats.org/officeDocument/2006/extended-properties" xmlns:vt="http://schemas.openxmlformats.org/officeDocument/2006/docPropsVTypes">
  <Template>Normal.dotm</Template>
  <TotalTime>54</TotalTime>
  <Pages>27</Pages>
  <Words>10166</Words>
  <Characters>57950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Master Builders   Association of the Australian Capital Territory</vt:lpstr>
    </vt:vector>
  </TitlesOfParts>
  <Company>Australian Industrial Registry</Company>
  <LinksUpToDate>false</LinksUpToDate>
  <CharactersWithSpaces>67981</CharactersWithSpaces>
  <SharedDoc>false</SharedDoc>
  <HLinks>
    <vt:vector size="288" baseType="variant">
      <vt:variant>
        <vt:i4>1048638</vt:i4>
      </vt:variant>
      <vt:variant>
        <vt:i4>284</vt:i4>
      </vt:variant>
      <vt:variant>
        <vt:i4>0</vt:i4>
      </vt:variant>
      <vt:variant>
        <vt:i4>5</vt:i4>
      </vt:variant>
      <vt:variant>
        <vt:lpwstr/>
      </vt:variant>
      <vt:variant>
        <vt:lpwstr>_Toc390847916</vt:lpwstr>
      </vt:variant>
      <vt:variant>
        <vt:i4>1048638</vt:i4>
      </vt:variant>
      <vt:variant>
        <vt:i4>278</vt:i4>
      </vt:variant>
      <vt:variant>
        <vt:i4>0</vt:i4>
      </vt:variant>
      <vt:variant>
        <vt:i4>5</vt:i4>
      </vt:variant>
      <vt:variant>
        <vt:lpwstr/>
      </vt:variant>
      <vt:variant>
        <vt:lpwstr>_Toc390847915</vt:lpwstr>
      </vt:variant>
      <vt:variant>
        <vt:i4>1048638</vt:i4>
      </vt:variant>
      <vt:variant>
        <vt:i4>272</vt:i4>
      </vt:variant>
      <vt:variant>
        <vt:i4>0</vt:i4>
      </vt:variant>
      <vt:variant>
        <vt:i4>5</vt:i4>
      </vt:variant>
      <vt:variant>
        <vt:lpwstr/>
      </vt:variant>
      <vt:variant>
        <vt:lpwstr>_Toc390847914</vt:lpwstr>
      </vt:variant>
      <vt:variant>
        <vt:i4>1048638</vt:i4>
      </vt:variant>
      <vt:variant>
        <vt:i4>266</vt:i4>
      </vt:variant>
      <vt:variant>
        <vt:i4>0</vt:i4>
      </vt:variant>
      <vt:variant>
        <vt:i4>5</vt:i4>
      </vt:variant>
      <vt:variant>
        <vt:lpwstr/>
      </vt:variant>
      <vt:variant>
        <vt:lpwstr>_Toc390847913</vt:lpwstr>
      </vt:variant>
      <vt:variant>
        <vt:i4>1048638</vt:i4>
      </vt:variant>
      <vt:variant>
        <vt:i4>260</vt:i4>
      </vt:variant>
      <vt:variant>
        <vt:i4>0</vt:i4>
      </vt:variant>
      <vt:variant>
        <vt:i4>5</vt:i4>
      </vt:variant>
      <vt:variant>
        <vt:lpwstr/>
      </vt:variant>
      <vt:variant>
        <vt:lpwstr>_Toc390847912</vt:lpwstr>
      </vt:variant>
      <vt:variant>
        <vt:i4>1048638</vt:i4>
      </vt:variant>
      <vt:variant>
        <vt:i4>254</vt:i4>
      </vt:variant>
      <vt:variant>
        <vt:i4>0</vt:i4>
      </vt:variant>
      <vt:variant>
        <vt:i4>5</vt:i4>
      </vt:variant>
      <vt:variant>
        <vt:lpwstr/>
      </vt:variant>
      <vt:variant>
        <vt:lpwstr>_Toc390847911</vt:lpwstr>
      </vt:variant>
      <vt:variant>
        <vt:i4>1048638</vt:i4>
      </vt:variant>
      <vt:variant>
        <vt:i4>248</vt:i4>
      </vt:variant>
      <vt:variant>
        <vt:i4>0</vt:i4>
      </vt:variant>
      <vt:variant>
        <vt:i4>5</vt:i4>
      </vt:variant>
      <vt:variant>
        <vt:lpwstr/>
      </vt:variant>
      <vt:variant>
        <vt:lpwstr>_Toc390847910</vt:lpwstr>
      </vt:variant>
      <vt:variant>
        <vt:i4>1114174</vt:i4>
      </vt:variant>
      <vt:variant>
        <vt:i4>242</vt:i4>
      </vt:variant>
      <vt:variant>
        <vt:i4>0</vt:i4>
      </vt:variant>
      <vt:variant>
        <vt:i4>5</vt:i4>
      </vt:variant>
      <vt:variant>
        <vt:lpwstr/>
      </vt:variant>
      <vt:variant>
        <vt:lpwstr>_Toc390847909</vt:lpwstr>
      </vt:variant>
      <vt:variant>
        <vt:i4>1114174</vt:i4>
      </vt:variant>
      <vt:variant>
        <vt:i4>236</vt:i4>
      </vt:variant>
      <vt:variant>
        <vt:i4>0</vt:i4>
      </vt:variant>
      <vt:variant>
        <vt:i4>5</vt:i4>
      </vt:variant>
      <vt:variant>
        <vt:lpwstr/>
      </vt:variant>
      <vt:variant>
        <vt:lpwstr>_Toc390847908</vt:lpwstr>
      </vt:variant>
      <vt:variant>
        <vt:i4>1114174</vt:i4>
      </vt:variant>
      <vt:variant>
        <vt:i4>230</vt:i4>
      </vt:variant>
      <vt:variant>
        <vt:i4>0</vt:i4>
      </vt:variant>
      <vt:variant>
        <vt:i4>5</vt:i4>
      </vt:variant>
      <vt:variant>
        <vt:lpwstr/>
      </vt:variant>
      <vt:variant>
        <vt:lpwstr>_Toc390847907</vt:lpwstr>
      </vt:variant>
      <vt:variant>
        <vt:i4>1114174</vt:i4>
      </vt:variant>
      <vt:variant>
        <vt:i4>224</vt:i4>
      </vt:variant>
      <vt:variant>
        <vt:i4>0</vt:i4>
      </vt:variant>
      <vt:variant>
        <vt:i4>5</vt:i4>
      </vt:variant>
      <vt:variant>
        <vt:lpwstr/>
      </vt:variant>
      <vt:variant>
        <vt:lpwstr>_Toc390847906</vt:lpwstr>
      </vt:variant>
      <vt:variant>
        <vt:i4>1114174</vt:i4>
      </vt:variant>
      <vt:variant>
        <vt:i4>218</vt:i4>
      </vt:variant>
      <vt:variant>
        <vt:i4>0</vt:i4>
      </vt:variant>
      <vt:variant>
        <vt:i4>5</vt:i4>
      </vt:variant>
      <vt:variant>
        <vt:lpwstr/>
      </vt:variant>
      <vt:variant>
        <vt:lpwstr>_Toc390847905</vt:lpwstr>
      </vt:variant>
      <vt:variant>
        <vt:i4>1114174</vt:i4>
      </vt:variant>
      <vt:variant>
        <vt:i4>212</vt:i4>
      </vt:variant>
      <vt:variant>
        <vt:i4>0</vt:i4>
      </vt:variant>
      <vt:variant>
        <vt:i4>5</vt:i4>
      </vt:variant>
      <vt:variant>
        <vt:lpwstr/>
      </vt:variant>
      <vt:variant>
        <vt:lpwstr>_Toc390847904</vt:lpwstr>
      </vt:variant>
      <vt:variant>
        <vt:i4>1114174</vt:i4>
      </vt:variant>
      <vt:variant>
        <vt:i4>206</vt:i4>
      </vt:variant>
      <vt:variant>
        <vt:i4>0</vt:i4>
      </vt:variant>
      <vt:variant>
        <vt:i4>5</vt:i4>
      </vt:variant>
      <vt:variant>
        <vt:lpwstr/>
      </vt:variant>
      <vt:variant>
        <vt:lpwstr>_Toc390847903</vt:lpwstr>
      </vt:variant>
      <vt:variant>
        <vt:i4>1114174</vt:i4>
      </vt:variant>
      <vt:variant>
        <vt:i4>200</vt:i4>
      </vt:variant>
      <vt:variant>
        <vt:i4>0</vt:i4>
      </vt:variant>
      <vt:variant>
        <vt:i4>5</vt:i4>
      </vt:variant>
      <vt:variant>
        <vt:lpwstr/>
      </vt:variant>
      <vt:variant>
        <vt:lpwstr>_Toc390847902</vt:lpwstr>
      </vt:variant>
      <vt:variant>
        <vt:i4>1114174</vt:i4>
      </vt:variant>
      <vt:variant>
        <vt:i4>194</vt:i4>
      </vt:variant>
      <vt:variant>
        <vt:i4>0</vt:i4>
      </vt:variant>
      <vt:variant>
        <vt:i4>5</vt:i4>
      </vt:variant>
      <vt:variant>
        <vt:lpwstr/>
      </vt:variant>
      <vt:variant>
        <vt:lpwstr>_Toc390847901</vt:lpwstr>
      </vt:variant>
      <vt:variant>
        <vt:i4>1114174</vt:i4>
      </vt:variant>
      <vt:variant>
        <vt:i4>188</vt:i4>
      </vt:variant>
      <vt:variant>
        <vt:i4>0</vt:i4>
      </vt:variant>
      <vt:variant>
        <vt:i4>5</vt:i4>
      </vt:variant>
      <vt:variant>
        <vt:lpwstr/>
      </vt:variant>
      <vt:variant>
        <vt:lpwstr>_Toc390847900</vt:lpwstr>
      </vt:variant>
      <vt:variant>
        <vt:i4>1572927</vt:i4>
      </vt:variant>
      <vt:variant>
        <vt:i4>182</vt:i4>
      </vt:variant>
      <vt:variant>
        <vt:i4>0</vt:i4>
      </vt:variant>
      <vt:variant>
        <vt:i4>5</vt:i4>
      </vt:variant>
      <vt:variant>
        <vt:lpwstr/>
      </vt:variant>
      <vt:variant>
        <vt:lpwstr>_Toc390847899</vt:lpwstr>
      </vt:variant>
      <vt:variant>
        <vt:i4>1572927</vt:i4>
      </vt:variant>
      <vt:variant>
        <vt:i4>176</vt:i4>
      </vt:variant>
      <vt:variant>
        <vt:i4>0</vt:i4>
      </vt:variant>
      <vt:variant>
        <vt:i4>5</vt:i4>
      </vt:variant>
      <vt:variant>
        <vt:lpwstr/>
      </vt:variant>
      <vt:variant>
        <vt:lpwstr>_Toc390847898</vt:lpwstr>
      </vt:variant>
      <vt:variant>
        <vt:i4>1572927</vt:i4>
      </vt:variant>
      <vt:variant>
        <vt:i4>170</vt:i4>
      </vt:variant>
      <vt:variant>
        <vt:i4>0</vt:i4>
      </vt:variant>
      <vt:variant>
        <vt:i4>5</vt:i4>
      </vt:variant>
      <vt:variant>
        <vt:lpwstr/>
      </vt:variant>
      <vt:variant>
        <vt:lpwstr>_Toc390847897</vt:lpwstr>
      </vt:variant>
      <vt:variant>
        <vt:i4>1572927</vt:i4>
      </vt:variant>
      <vt:variant>
        <vt:i4>164</vt:i4>
      </vt:variant>
      <vt:variant>
        <vt:i4>0</vt:i4>
      </vt:variant>
      <vt:variant>
        <vt:i4>5</vt:i4>
      </vt:variant>
      <vt:variant>
        <vt:lpwstr/>
      </vt:variant>
      <vt:variant>
        <vt:lpwstr>_Toc390847896</vt:lpwstr>
      </vt:variant>
      <vt:variant>
        <vt:i4>1572927</vt:i4>
      </vt:variant>
      <vt:variant>
        <vt:i4>158</vt:i4>
      </vt:variant>
      <vt:variant>
        <vt:i4>0</vt:i4>
      </vt:variant>
      <vt:variant>
        <vt:i4>5</vt:i4>
      </vt:variant>
      <vt:variant>
        <vt:lpwstr/>
      </vt:variant>
      <vt:variant>
        <vt:lpwstr>_Toc390847895</vt:lpwstr>
      </vt:variant>
      <vt:variant>
        <vt:i4>1572927</vt:i4>
      </vt:variant>
      <vt:variant>
        <vt:i4>152</vt:i4>
      </vt:variant>
      <vt:variant>
        <vt:i4>0</vt:i4>
      </vt:variant>
      <vt:variant>
        <vt:i4>5</vt:i4>
      </vt:variant>
      <vt:variant>
        <vt:lpwstr/>
      </vt:variant>
      <vt:variant>
        <vt:lpwstr>_Toc390847894</vt:lpwstr>
      </vt:variant>
      <vt:variant>
        <vt:i4>1572927</vt:i4>
      </vt:variant>
      <vt:variant>
        <vt:i4>146</vt:i4>
      </vt:variant>
      <vt:variant>
        <vt:i4>0</vt:i4>
      </vt:variant>
      <vt:variant>
        <vt:i4>5</vt:i4>
      </vt:variant>
      <vt:variant>
        <vt:lpwstr/>
      </vt:variant>
      <vt:variant>
        <vt:lpwstr>_Toc390847893</vt:lpwstr>
      </vt:variant>
      <vt:variant>
        <vt:i4>1572927</vt:i4>
      </vt:variant>
      <vt:variant>
        <vt:i4>140</vt:i4>
      </vt:variant>
      <vt:variant>
        <vt:i4>0</vt:i4>
      </vt:variant>
      <vt:variant>
        <vt:i4>5</vt:i4>
      </vt:variant>
      <vt:variant>
        <vt:lpwstr/>
      </vt:variant>
      <vt:variant>
        <vt:lpwstr>_Toc390847892</vt:lpwstr>
      </vt:variant>
      <vt:variant>
        <vt:i4>1572927</vt:i4>
      </vt:variant>
      <vt:variant>
        <vt:i4>134</vt:i4>
      </vt:variant>
      <vt:variant>
        <vt:i4>0</vt:i4>
      </vt:variant>
      <vt:variant>
        <vt:i4>5</vt:i4>
      </vt:variant>
      <vt:variant>
        <vt:lpwstr/>
      </vt:variant>
      <vt:variant>
        <vt:lpwstr>_Toc390847891</vt:lpwstr>
      </vt:variant>
      <vt:variant>
        <vt:i4>1572927</vt:i4>
      </vt:variant>
      <vt:variant>
        <vt:i4>128</vt:i4>
      </vt:variant>
      <vt:variant>
        <vt:i4>0</vt:i4>
      </vt:variant>
      <vt:variant>
        <vt:i4>5</vt:i4>
      </vt:variant>
      <vt:variant>
        <vt:lpwstr/>
      </vt:variant>
      <vt:variant>
        <vt:lpwstr>_Toc390847890</vt:lpwstr>
      </vt:variant>
      <vt:variant>
        <vt:i4>1638463</vt:i4>
      </vt:variant>
      <vt:variant>
        <vt:i4>122</vt:i4>
      </vt:variant>
      <vt:variant>
        <vt:i4>0</vt:i4>
      </vt:variant>
      <vt:variant>
        <vt:i4>5</vt:i4>
      </vt:variant>
      <vt:variant>
        <vt:lpwstr/>
      </vt:variant>
      <vt:variant>
        <vt:lpwstr>_Toc390847889</vt:lpwstr>
      </vt:variant>
      <vt:variant>
        <vt:i4>1638463</vt:i4>
      </vt:variant>
      <vt:variant>
        <vt:i4>116</vt:i4>
      </vt:variant>
      <vt:variant>
        <vt:i4>0</vt:i4>
      </vt:variant>
      <vt:variant>
        <vt:i4>5</vt:i4>
      </vt:variant>
      <vt:variant>
        <vt:lpwstr/>
      </vt:variant>
      <vt:variant>
        <vt:lpwstr>_Toc390847888</vt:lpwstr>
      </vt:variant>
      <vt:variant>
        <vt:i4>1638463</vt:i4>
      </vt:variant>
      <vt:variant>
        <vt:i4>110</vt:i4>
      </vt:variant>
      <vt:variant>
        <vt:i4>0</vt:i4>
      </vt:variant>
      <vt:variant>
        <vt:i4>5</vt:i4>
      </vt:variant>
      <vt:variant>
        <vt:lpwstr/>
      </vt:variant>
      <vt:variant>
        <vt:lpwstr>_Toc390847887</vt:lpwstr>
      </vt:variant>
      <vt:variant>
        <vt:i4>1638463</vt:i4>
      </vt:variant>
      <vt:variant>
        <vt:i4>104</vt:i4>
      </vt:variant>
      <vt:variant>
        <vt:i4>0</vt:i4>
      </vt:variant>
      <vt:variant>
        <vt:i4>5</vt:i4>
      </vt:variant>
      <vt:variant>
        <vt:lpwstr/>
      </vt:variant>
      <vt:variant>
        <vt:lpwstr>_Toc390847886</vt:lpwstr>
      </vt:variant>
      <vt:variant>
        <vt:i4>1638463</vt:i4>
      </vt:variant>
      <vt:variant>
        <vt:i4>98</vt:i4>
      </vt:variant>
      <vt:variant>
        <vt:i4>0</vt:i4>
      </vt:variant>
      <vt:variant>
        <vt:i4>5</vt:i4>
      </vt:variant>
      <vt:variant>
        <vt:lpwstr/>
      </vt:variant>
      <vt:variant>
        <vt:lpwstr>_Toc390847885</vt:lpwstr>
      </vt:variant>
      <vt:variant>
        <vt:i4>1638463</vt:i4>
      </vt:variant>
      <vt:variant>
        <vt:i4>92</vt:i4>
      </vt:variant>
      <vt:variant>
        <vt:i4>0</vt:i4>
      </vt:variant>
      <vt:variant>
        <vt:i4>5</vt:i4>
      </vt:variant>
      <vt:variant>
        <vt:lpwstr/>
      </vt:variant>
      <vt:variant>
        <vt:lpwstr>_Toc390847884</vt:lpwstr>
      </vt:variant>
      <vt:variant>
        <vt:i4>1638463</vt:i4>
      </vt:variant>
      <vt:variant>
        <vt:i4>86</vt:i4>
      </vt:variant>
      <vt:variant>
        <vt:i4>0</vt:i4>
      </vt:variant>
      <vt:variant>
        <vt:i4>5</vt:i4>
      </vt:variant>
      <vt:variant>
        <vt:lpwstr/>
      </vt:variant>
      <vt:variant>
        <vt:lpwstr>_Toc390847883</vt:lpwstr>
      </vt:variant>
      <vt:variant>
        <vt:i4>1638463</vt:i4>
      </vt:variant>
      <vt:variant>
        <vt:i4>80</vt:i4>
      </vt:variant>
      <vt:variant>
        <vt:i4>0</vt:i4>
      </vt:variant>
      <vt:variant>
        <vt:i4>5</vt:i4>
      </vt:variant>
      <vt:variant>
        <vt:lpwstr/>
      </vt:variant>
      <vt:variant>
        <vt:lpwstr>_Toc390847882</vt:lpwstr>
      </vt:variant>
      <vt:variant>
        <vt:i4>1638463</vt:i4>
      </vt:variant>
      <vt:variant>
        <vt:i4>74</vt:i4>
      </vt:variant>
      <vt:variant>
        <vt:i4>0</vt:i4>
      </vt:variant>
      <vt:variant>
        <vt:i4>5</vt:i4>
      </vt:variant>
      <vt:variant>
        <vt:lpwstr/>
      </vt:variant>
      <vt:variant>
        <vt:lpwstr>_Toc390847881</vt:lpwstr>
      </vt:variant>
      <vt:variant>
        <vt:i4>1638463</vt:i4>
      </vt:variant>
      <vt:variant>
        <vt:i4>68</vt:i4>
      </vt:variant>
      <vt:variant>
        <vt:i4>0</vt:i4>
      </vt:variant>
      <vt:variant>
        <vt:i4>5</vt:i4>
      </vt:variant>
      <vt:variant>
        <vt:lpwstr/>
      </vt:variant>
      <vt:variant>
        <vt:lpwstr>_Toc390847880</vt:lpwstr>
      </vt:variant>
      <vt:variant>
        <vt:i4>1441855</vt:i4>
      </vt:variant>
      <vt:variant>
        <vt:i4>62</vt:i4>
      </vt:variant>
      <vt:variant>
        <vt:i4>0</vt:i4>
      </vt:variant>
      <vt:variant>
        <vt:i4>5</vt:i4>
      </vt:variant>
      <vt:variant>
        <vt:lpwstr/>
      </vt:variant>
      <vt:variant>
        <vt:lpwstr>_Toc390847879</vt:lpwstr>
      </vt:variant>
      <vt:variant>
        <vt:i4>1441855</vt:i4>
      </vt:variant>
      <vt:variant>
        <vt:i4>56</vt:i4>
      </vt:variant>
      <vt:variant>
        <vt:i4>0</vt:i4>
      </vt:variant>
      <vt:variant>
        <vt:i4>5</vt:i4>
      </vt:variant>
      <vt:variant>
        <vt:lpwstr/>
      </vt:variant>
      <vt:variant>
        <vt:lpwstr>_Toc390847878</vt:lpwstr>
      </vt:variant>
      <vt:variant>
        <vt:i4>1441855</vt:i4>
      </vt:variant>
      <vt:variant>
        <vt:i4>50</vt:i4>
      </vt:variant>
      <vt:variant>
        <vt:i4>0</vt:i4>
      </vt:variant>
      <vt:variant>
        <vt:i4>5</vt:i4>
      </vt:variant>
      <vt:variant>
        <vt:lpwstr/>
      </vt:variant>
      <vt:variant>
        <vt:lpwstr>_Toc390847877</vt:lpwstr>
      </vt:variant>
      <vt:variant>
        <vt:i4>1441855</vt:i4>
      </vt:variant>
      <vt:variant>
        <vt:i4>44</vt:i4>
      </vt:variant>
      <vt:variant>
        <vt:i4>0</vt:i4>
      </vt:variant>
      <vt:variant>
        <vt:i4>5</vt:i4>
      </vt:variant>
      <vt:variant>
        <vt:lpwstr/>
      </vt:variant>
      <vt:variant>
        <vt:lpwstr>_Toc390847876</vt:lpwstr>
      </vt:variant>
      <vt:variant>
        <vt:i4>1441855</vt:i4>
      </vt:variant>
      <vt:variant>
        <vt:i4>38</vt:i4>
      </vt:variant>
      <vt:variant>
        <vt:i4>0</vt:i4>
      </vt:variant>
      <vt:variant>
        <vt:i4>5</vt:i4>
      </vt:variant>
      <vt:variant>
        <vt:lpwstr/>
      </vt:variant>
      <vt:variant>
        <vt:lpwstr>_Toc390847875</vt:lpwstr>
      </vt:variant>
      <vt:variant>
        <vt:i4>1441855</vt:i4>
      </vt:variant>
      <vt:variant>
        <vt:i4>32</vt:i4>
      </vt:variant>
      <vt:variant>
        <vt:i4>0</vt:i4>
      </vt:variant>
      <vt:variant>
        <vt:i4>5</vt:i4>
      </vt:variant>
      <vt:variant>
        <vt:lpwstr/>
      </vt:variant>
      <vt:variant>
        <vt:lpwstr>_Toc390847874</vt:lpwstr>
      </vt:variant>
      <vt:variant>
        <vt:i4>1441855</vt:i4>
      </vt:variant>
      <vt:variant>
        <vt:i4>26</vt:i4>
      </vt:variant>
      <vt:variant>
        <vt:i4>0</vt:i4>
      </vt:variant>
      <vt:variant>
        <vt:i4>5</vt:i4>
      </vt:variant>
      <vt:variant>
        <vt:lpwstr/>
      </vt:variant>
      <vt:variant>
        <vt:lpwstr>_Toc390847873</vt:lpwstr>
      </vt:variant>
      <vt:variant>
        <vt:i4>1441855</vt:i4>
      </vt:variant>
      <vt:variant>
        <vt:i4>20</vt:i4>
      </vt:variant>
      <vt:variant>
        <vt:i4>0</vt:i4>
      </vt:variant>
      <vt:variant>
        <vt:i4>5</vt:i4>
      </vt:variant>
      <vt:variant>
        <vt:lpwstr/>
      </vt:variant>
      <vt:variant>
        <vt:lpwstr>_Toc390847872</vt:lpwstr>
      </vt:variant>
      <vt:variant>
        <vt:i4>1441855</vt:i4>
      </vt:variant>
      <vt:variant>
        <vt:i4>14</vt:i4>
      </vt:variant>
      <vt:variant>
        <vt:i4>0</vt:i4>
      </vt:variant>
      <vt:variant>
        <vt:i4>5</vt:i4>
      </vt:variant>
      <vt:variant>
        <vt:lpwstr/>
      </vt:variant>
      <vt:variant>
        <vt:lpwstr>_Toc390847871</vt:lpwstr>
      </vt:variant>
      <vt:variant>
        <vt:i4>1441855</vt:i4>
      </vt:variant>
      <vt:variant>
        <vt:i4>8</vt:i4>
      </vt:variant>
      <vt:variant>
        <vt:i4>0</vt:i4>
      </vt:variant>
      <vt:variant>
        <vt:i4>5</vt:i4>
      </vt:variant>
      <vt:variant>
        <vt:lpwstr/>
      </vt:variant>
      <vt:variant>
        <vt:lpwstr>_Toc390847870</vt:lpwstr>
      </vt:variant>
      <vt:variant>
        <vt:i4>1507391</vt:i4>
      </vt:variant>
      <vt:variant>
        <vt:i4>2</vt:i4>
      </vt:variant>
      <vt:variant>
        <vt:i4>0</vt:i4>
      </vt:variant>
      <vt:variant>
        <vt:i4>5</vt:i4>
      </vt:variant>
      <vt:variant>
        <vt:lpwstr/>
      </vt:variant>
      <vt:variant>
        <vt:lpwstr>_Toc390847869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Builders   Association of the Australian Capital Territory</dc:title>
  <dc:creator>Fair Work Commission</dc:creator>
  <cp:lastModifiedBy>James Hall</cp:lastModifiedBy>
  <cp:revision>42</cp:revision>
  <cp:lastPrinted>2019-05-21T00:22:00Z</cp:lastPrinted>
  <dcterms:created xsi:type="dcterms:W3CDTF">2021-05-04T22:31:00Z</dcterms:created>
  <dcterms:modified xsi:type="dcterms:W3CDTF">2021-05-04T23:24:00Z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